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BD6" w:rsidRDefault="00907BD6" w:rsidP="00BF5583">
      <w:pPr>
        <w:jc w:val="center"/>
        <w:rPr>
          <w:rFonts w:ascii="Times New Roman" w:hAnsi="Times New Roman"/>
          <w:sz w:val="24"/>
          <w:szCs w:val="24"/>
        </w:rPr>
      </w:pPr>
    </w:p>
    <w:p w:rsidR="00907BD6" w:rsidRDefault="00907BD6" w:rsidP="00BF5583">
      <w:pPr>
        <w:jc w:val="center"/>
        <w:rPr>
          <w:rFonts w:ascii="Times New Roman" w:hAnsi="Times New Roman"/>
          <w:sz w:val="24"/>
          <w:szCs w:val="24"/>
        </w:rPr>
      </w:pPr>
    </w:p>
    <w:p w:rsidR="00907BD6" w:rsidRDefault="00907BD6" w:rsidP="00BF5583">
      <w:pPr>
        <w:jc w:val="center"/>
        <w:rPr>
          <w:rFonts w:ascii="Times New Roman" w:hAnsi="Times New Roman"/>
          <w:sz w:val="24"/>
          <w:szCs w:val="24"/>
        </w:rPr>
      </w:pPr>
    </w:p>
    <w:p w:rsidR="00907BD6" w:rsidRDefault="00907BD6" w:rsidP="00BF5583">
      <w:pPr>
        <w:jc w:val="center"/>
        <w:rPr>
          <w:rFonts w:ascii="Times New Roman" w:hAnsi="Times New Roman"/>
          <w:sz w:val="24"/>
          <w:szCs w:val="24"/>
        </w:rPr>
      </w:pPr>
    </w:p>
    <w:p w:rsidR="00907BD6" w:rsidRDefault="00907BD6" w:rsidP="00BF5583">
      <w:pPr>
        <w:jc w:val="center"/>
        <w:rPr>
          <w:rFonts w:ascii="Times New Roman" w:hAnsi="Times New Roman"/>
          <w:sz w:val="24"/>
          <w:szCs w:val="24"/>
        </w:rPr>
      </w:pPr>
    </w:p>
    <w:p w:rsidR="00907BD6" w:rsidRDefault="00907BD6" w:rsidP="00BF5583">
      <w:pPr>
        <w:jc w:val="center"/>
        <w:rPr>
          <w:rFonts w:ascii="Times New Roman" w:hAnsi="Times New Roman"/>
          <w:sz w:val="24"/>
          <w:szCs w:val="24"/>
        </w:rPr>
      </w:pPr>
    </w:p>
    <w:p w:rsidR="00907BD6" w:rsidRPr="00C63C2B" w:rsidRDefault="00907BD6" w:rsidP="00BF5583">
      <w:pPr>
        <w:jc w:val="center"/>
        <w:rPr>
          <w:rFonts w:ascii="Times New Roman" w:hAnsi="Times New Roman"/>
          <w:sz w:val="20"/>
          <w:szCs w:val="20"/>
        </w:rPr>
      </w:pPr>
    </w:p>
    <w:p w:rsidR="00907BD6" w:rsidRPr="00C63C2B" w:rsidRDefault="00907BD6" w:rsidP="00BF5583">
      <w:pPr>
        <w:jc w:val="center"/>
        <w:rPr>
          <w:rFonts w:ascii="Times New Roman" w:hAnsi="Times New Roman"/>
          <w:sz w:val="20"/>
          <w:szCs w:val="20"/>
        </w:rPr>
      </w:pPr>
    </w:p>
    <w:p w:rsidR="00907BD6" w:rsidRPr="00C63C2B" w:rsidRDefault="00907BD6" w:rsidP="00BF5583">
      <w:pPr>
        <w:jc w:val="center"/>
        <w:rPr>
          <w:rFonts w:ascii="Times New Roman" w:hAnsi="Times New Roman"/>
          <w:sz w:val="20"/>
          <w:szCs w:val="20"/>
        </w:rPr>
      </w:pPr>
    </w:p>
    <w:p w:rsidR="00A673BD" w:rsidRPr="00C63C2B" w:rsidRDefault="00BF5583" w:rsidP="00BF5583">
      <w:pPr>
        <w:jc w:val="center"/>
        <w:rPr>
          <w:rFonts w:ascii="Times New Roman" w:hAnsi="Times New Roman"/>
          <w:sz w:val="20"/>
          <w:szCs w:val="20"/>
        </w:rPr>
      </w:pPr>
      <w:r w:rsidRPr="00C63C2B">
        <w:rPr>
          <w:rFonts w:ascii="Times New Roman" w:hAnsi="Times New Roman"/>
          <w:sz w:val="20"/>
          <w:szCs w:val="20"/>
        </w:rPr>
        <w:t xml:space="preserve">ИРКУТСКАЯ ОБЛАСТЬ </w:t>
      </w:r>
      <w:r w:rsidRPr="00C63C2B">
        <w:rPr>
          <w:rFonts w:ascii="Times New Roman" w:hAnsi="Times New Roman"/>
          <w:sz w:val="20"/>
          <w:szCs w:val="20"/>
        </w:rPr>
        <w:br/>
        <w:t xml:space="preserve">БОХАНСКИЙ РАЙОН </w:t>
      </w:r>
      <w:r w:rsidRPr="00C63C2B">
        <w:rPr>
          <w:rFonts w:ascii="Times New Roman" w:hAnsi="Times New Roman"/>
          <w:sz w:val="20"/>
          <w:szCs w:val="20"/>
        </w:rPr>
        <w:br/>
        <w:t>МУНИЦИПАЛЬНОЕ ОБРАЗОВАНИЕ «ТИХОНОВКА»</w:t>
      </w:r>
    </w:p>
    <w:p w:rsidR="00BF5583" w:rsidRPr="00C63C2B" w:rsidRDefault="00BF5583" w:rsidP="00BF5583">
      <w:pPr>
        <w:jc w:val="center"/>
        <w:rPr>
          <w:rFonts w:ascii="Times New Roman" w:hAnsi="Times New Roman"/>
          <w:sz w:val="20"/>
          <w:szCs w:val="20"/>
        </w:rPr>
      </w:pPr>
    </w:p>
    <w:p w:rsidR="00BF5583" w:rsidRPr="00C63C2B" w:rsidRDefault="00BF5583" w:rsidP="00BF5583">
      <w:pPr>
        <w:jc w:val="center"/>
        <w:rPr>
          <w:rFonts w:ascii="Times New Roman" w:hAnsi="Times New Roman"/>
          <w:sz w:val="20"/>
          <w:szCs w:val="20"/>
        </w:rPr>
      </w:pPr>
      <w:r w:rsidRPr="00C63C2B">
        <w:rPr>
          <w:rFonts w:ascii="Times New Roman" w:hAnsi="Times New Roman"/>
          <w:sz w:val="20"/>
          <w:szCs w:val="20"/>
        </w:rPr>
        <w:t>ВЕСТ</w:t>
      </w:r>
      <w:r w:rsidR="00224531" w:rsidRPr="00C63C2B">
        <w:rPr>
          <w:rFonts w:ascii="Times New Roman" w:hAnsi="Times New Roman"/>
          <w:sz w:val="20"/>
          <w:szCs w:val="20"/>
        </w:rPr>
        <w:t>НИК № 6 (1) от  20</w:t>
      </w:r>
      <w:r w:rsidR="00DB7920" w:rsidRPr="00C63C2B">
        <w:rPr>
          <w:rFonts w:ascii="Times New Roman" w:hAnsi="Times New Roman"/>
          <w:sz w:val="20"/>
          <w:szCs w:val="20"/>
        </w:rPr>
        <w:t xml:space="preserve">  марта 2015 года</w:t>
      </w:r>
    </w:p>
    <w:p w:rsidR="00BF5583" w:rsidRPr="00C63C2B" w:rsidRDefault="00BF5583" w:rsidP="00BF5583">
      <w:pPr>
        <w:jc w:val="center"/>
        <w:rPr>
          <w:rFonts w:ascii="Times New Roman" w:hAnsi="Times New Roman"/>
          <w:sz w:val="20"/>
          <w:szCs w:val="20"/>
        </w:rPr>
      </w:pPr>
    </w:p>
    <w:p w:rsidR="00907BD6" w:rsidRPr="00C63C2B" w:rsidRDefault="00907BD6" w:rsidP="00BF5583">
      <w:pPr>
        <w:jc w:val="center"/>
        <w:rPr>
          <w:rFonts w:ascii="Times New Roman" w:hAnsi="Times New Roman"/>
          <w:sz w:val="20"/>
          <w:szCs w:val="20"/>
        </w:rPr>
        <w:sectPr w:rsidR="00907BD6" w:rsidRPr="00C63C2B" w:rsidSect="00907BD6">
          <w:footerReference w:type="default" r:id="rId8"/>
          <w:pgSz w:w="11906" w:h="16838"/>
          <w:pgMar w:top="1134" w:right="850" w:bottom="1134" w:left="1701" w:header="708" w:footer="708" w:gutter="0"/>
          <w:cols w:space="708"/>
          <w:docGrid w:linePitch="360"/>
        </w:sectPr>
      </w:pPr>
    </w:p>
    <w:p w:rsidR="00907BD6" w:rsidRPr="00C63C2B" w:rsidRDefault="00907BD6" w:rsidP="00BF5583">
      <w:pPr>
        <w:jc w:val="center"/>
        <w:rPr>
          <w:rFonts w:ascii="Times New Roman" w:hAnsi="Times New Roman"/>
          <w:sz w:val="20"/>
          <w:szCs w:val="20"/>
        </w:rPr>
      </w:pPr>
    </w:p>
    <w:p w:rsidR="00907BD6" w:rsidRPr="00C63C2B" w:rsidRDefault="00907BD6" w:rsidP="00BF5583">
      <w:pPr>
        <w:jc w:val="center"/>
        <w:rPr>
          <w:rFonts w:ascii="Times New Roman" w:hAnsi="Times New Roman"/>
          <w:sz w:val="20"/>
          <w:szCs w:val="20"/>
        </w:rPr>
      </w:pPr>
    </w:p>
    <w:p w:rsidR="00907BD6" w:rsidRPr="00C63C2B" w:rsidRDefault="00907BD6" w:rsidP="00BF5583">
      <w:pPr>
        <w:jc w:val="center"/>
        <w:rPr>
          <w:rFonts w:ascii="Times New Roman" w:hAnsi="Times New Roman"/>
          <w:sz w:val="20"/>
          <w:szCs w:val="20"/>
        </w:rPr>
      </w:pPr>
    </w:p>
    <w:p w:rsidR="00907BD6" w:rsidRPr="00C63C2B" w:rsidRDefault="00907BD6" w:rsidP="00BF5583">
      <w:pPr>
        <w:jc w:val="center"/>
        <w:rPr>
          <w:rFonts w:ascii="Times New Roman" w:hAnsi="Times New Roman"/>
          <w:sz w:val="20"/>
          <w:szCs w:val="20"/>
        </w:rPr>
      </w:pPr>
    </w:p>
    <w:p w:rsidR="00907BD6" w:rsidRPr="00C63C2B" w:rsidRDefault="00907BD6" w:rsidP="00BF5583">
      <w:pPr>
        <w:jc w:val="center"/>
        <w:rPr>
          <w:rFonts w:ascii="Times New Roman" w:hAnsi="Times New Roman"/>
          <w:sz w:val="20"/>
          <w:szCs w:val="20"/>
        </w:rPr>
      </w:pPr>
    </w:p>
    <w:p w:rsidR="00907BD6" w:rsidRPr="00C63C2B" w:rsidRDefault="00907BD6" w:rsidP="00BF5583">
      <w:pPr>
        <w:jc w:val="center"/>
        <w:rPr>
          <w:rFonts w:ascii="Times New Roman" w:hAnsi="Times New Roman"/>
          <w:sz w:val="20"/>
          <w:szCs w:val="20"/>
        </w:rPr>
      </w:pPr>
    </w:p>
    <w:p w:rsidR="00907BD6" w:rsidRPr="00C63C2B" w:rsidRDefault="00907BD6" w:rsidP="00BF5583">
      <w:pPr>
        <w:jc w:val="center"/>
        <w:rPr>
          <w:rFonts w:ascii="Times New Roman" w:hAnsi="Times New Roman"/>
          <w:sz w:val="20"/>
          <w:szCs w:val="20"/>
        </w:rPr>
      </w:pPr>
    </w:p>
    <w:p w:rsidR="00907BD6" w:rsidRPr="00C63C2B" w:rsidRDefault="00907BD6" w:rsidP="00BF5583">
      <w:pPr>
        <w:jc w:val="center"/>
        <w:rPr>
          <w:rFonts w:ascii="Times New Roman" w:hAnsi="Times New Roman"/>
          <w:sz w:val="20"/>
          <w:szCs w:val="20"/>
        </w:rPr>
      </w:pPr>
    </w:p>
    <w:p w:rsidR="00907BD6" w:rsidRPr="00C63C2B" w:rsidRDefault="00907BD6" w:rsidP="00BF5583">
      <w:pPr>
        <w:jc w:val="center"/>
        <w:rPr>
          <w:rFonts w:ascii="Times New Roman" w:hAnsi="Times New Roman"/>
          <w:sz w:val="20"/>
          <w:szCs w:val="20"/>
        </w:rPr>
      </w:pPr>
    </w:p>
    <w:p w:rsidR="00907BD6" w:rsidRPr="00C63C2B" w:rsidRDefault="00907BD6" w:rsidP="00BF5583">
      <w:pPr>
        <w:jc w:val="center"/>
        <w:rPr>
          <w:rFonts w:ascii="Times New Roman" w:hAnsi="Times New Roman"/>
          <w:sz w:val="20"/>
          <w:szCs w:val="20"/>
        </w:rPr>
      </w:pPr>
    </w:p>
    <w:p w:rsidR="00907BD6" w:rsidRPr="00C63C2B" w:rsidRDefault="00907BD6" w:rsidP="00BF5583">
      <w:pPr>
        <w:jc w:val="center"/>
        <w:rPr>
          <w:rFonts w:ascii="Times New Roman" w:hAnsi="Times New Roman"/>
          <w:sz w:val="20"/>
          <w:szCs w:val="20"/>
        </w:rPr>
      </w:pPr>
    </w:p>
    <w:p w:rsidR="00907BD6" w:rsidRPr="00C63C2B" w:rsidRDefault="00907BD6" w:rsidP="00BF5583">
      <w:pPr>
        <w:jc w:val="center"/>
        <w:rPr>
          <w:rFonts w:ascii="Times New Roman" w:hAnsi="Times New Roman"/>
          <w:sz w:val="20"/>
          <w:szCs w:val="20"/>
        </w:rPr>
      </w:pPr>
    </w:p>
    <w:p w:rsidR="00907BD6" w:rsidRDefault="00907BD6" w:rsidP="00BF5583">
      <w:pPr>
        <w:jc w:val="center"/>
        <w:rPr>
          <w:rFonts w:ascii="Times New Roman" w:hAnsi="Times New Roman"/>
          <w:sz w:val="20"/>
          <w:szCs w:val="20"/>
        </w:rPr>
      </w:pPr>
    </w:p>
    <w:p w:rsidR="00C63C2B" w:rsidRDefault="00C63C2B" w:rsidP="00BF5583">
      <w:pPr>
        <w:jc w:val="center"/>
        <w:rPr>
          <w:rFonts w:ascii="Times New Roman" w:hAnsi="Times New Roman"/>
          <w:sz w:val="20"/>
          <w:szCs w:val="20"/>
        </w:rPr>
      </w:pPr>
    </w:p>
    <w:p w:rsidR="00C63C2B" w:rsidRDefault="00C63C2B" w:rsidP="00BF5583">
      <w:pPr>
        <w:jc w:val="center"/>
        <w:rPr>
          <w:rFonts w:ascii="Times New Roman" w:hAnsi="Times New Roman"/>
          <w:sz w:val="20"/>
          <w:szCs w:val="20"/>
        </w:rPr>
      </w:pPr>
    </w:p>
    <w:p w:rsidR="00C63C2B" w:rsidRDefault="00C63C2B" w:rsidP="00BF5583">
      <w:pPr>
        <w:jc w:val="center"/>
        <w:rPr>
          <w:rFonts w:ascii="Times New Roman" w:hAnsi="Times New Roman"/>
          <w:sz w:val="20"/>
          <w:szCs w:val="20"/>
        </w:rPr>
      </w:pPr>
    </w:p>
    <w:p w:rsidR="00C63C2B" w:rsidRPr="00C63C2B" w:rsidRDefault="00C63C2B" w:rsidP="00BF5583">
      <w:pPr>
        <w:jc w:val="center"/>
        <w:rPr>
          <w:rFonts w:ascii="Times New Roman" w:hAnsi="Times New Roman"/>
          <w:sz w:val="20"/>
          <w:szCs w:val="20"/>
        </w:rPr>
      </w:pPr>
    </w:p>
    <w:p w:rsidR="00907BD6" w:rsidRPr="00C63C2B" w:rsidRDefault="00907BD6" w:rsidP="00BF5583">
      <w:pPr>
        <w:jc w:val="center"/>
        <w:rPr>
          <w:rFonts w:ascii="Times New Roman" w:hAnsi="Times New Roman"/>
          <w:sz w:val="20"/>
          <w:szCs w:val="20"/>
        </w:rPr>
      </w:pPr>
    </w:p>
    <w:p w:rsidR="00907BD6" w:rsidRPr="00C63C2B" w:rsidRDefault="00907BD6" w:rsidP="00BF5583">
      <w:pPr>
        <w:jc w:val="center"/>
        <w:rPr>
          <w:rFonts w:ascii="Times New Roman" w:hAnsi="Times New Roman"/>
          <w:sz w:val="20"/>
          <w:szCs w:val="20"/>
        </w:rPr>
      </w:pPr>
    </w:p>
    <w:p w:rsidR="00907BD6" w:rsidRPr="00C63C2B" w:rsidRDefault="00907BD6" w:rsidP="00BF5583">
      <w:pPr>
        <w:jc w:val="center"/>
        <w:rPr>
          <w:rFonts w:ascii="Times New Roman" w:hAnsi="Times New Roman"/>
          <w:sz w:val="20"/>
          <w:szCs w:val="20"/>
        </w:rPr>
      </w:pPr>
    </w:p>
    <w:p w:rsidR="00907BD6" w:rsidRPr="00C63C2B" w:rsidRDefault="00907BD6" w:rsidP="00BF5583">
      <w:pPr>
        <w:jc w:val="center"/>
        <w:rPr>
          <w:rFonts w:ascii="Times New Roman" w:hAnsi="Times New Roman"/>
          <w:sz w:val="20"/>
          <w:szCs w:val="20"/>
        </w:rPr>
      </w:pPr>
    </w:p>
    <w:p w:rsidR="00907BD6" w:rsidRPr="00C63C2B" w:rsidRDefault="00907BD6" w:rsidP="00BF5583">
      <w:pPr>
        <w:jc w:val="center"/>
        <w:rPr>
          <w:rFonts w:ascii="Times New Roman" w:hAnsi="Times New Roman"/>
          <w:sz w:val="20"/>
          <w:szCs w:val="20"/>
        </w:rPr>
      </w:pPr>
    </w:p>
    <w:p w:rsidR="00907BD6" w:rsidRPr="00C63C2B" w:rsidRDefault="00907BD6" w:rsidP="00BF5583">
      <w:pPr>
        <w:jc w:val="center"/>
        <w:rPr>
          <w:rFonts w:ascii="Times New Roman" w:hAnsi="Times New Roman"/>
          <w:sz w:val="20"/>
          <w:szCs w:val="20"/>
        </w:rPr>
      </w:pPr>
    </w:p>
    <w:p w:rsidR="00907BD6" w:rsidRPr="00C63C2B" w:rsidRDefault="00907BD6" w:rsidP="00BF5583">
      <w:pPr>
        <w:jc w:val="center"/>
        <w:rPr>
          <w:rFonts w:ascii="Times New Roman" w:hAnsi="Times New Roman"/>
          <w:sz w:val="20"/>
          <w:szCs w:val="20"/>
        </w:rPr>
      </w:pPr>
    </w:p>
    <w:p w:rsidR="00907BD6" w:rsidRPr="00C63C2B" w:rsidRDefault="00907BD6" w:rsidP="00BF5583">
      <w:pPr>
        <w:jc w:val="center"/>
        <w:rPr>
          <w:rFonts w:ascii="Times New Roman" w:hAnsi="Times New Roman"/>
          <w:sz w:val="20"/>
          <w:szCs w:val="20"/>
        </w:rPr>
      </w:pPr>
    </w:p>
    <w:p w:rsidR="00907BD6" w:rsidRPr="00C63C2B" w:rsidRDefault="00907BD6" w:rsidP="00BF5583">
      <w:pPr>
        <w:jc w:val="center"/>
        <w:rPr>
          <w:rFonts w:ascii="Times New Roman" w:hAnsi="Times New Roman"/>
          <w:sz w:val="20"/>
          <w:szCs w:val="20"/>
        </w:rPr>
      </w:pPr>
    </w:p>
    <w:p w:rsidR="00907BD6" w:rsidRPr="00C63C2B" w:rsidRDefault="00907BD6" w:rsidP="00BF5583">
      <w:pPr>
        <w:jc w:val="center"/>
        <w:rPr>
          <w:rFonts w:ascii="Times New Roman" w:hAnsi="Times New Roman"/>
          <w:sz w:val="20"/>
          <w:szCs w:val="20"/>
        </w:rPr>
      </w:pPr>
    </w:p>
    <w:p w:rsidR="00907BD6" w:rsidRPr="00C63C2B" w:rsidRDefault="00907BD6" w:rsidP="00BF5583">
      <w:pPr>
        <w:jc w:val="center"/>
        <w:rPr>
          <w:rFonts w:ascii="Times New Roman" w:hAnsi="Times New Roman"/>
          <w:sz w:val="20"/>
          <w:szCs w:val="20"/>
        </w:rPr>
      </w:pPr>
    </w:p>
    <w:p w:rsidR="00907BD6" w:rsidRPr="00C63C2B" w:rsidRDefault="00907BD6" w:rsidP="00BF5583">
      <w:pPr>
        <w:jc w:val="center"/>
        <w:rPr>
          <w:rFonts w:ascii="Times New Roman" w:hAnsi="Times New Roman"/>
          <w:sz w:val="20"/>
          <w:szCs w:val="20"/>
        </w:rPr>
      </w:pPr>
    </w:p>
    <w:p w:rsidR="00907BD6" w:rsidRPr="00C63C2B" w:rsidRDefault="00907BD6" w:rsidP="00BF5583">
      <w:pPr>
        <w:jc w:val="center"/>
        <w:rPr>
          <w:rFonts w:ascii="Times New Roman" w:hAnsi="Times New Roman"/>
          <w:sz w:val="20"/>
          <w:szCs w:val="20"/>
        </w:rPr>
        <w:sectPr w:rsidR="00907BD6" w:rsidRPr="00C63C2B" w:rsidSect="00907BD6">
          <w:type w:val="continuous"/>
          <w:pgSz w:w="11906" w:h="16838"/>
          <w:pgMar w:top="1134" w:right="850" w:bottom="1134" w:left="1701" w:header="708" w:footer="708" w:gutter="0"/>
          <w:cols w:num="2" w:space="708"/>
          <w:docGrid w:linePitch="360"/>
        </w:sectPr>
      </w:pPr>
    </w:p>
    <w:p w:rsidR="00907BD6" w:rsidRPr="00C63C2B" w:rsidRDefault="00907BD6" w:rsidP="00BF5583">
      <w:pPr>
        <w:jc w:val="center"/>
        <w:rPr>
          <w:rFonts w:ascii="Times New Roman" w:hAnsi="Times New Roman"/>
          <w:sz w:val="20"/>
          <w:szCs w:val="20"/>
        </w:rPr>
      </w:pPr>
    </w:p>
    <w:p w:rsidR="00EB6E1A" w:rsidRPr="00C63C2B" w:rsidRDefault="00EB6E1A" w:rsidP="00153A33">
      <w:pPr>
        <w:widowControl w:val="0"/>
        <w:autoSpaceDE w:val="0"/>
        <w:autoSpaceDN w:val="0"/>
        <w:adjustRightInd w:val="0"/>
        <w:spacing w:after="0" w:line="240" w:lineRule="auto"/>
        <w:jc w:val="center"/>
        <w:outlineLvl w:val="0"/>
        <w:rPr>
          <w:rFonts w:ascii="Times New Roman" w:hAnsi="Times New Roman"/>
          <w:b/>
          <w:bCs/>
          <w:sz w:val="20"/>
          <w:szCs w:val="20"/>
        </w:rPr>
      </w:pPr>
    </w:p>
    <w:p w:rsidR="00C859FF" w:rsidRPr="00C63C2B" w:rsidRDefault="00C859FF" w:rsidP="00C859FF">
      <w:pPr>
        <w:shd w:val="clear" w:color="auto" w:fill="F2F2F2"/>
        <w:spacing w:after="0" w:line="240" w:lineRule="auto"/>
        <w:jc w:val="center"/>
        <w:rPr>
          <w:rFonts w:ascii="Times New Roman" w:hAnsi="Times New Roman"/>
          <w:color w:val="262626"/>
          <w:sz w:val="20"/>
          <w:szCs w:val="20"/>
        </w:rPr>
      </w:pPr>
      <w:r w:rsidRPr="00C63C2B">
        <w:rPr>
          <w:rFonts w:ascii="Times New Roman" w:hAnsi="Times New Roman"/>
          <w:color w:val="000000"/>
          <w:sz w:val="20"/>
          <w:szCs w:val="20"/>
        </w:rPr>
        <w:t>РОССИЙСКАЯ ФЕДЕРАЦИЯ</w:t>
      </w:r>
    </w:p>
    <w:p w:rsidR="00C859FF" w:rsidRPr="00C63C2B" w:rsidRDefault="00C859FF" w:rsidP="00C859FF">
      <w:pPr>
        <w:shd w:val="clear" w:color="auto" w:fill="F2F2F2"/>
        <w:spacing w:after="0" w:line="240" w:lineRule="auto"/>
        <w:jc w:val="center"/>
        <w:rPr>
          <w:rFonts w:ascii="Times New Roman" w:hAnsi="Times New Roman"/>
          <w:color w:val="000000"/>
          <w:sz w:val="20"/>
          <w:szCs w:val="20"/>
        </w:rPr>
      </w:pPr>
      <w:r w:rsidRPr="00C63C2B">
        <w:rPr>
          <w:rFonts w:ascii="Times New Roman" w:hAnsi="Times New Roman"/>
          <w:color w:val="000000"/>
          <w:sz w:val="20"/>
          <w:szCs w:val="20"/>
        </w:rPr>
        <w:t>ИРКУТСКАЯ ОБЛАСТЬ</w:t>
      </w:r>
    </w:p>
    <w:p w:rsidR="00C859FF" w:rsidRPr="00C63C2B" w:rsidRDefault="00C859FF" w:rsidP="00C859FF">
      <w:pPr>
        <w:shd w:val="clear" w:color="auto" w:fill="F2F2F2"/>
        <w:spacing w:after="0" w:line="240" w:lineRule="auto"/>
        <w:jc w:val="center"/>
        <w:rPr>
          <w:rFonts w:ascii="Times New Roman" w:hAnsi="Times New Roman"/>
          <w:color w:val="262626"/>
          <w:sz w:val="20"/>
          <w:szCs w:val="20"/>
        </w:rPr>
      </w:pPr>
      <w:r w:rsidRPr="00C63C2B">
        <w:rPr>
          <w:rFonts w:ascii="Times New Roman" w:hAnsi="Times New Roman"/>
          <w:color w:val="000000"/>
          <w:sz w:val="20"/>
          <w:szCs w:val="20"/>
        </w:rPr>
        <w:t>БОХАНСКИЙ РАЙОН</w:t>
      </w:r>
    </w:p>
    <w:p w:rsidR="00C859FF" w:rsidRPr="00C63C2B" w:rsidRDefault="00C859FF" w:rsidP="00C859FF">
      <w:pPr>
        <w:shd w:val="clear" w:color="auto" w:fill="F2F2F2"/>
        <w:spacing w:after="0" w:line="240" w:lineRule="auto"/>
        <w:jc w:val="center"/>
        <w:rPr>
          <w:rFonts w:ascii="Times New Roman" w:hAnsi="Times New Roman"/>
          <w:color w:val="262626"/>
          <w:sz w:val="20"/>
          <w:szCs w:val="20"/>
        </w:rPr>
      </w:pPr>
      <w:r w:rsidRPr="00C63C2B">
        <w:rPr>
          <w:rFonts w:ascii="Times New Roman" w:hAnsi="Times New Roman"/>
          <w:color w:val="000000"/>
          <w:sz w:val="20"/>
          <w:szCs w:val="20"/>
        </w:rPr>
        <w:t>АДМИНИСТРАЦИЯ</w:t>
      </w:r>
    </w:p>
    <w:p w:rsidR="00C859FF" w:rsidRPr="00C63C2B" w:rsidRDefault="00C859FF" w:rsidP="00C859FF">
      <w:pPr>
        <w:shd w:val="clear" w:color="auto" w:fill="F2F2F2"/>
        <w:spacing w:after="0" w:line="240" w:lineRule="auto"/>
        <w:jc w:val="center"/>
        <w:rPr>
          <w:rFonts w:ascii="Times New Roman" w:hAnsi="Times New Roman"/>
          <w:color w:val="262626"/>
          <w:sz w:val="20"/>
          <w:szCs w:val="20"/>
        </w:rPr>
      </w:pPr>
      <w:r w:rsidRPr="00C63C2B">
        <w:rPr>
          <w:rFonts w:ascii="Times New Roman" w:hAnsi="Times New Roman"/>
          <w:color w:val="000000"/>
          <w:sz w:val="20"/>
          <w:szCs w:val="20"/>
        </w:rPr>
        <w:t xml:space="preserve"> МУНИЦИПАЛЬНОГО ОБРАЗОВАНИЯ «ТИХОНОВКА»</w:t>
      </w:r>
    </w:p>
    <w:p w:rsidR="00C859FF" w:rsidRPr="00C63C2B" w:rsidRDefault="00C859FF" w:rsidP="00C859FF">
      <w:pPr>
        <w:shd w:val="clear" w:color="auto" w:fill="F2F2F2"/>
        <w:spacing w:after="0" w:line="240" w:lineRule="auto"/>
        <w:jc w:val="center"/>
        <w:rPr>
          <w:rFonts w:ascii="Times New Roman" w:hAnsi="Times New Roman"/>
          <w:color w:val="262626"/>
          <w:sz w:val="20"/>
          <w:szCs w:val="20"/>
        </w:rPr>
      </w:pPr>
    </w:p>
    <w:p w:rsidR="00C859FF" w:rsidRPr="00C63C2B" w:rsidRDefault="00C859FF" w:rsidP="00C859FF">
      <w:pPr>
        <w:shd w:val="clear" w:color="auto" w:fill="F2F2F2"/>
        <w:spacing w:after="0" w:line="240" w:lineRule="auto"/>
        <w:jc w:val="center"/>
        <w:rPr>
          <w:rFonts w:ascii="Times New Roman" w:hAnsi="Times New Roman"/>
          <w:color w:val="262626"/>
          <w:sz w:val="20"/>
          <w:szCs w:val="20"/>
        </w:rPr>
      </w:pPr>
      <w:r w:rsidRPr="00C63C2B">
        <w:rPr>
          <w:rFonts w:ascii="Times New Roman" w:hAnsi="Times New Roman"/>
          <w:color w:val="262626"/>
          <w:sz w:val="20"/>
          <w:szCs w:val="20"/>
        </w:rPr>
        <w:t> </w:t>
      </w:r>
    </w:p>
    <w:p w:rsidR="00C859FF" w:rsidRPr="00C63C2B" w:rsidRDefault="00C859FF" w:rsidP="00C859FF">
      <w:pPr>
        <w:shd w:val="clear" w:color="auto" w:fill="F2F2F2"/>
        <w:spacing w:after="100" w:afterAutospacing="1" w:line="240" w:lineRule="auto"/>
        <w:jc w:val="center"/>
        <w:rPr>
          <w:rFonts w:ascii="Times New Roman" w:hAnsi="Times New Roman"/>
          <w:color w:val="000000"/>
          <w:sz w:val="20"/>
          <w:szCs w:val="20"/>
        </w:rPr>
      </w:pPr>
      <w:r w:rsidRPr="00C63C2B">
        <w:rPr>
          <w:rFonts w:ascii="Times New Roman" w:hAnsi="Times New Roman"/>
          <w:color w:val="000000"/>
          <w:sz w:val="20"/>
          <w:szCs w:val="20"/>
        </w:rPr>
        <w:t xml:space="preserve">ПОСТАНОВЛЕНИЕ  № 4 </w:t>
      </w:r>
    </w:p>
    <w:p w:rsidR="00C859FF" w:rsidRPr="00C63C2B" w:rsidRDefault="00C859FF" w:rsidP="00C859FF">
      <w:pPr>
        <w:shd w:val="clear" w:color="auto" w:fill="F2F2F2"/>
        <w:spacing w:after="100" w:afterAutospacing="1" w:line="240" w:lineRule="auto"/>
        <w:rPr>
          <w:rFonts w:ascii="Times New Roman" w:hAnsi="Times New Roman"/>
          <w:color w:val="000000"/>
          <w:sz w:val="20"/>
          <w:szCs w:val="20"/>
        </w:rPr>
      </w:pPr>
      <w:r w:rsidRPr="00C63C2B">
        <w:rPr>
          <w:rFonts w:ascii="Times New Roman" w:hAnsi="Times New Roman"/>
          <w:color w:val="000000"/>
          <w:sz w:val="20"/>
          <w:szCs w:val="20"/>
        </w:rPr>
        <w:t xml:space="preserve">от 04 февраля 2015 г.                                                                       </w:t>
      </w:r>
      <w:r w:rsidR="00C63C2B">
        <w:rPr>
          <w:rFonts w:ascii="Times New Roman" w:hAnsi="Times New Roman"/>
          <w:color w:val="000000"/>
          <w:sz w:val="20"/>
          <w:szCs w:val="20"/>
        </w:rPr>
        <w:t xml:space="preserve">                                                       </w:t>
      </w:r>
      <w:r w:rsidRPr="00C63C2B">
        <w:rPr>
          <w:rFonts w:ascii="Times New Roman" w:hAnsi="Times New Roman"/>
          <w:color w:val="000000"/>
          <w:sz w:val="20"/>
          <w:szCs w:val="20"/>
        </w:rPr>
        <w:t xml:space="preserve"> </w:t>
      </w:r>
      <w:proofErr w:type="spellStart"/>
      <w:r w:rsidRPr="00C63C2B">
        <w:rPr>
          <w:rFonts w:ascii="Times New Roman" w:hAnsi="Times New Roman"/>
          <w:color w:val="000000"/>
          <w:sz w:val="20"/>
          <w:szCs w:val="20"/>
        </w:rPr>
        <w:t>с</w:t>
      </w:r>
      <w:proofErr w:type="gramStart"/>
      <w:r w:rsidRPr="00C63C2B">
        <w:rPr>
          <w:rFonts w:ascii="Times New Roman" w:hAnsi="Times New Roman"/>
          <w:color w:val="000000"/>
          <w:sz w:val="20"/>
          <w:szCs w:val="20"/>
        </w:rPr>
        <w:t>.Т</w:t>
      </w:r>
      <w:proofErr w:type="gramEnd"/>
      <w:r w:rsidRPr="00C63C2B">
        <w:rPr>
          <w:rFonts w:ascii="Times New Roman" w:hAnsi="Times New Roman"/>
          <w:color w:val="000000"/>
          <w:sz w:val="20"/>
          <w:szCs w:val="20"/>
        </w:rPr>
        <w:t>ихоновка</w:t>
      </w:r>
      <w:proofErr w:type="spellEnd"/>
      <w:r w:rsidRPr="00C63C2B">
        <w:rPr>
          <w:rFonts w:ascii="Times New Roman" w:hAnsi="Times New Roman"/>
          <w:color w:val="000000"/>
          <w:sz w:val="20"/>
          <w:szCs w:val="20"/>
        </w:rPr>
        <w:t xml:space="preserve"> </w:t>
      </w:r>
    </w:p>
    <w:p w:rsidR="00C859FF" w:rsidRPr="00C63C2B" w:rsidRDefault="00C859FF" w:rsidP="00C859FF">
      <w:pPr>
        <w:shd w:val="clear" w:color="auto" w:fill="F2F2F2"/>
        <w:spacing w:after="100" w:afterAutospacing="1" w:line="240" w:lineRule="auto"/>
        <w:rPr>
          <w:rFonts w:ascii="Times New Roman" w:hAnsi="Times New Roman"/>
          <w:color w:val="000000"/>
          <w:sz w:val="20"/>
          <w:szCs w:val="20"/>
        </w:rPr>
      </w:pPr>
    </w:p>
    <w:p w:rsidR="00C859FF" w:rsidRPr="00C63C2B" w:rsidRDefault="00C859FF" w:rsidP="00C859FF">
      <w:pPr>
        <w:shd w:val="clear" w:color="auto" w:fill="F2F2F2"/>
        <w:spacing w:after="0" w:line="240" w:lineRule="auto"/>
        <w:rPr>
          <w:rFonts w:ascii="Times New Roman" w:hAnsi="Times New Roman"/>
          <w:color w:val="000000"/>
          <w:sz w:val="20"/>
          <w:szCs w:val="20"/>
        </w:rPr>
      </w:pPr>
      <w:r w:rsidRPr="00C63C2B">
        <w:rPr>
          <w:rFonts w:ascii="Times New Roman" w:hAnsi="Times New Roman"/>
          <w:color w:val="000000"/>
          <w:sz w:val="20"/>
          <w:szCs w:val="20"/>
        </w:rPr>
        <w:t>Об утверждении Положения </w:t>
      </w:r>
    </w:p>
    <w:p w:rsidR="00C859FF" w:rsidRPr="00C63C2B" w:rsidRDefault="00C859FF" w:rsidP="00C859FF">
      <w:pPr>
        <w:shd w:val="clear" w:color="auto" w:fill="F2F2F2"/>
        <w:spacing w:after="0" w:line="240" w:lineRule="auto"/>
        <w:rPr>
          <w:rFonts w:ascii="Times New Roman" w:hAnsi="Times New Roman"/>
          <w:color w:val="262626"/>
          <w:sz w:val="20"/>
          <w:szCs w:val="20"/>
        </w:rPr>
      </w:pPr>
      <w:r w:rsidRPr="00C63C2B">
        <w:rPr>
          <w:rFonts w:ascii="Times New Roman" w:hAnsi="Times New Roman"/>
          <w:color w:val="000000"/>
          <w:sz w:val="20"/>
          <w:szCs w:val="20"/>
        </w:rPr>
        <w:t>«О добровольной народной  дружине</w:t>
      </w:r>
    </w:p>
    <w:p w:rsidR="00C859FF" w:rsidRPr="00C63C2B" w:rsidRDefault="00C859FF" w:rsidP="00C859FF">
      <w:pPr>
        <w:shd w:val="clear" w:color="auto" w:fill="F2F2F2"/>
        <w:spacing w:after="0" w:line="240" w:lineRule="auto"/>
        <w:rPr>
          <w:rFonts w:ascii="Times New Roman" w:hAnsi="Times New Roman"/>
          <w:color w:val="000000"/>
          <w:sz w:val="20"/>
          <w:szCs w:val="20"/>
        </w:rPr>
      </w:pPr>
      <w:r w:rsidRPr="00C63C2B">
        <w:rPr>
          <w:rFonts w:ascii="Times New Roman" w:hAnsi="Times New Roman"/>
          <w:color w:val="000000"/>
          <w:sz w:val="20"/>
          <w:szCs w:val="20"/>
        </w:rPr>
        <w:t xml:space="preserve">по охране общественного порядка на территории </w:t>
      </w:r>
    </w:p>
    <w:p w:rsidR="00C859FF" w:rsidRPr="00C63C2B" w:rsidRDefault="00C859FF" w:rsidP="00C859FF">
      <w:pPr>
        <w:shd w:val="clear" w:color="auto" w:fill="F2F2F2"/>
        <w:spacing w:after="0" w:line="240" w:lineRule="auto"/>
        <w:rPr>
          <w:rFonts w:ascii="Times New Roman" w:hAnsi="Times New Roman"/>
          <w:color w:val="262626"/>
          <w:sz w:val="20"/>
          <w:szCs w:val="20"/>
        </w:rPr>
      </w:pPr>
      <w:r w:rsidRPr="00C63C2B">
        <w:rPr>
          <w:rFonts w:ascii="Times New Roman" w:hAnsi="Times New Roman"/>
          <w:color w:val="000000"/>
          <w:sz w:val="20"/>
          <w:szCs w:val="20"/>
        </w:rPr>
        <w:t xml:space="preserve"> муниципального образования» Тихоновка»</w:t>
      </w:r>
    </w:p>
    <w:p w:rsidR="00C859FF" w:rsidRPr="00C63C2B" w:rsidRDefault="00C859FF" w:rsidP="00C859FF">
      <w:pPr>
        <w:shd w:val="clear" w:color="auto" w:fill="F2F2F2"/>
        <w:spacing w:after="0" w:line="240" w:lineRule="auto"/>
        <w:rPr>
          <w:rFonts w:ascii="Times New Roman" w:hAnsi="Times New Roman"/>
          <w:color w:val="262626"/>
          <w:sz w:val="20"/>
          <w:szCs w:val="20"/>
        </w:rPr>
      </w:pPr>
      <w:r w:rsidRPr="00C63C2B">
        <w:rPr>
          <w:rFonts w:ascii="Times New Roman" w:hAnsi="Times New Roman"/>
          <w:color w:val="000000"/>
          <w:sz w:val="20"/>
          <w:szCs w:val="20"/>
        </w:rPr>
        <w:t xml:space="preserve">           В целях оказания содействия правоохранительным органам в их деятельности по охране общественного порядка, защите от противоправных посягательств на права и свободу граждан, укреплению правопорядка и борьбе с правонарушениями,  на основании Устава  муниципального образования «Тихоновка»</w:t>
      </w:r>
      <w:proofErr w:type="gramStart"/>
      <w:r w:rsidRPr="00C63C2B">
        <w:rPr>
          <w:rFonts w:ascii="Times New Roman" w:hAnsi="Times New Roman"/>
          <w:color w:val="000000"/>
          <w:sz w:val="20"/>
          <w:szCs w:val="20"/>
        </w:rPr>
        <w:t xml:space="preserve"> ,</w:t>
      </w:r>
      <w:proofErr w:type="gramEnd"/>
    </w:p>
    <w:p w:rsidR="00C859FF" w:rsidRPr="00C63C2B" w:rsidRDefault="00C859FF" w:rsidP="00C859FF">
      <w:pPr>
        <w:shd w:val="clear" w:color="auto" w:fill="F2F2F2"/>
        <w:spacing w:after="0" w:line="240" w:lineRule="auto"/>
        <w:rPr>
          <w:rFonts w:ascii="Times New Roman" w:hAnsi="Times New Roman"/>
          <w:color w:val="000000"/>
          <w:sz w:val="20"/>
          <w:szCs w:val="20"/>
        </w:rPr>
      </w:pPr>
    </w:p>
    <w:p w:rsidR="00C859FF" w:rsidRPr="00C63C2B" w:rsidRDefault="00C859FF" w:rsidP="00C859FF">
      <w:pPr>
        <w:shd w:val="clear" w:color="auto" w:fill="F2F2F2"/>
        <w:spacing w:after="0" w:line="240" w:lineRule="auto"/>
        <w:rPr>
          <w:rFonts w:ascii="Times New Roman" w:hAnsi="Times New Roman"/>
          <w:color w:val="262626"/>
          <w:sz w:val="20"/>
          <w:szCs w:val="20"/>
        </w:rPr>
      </w:pPr>
      <w:r w:rsidRPr="00C63C2B">
        <w:rPr>
          <w:rFonts w:ascii="Times New Roman" w:hAnsi="Times New Roman"/>
          <w:color w:val="000000"/>
          <w:sz w:val="20"/>
          <w:szCs w:val="20"/>
        </w:rPr>
        <w:t>1. Утвердить Положение «О добровольной  народной  дружине  по охране общественного порядка на территории  муниципального образования «Тихоновка» (приложение).</w:t>
      </w:r>
    </w:p>
    <w:p w:rsidR="00C859FF" w:rsidRPr="00C63C2B" w:rsidRDefault="00C859FF" w:rsidP="00C859FF">
      <w:pPr>
        <w:shd w:val="clear" w:color="auto" w:fill="F2F2F2"/>
        <w:spacing w:after="0" w:line="240" w:lineRule="auto"/>
        <w:rPr>
          <w:rFonts w:ascii="Times New Roman" w:hAnsi="Times New Roman"/>
          <w:color w:val="262626"/>
          <w:sz w:val="20"/>
          <w:szCs w:val="20"/>
        </w:rPr>
      </w:pPr>
      <w:r w:rsidRPr="00C63C2B">
        <w:rPr>
          <w:rFonts w:ascii="Times New Roman" w:hAnsi="Times New Roman"/>
          <w:color w:val="000000"/>
          <w:sz w:val="20"/>
          <w:szCs w:val="20"/>
        </w:rPr>
        <w:t>2. Данное постановление  подлежит обнародованию в порядке, установленном Уставом  муниципального образования «Тихоновка».</w:t>
      </w:r>
    </w:p>
    <w:p w:rsidR="00C859FF" w:rsidRPr="00C63C2B" w:rsidRDefault="00C859FF" w:rsidP="00C859FF">
      <w:pPr>
        <w:shd w:val="clear" w:color="auto" w:fill="F2F2F2"/>
        <w:spacing w:after="0" w:line="240" w:lineRule="auto"/>
        <w:rPr>
          <w:rFonts w:ascii="Times New Roman" w:hAnsi="Times New Roman"/>
          <w:color w:val="262626"/>
          <w:sz w:val="20"/>
          <w:szCs w:val="20"/>
        </w:rPr>
      </w:pPr>
      <w:r w:rsidRPr="00C63C2B">
        <w:rPr>
          <w:rFonts w:ascii="Times New Roman" w:hAnsi="Times New Roman"/>
          <w:color w:val="000000"/>
          <w:sz w:val="20"/>
          <w:szCs w:val="20"/>
        </w:rPr>
        <w:t>3. Настоящее постановление   вступает в силу со дня его официального опубликования в печатном средстве  муниципальный « Вестник»</w:t>
      </w:r>
      <w:proofErr w:type="gramStart"/>
      <w:r w:rsidRPr="00C63C2B">
        <w:rPr>
          <w:rFonts w:ascii="Times New Roman" w:hAnsi="Times New Roman"/>
          <w:color w:val="000000"/>
          <w:sz w:val="20"/>
          <w:szCs w:val="20"/>
        </w:rPr>
        <w:t xml:space="preserve"> .</w:t>
      </w:r>
      <w:proofErr w:type="gramEnd"/>
    </w:p>
    <w:p w:rsidR="00C859FF" w:rsidRPr="00C63C2B" w:rsidRDefault="00C859FF" w:rsidP="00C859FF">
      <w:pPr>
        <w:shd w:val="clear" w:color="auto" w:fill="F2F2F2"/>
        <w:spacing w:after="0" w:line="240" w:lineRule="auto"/>
        <w:rPr>
          <w:rFonts w:ascii="Times New Roman" w:hAnsi="Times New Roman"/>
          <w:color w:val="000000"/>
          <w:sz w:val="20"/>
          <w:szCs w:val="20"/>
        </w:rPr>
      </w:pPr>
    </w:p>
    <w:p w:rsidR="00C859FF" w:rsidRPr="00C63C2B" w:rsidRDefault="00C859FF" w:rsidP="00C859FF">
      <w:pPr>
        <w:shd w:val="clear" w:color="auto" w:fill="F2F2F2"/>
        <w:spacing w:after="0" w:line="240" w:lineRule="auto"/>
        <w:rPr>
          <w:rFonts w:ascii="Times New Roman" w:hAnsi="Times New Roman"/>
          <w:color w:val="000000"/>
          <w:sz w:val="20"/>
          <w:szCs w:val="20"/>
        </w:rPr>
      </w:pPr>
    </w:p>
    <w:p w:rsidR="00C859FF" w:rsidRPr="00C63C2B" w:rsidRDefault="00C859FF" w:rsidP="00C859FF">
      <w:pPr>
        <w:shd w:val="clear" w:color="auto" w:fill="F2F2F2"/>
        <w:spacing w:after="0" w:line="240" w:lineRule="auto"/>
        <w:rPr>
          <w:rFonts w:ascii="Times New Roman" w:hAnsi="Times New Roman"/>
          <w:color w:val="000000"/>
          <w:sz w:val="20"/>
          <w:szCs w:val="20"/>
        </w:rPr>
      </w:pPr>
    </w:p>
    <w:p w:rsidR="00C859FF" w:rsidRPr="00C63C2B" w:rsidRDefault="00C859FF" w:rsidP="00C859FF">
      <w:pPr>
        <w:shd w:val="clear" w:color="auto" w:fill="F2F2F2"/>
        <w:spacing w:after="0" w:line="240" w:lineRule="auto"/>
        <w:rPr>
          <w:rFonts w:ascii="Times New Roman" w:hAnsi="Times New Roman"/>
          <w:color w:val="000000"/>
          <w:sz w:val="20"/>
          <w:szCs w:val="20"/>
        </w:rPr>
      </w:pPr>
    </w:p>
    <w:p w:rsidR="00C859FF" w:rsidRPr="00C63C2B" w:rsidRDefault="00C859FF" w:rsidP="00C859FF">
      <w:pPr>
        <w:shd w:val="clear" w:color="auto" w:fill="F2F2F2"/>
        <w:spacing w:after="0" w:line="240" w:lineRule="auto"/>
        <w:rPr>
          <w:rFonts w:ascii="Times New Roman" w:hAnsi="Times New Roman"/>
          <w:color w:val="000000"/>
          <w:sz w:val="20"/>
          <w:szCs w:val="20"/>
        </w:rPr>
      </w:pPr>
    </w:p>
    <w:p w:rsidR="00C859FF" w:rsidRPr="00C63C2B" w:rsidRDefault="00C859FF" w:rsidP="00C859FF">
      <w:pPr>
        <w:shd w:val="clear" w:color="auto" w:fill="F2F2F2"/>
        <w:spacing w:after="0" w:line="240" w:lineRule="auto"/>
        <w:rPr>
          <w:rFonts w:ascii="Times New Roman" w:hAnsi="Times New Roman"/>
          <w:color w:val="262626"/>
          <w:sz w:val="20"/>
          <w:szCs w:val="20"/>
        </w:rPr>
      </w:pPr>
      <w:r w:rsidRPr="00C63C2B">
        <w:rPr>
          <w:rFonts w:ascii="Times New Roman" w:hAnsi="Times New Roman"/>
          <w:color w:val="000000"/>
          <w:sz w:val="20"/>
          <w:szCs w:val="20"/>
        </w:rPr>
        <w:t>Глава  МО                                                                                                   М.В. Скоробогатова</w:t>
      </w:r>
    </w:p>
    <w:p w:rsidR="00C859FF" w:rsidRPr="00C63C2B" w:rsidRDefault="00C859FF" w:rsidP="00C859FF">
      <w:pPr>
        <w:rPr>
          <w:rFonts w:ascii="Times New Roman" w:hAnsi="Times New Roman"/>
          <w:sz w:val="20"/>
          <w:szCs w:val="20"/>
        </w:rPr>
      </w:pPr>
    </w:p>
    <w:p w:rsidR="00C859FF" w:rsidRPr="00C63C2B" w:rsidRDefault="00C859FF" w:rsidP="00C859FF">
      <w:pPr>
        <w:shd w:val="clear" w:color="auto" w:fill="F2F2F2"/>
        <w:spacing w:after="100" w:afterAutospacing="1" w:line="240" w:lineRule="auto"/>
        <w:rPr>
          <w:rFonts w:ascii="Times New Roman" w:hAnsi="Times New Roman"/>
          <w:sz w:val="20"/>
          <w:szCs w:val="20"/>
        </w:rPr>
      </w:pPr>
    </w:p>
    <w:p w:rsidR="00C859FF" w:rsidRPr="00C63C2B" w:rsidRDefault="00C859FF" w:rsidP="00C859FF">
      <w:pPr>
        <w:shd w:val="clear" w:color="auto" w:fill="F2F2F2"/>
        <w:spacing w:after="100" w:afterAutospacing="1" w:line="240" w:lineRule="auto"/>
        <w:jc w:val="right"/>
        <w:rPr>
          <w:rFonts w:ascii="Times New Roman" w:hAnsi="Times New Roman"/>
          <w:b/>
          <w:bCs/>
          <w:color w:val="000000"/>
          <w:sz w:val="20"/>
          <w:szCs w:val="20"/>
        </w:rPr>
      </w:pPr>
      <w:r w:rsidRPr="00C63C2B">
        <w:rPr>
          <w:rFonts w:ascii="Times New Roman" w:hAnsi="Times New Roman"/>
          <w:b/>
          <w:bCs/>
          <w:color w:val="000000"/>
          <w:sz w:val="20"/>
          <w:szCs w:val="20"/>
        </w:rPr>
        <w:t>приложение</w:t>
      </w:r>
    </w:p>
    <w:p w:rsidR="00C859FF" w:rsidRPr="00C63C2B" w:rsidRDefault="00C859FF" w:rsidP="00C859FF">
      <w:pPr>
        <w:shd w:val="clear" w:color="auto" w:fill="F2F2F2"/>
        <w:spacing w:after="100" w:afterAutospacing="1" w:line="240" w:lineRule="auto"/>
        <w:jc w:val="center"/>
        <w:rPr>
          <w:rFonts w:ascii="Times New Roman" w:hAnsi="Times New Roman"/>
          <w:b/>
          <w:bCs/>
          <w:color w:val="000000"/>
          <w:sz w:val="20"/>
          <w:szCs w:val="20"/>
        </w:rPr>
      </w:pPr>
      <w:r w:rsidRPr="00C63C2B">
        <w:rPr>
          <w:rFonts w:ascii="Times New Roman" w:hAnsi="Times New Roman"/>
          <w:b/>
          <w:bCs/>
          <w:color w:val="000000"/>
          <w:sz w:val="20"/>
          <w:szCs w:val="20"/>
        </w:rPr>
        <w:t>ПОЛОЖЕНИЕ</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о добровольной народной дружине по охране общественного порядка на территории  муниципального образования «Тихоновка»</w:t>
      </w:r>
    </w:p>
    <w:p w:rsidR="00C859FF" w:rsidRPr="00C63C2B" w:rsidRDefault="00C859FF" w:rsidP="00C859FF">
      <w:pPr>
        <w:numPr>
          <w:ilvl w:val="0"/>
          <w:numId w:val="5"/>
        </w:numPr>
        <w:shd w:val="clear" w:color="auto" w:fill="F2F2F2"/>
        <w:spacing w:after="48" w:line="240" w:lineRule="auto"/>
        <w:ind w:left="480"/>
        <w:rPr>
          <w:rFonts w:ascii="Times New Roman" w:hAnsi="Times New Roman"/>
          <w:b/>
          <w:color w:val="121212"/>
          <w:sz w:val="20"/>
          <w:szCs w:val="20"/>
        </w:rPr>
      </w:pPr>
      <w:r w:rsidRPr="00C63C2B">
        <w:rPr>
          <w:rFonts w:ascii="Times New Roman" w:hAnsi="Times New Roman"/>
          <w:b/>
          <w:color w:val="000000"/>
          <w:sz w:val="20"/>
          <w:szCs w:val="20"/>
        </w:rPr>
        <w:t>Цели, задачи и формы деятельности  народной дружины.</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1.1. Цель добровольной народной дружины по охране общественного порядка на территории муниципального образования «Тихоновка» (далее – народная дружина)  - оказание содействия правоохранительным органам в их деятельности по охране общественного порядка, профилактике и защите от противоправных посягательств на права и свободы граждан, укреплению правопорядка и борьбе с правонарушениями.</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1.2.Основными задачами народной дружины являются:</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охрана прав и законных интересов граждан;</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оказание содействия правоохранительным органам в охране общественного порядка, в том числе в предупреждении и пресечении правонарушений.</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lastRenderedPageBreak/>
        <w:t>1.3.Народная дружина осуществляет свою деятельность по охране общественного порядка, предупреждению и пресечению правонарушений совместно с сотрудниками правоохранительных органов путем:</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участия в патрулировании и выставлении постов на улицах, площадях, парках и других общественных местах, проведения рейдов по выявлению правонарушений и лиц, их совершивших;</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содействия правоохранительным органам в проведении индивидуальной воспитательной работы с лицами, допускающими правонарушения и склонными к их совершению, подростками из неблагополучных семей, с родителями детей, совершивших правонарушения, в том числе состоящих на учете в инспекции по делам несовершеннолетних, разъяснений гражданам законодательства Российской Федерации</w:t>
      </w:r>
      <w:proofErr w:type="gramStart"/>
      <w:r w:rsidRPr="00C63C2B">
        <w:rPr>
          <w:rFonts w:ascii="Times New Roman" w:hAnsi="Times New Roman"/>
          <w:color w:val="000000"/>
          <w:sz w:val="20"/>
          <w:szCs w:val="20"/>
        </w:rPr>
        <w:t xml:space="preserve"> ;</w:t>
      </w:r>
      <w:proofErr w:type="gramEnd"/>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использования средств массовой информации в целях профилактики правонарушений и воздействия на лиц, совершающих антиобщественные поступки;</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в иных формах, не противоречащих законодательству.</w:t>
      </w:r>
    </w:p>
    <w:p w:rsidR="00C859FF" w:rsidRPr="00C63C2B" w:rsidRDefault="00C859FF" w:rsidP="00C859FF">
      <w:pPr>
        <w:shd w:val="clear" w:color="auto" w:fill="F2F2F2"/>
        <w:spacing w:after="100" w:afterAutospacing="1" w:line="240" w:lineRule="auto"/>
        <w:rPr>
          <w:rFonts w:ascii="Times New Roman" w:hAnsi="Times New Roman"/>
          <w:b/>
          <w:color w:val="262626"/>
          <w:sz w:val="20"/>
          <w:szCs w:val="20"/>
        </w:rPr>
      </w:pPr>
      <w:r w:rsidRPr="00C63C2B">
        <w:rPr>
          <w:rFonts w:ascii="Times New Roman" w:hAnsi="Times New Roman"/>
          <w:b/>
          <w:color w:val="000000"/>
          <w:sz w:val="20"/>
          <w:szCs w:val="20"/>
        </w:rPr>
        <w:t>2. Порядок формирования и структура народной дружины.</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2.1. Народная дружина создается на основании  Постановления  главы   муниципального образования «Тихоновка  и действует в соответствии  с  настоящим Положением.</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2.2. Администрация  муниципального образования «Тихоновка»  может учреждать символику добровольной народной дружины, к которой относится нагрудный знак народного дружинника и нарукавная повязка, а также устанавливать образец удостоверения, порядок оформления, учета и выдачи удостоверений.</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2.3. Структура народной дружины определяется Главой администрации  муниципального образования «Тихоновка»</w:t>
      </w:r>
      <w:proofErr w:type="gramStart"/>
      <w:r w:rsidRPr="00C63C2B">
        <w:rPr>
          <w:rFonts w:ascii="Times New Roman" w:hAnsi="Times New Roman"/>
          <w:color w:val="000000"/>
          <w:sz w:val="20"/>
          <w:szCs w:val="20"/>
        </w:rPr>
        <w:t xml:space="preserve"> .</w:t>
      </w:r>
      <w:proofErr w:type="gramEnd"/>
      <w:r w:rsidRPr="00C63C2B">
        <w:rPr>
          <w:rFonts w:ascii="Times New Roman" w:hAnsi="Times New Roman"/>
          <w:color w:val="000000"/>
          <w:sz w:val="20"/>
          <w:szCs w:val="20"/>
        </w:rPr>
        <w:t xml:space="preserve"> Для ее эффективной деятельности могут создаваться отделы, отделения, группы.</w:t>
      </w:r>
    </w:p>
    <w:p w:rsidR="00C859FF" w:rsidRPr="00C63C2B" w:rsidRDefault="00C859FF" w:rsidP="00C859FF">
      <w:pPr>
        <w:shd w:val="clear" w:color="auto" w:fill="F2F2F2"/>
        <w:spacing w:after="100" w:afterAutospacing="1" w:line="240" w:lineRule="auto"/>
        <w:rPr>
          <w:rFonts w:ascii="Times New Roman" w:hAnsi="Times New Roman"/>
          <w:b/>
          <w:color w:val="262626"/>
          <w:sz w:val="20"/>
          <w:szCs w:val="20"/>
        </w:rPr>
      </w:pPr>
      <w:r w:rsidRPr="00C63C2B">
        <w:rPr>
          <w:rFonts w:ascii="Times New Roman" w:hAnsi="Times New Roman"/>
          <w:b/>
          <w:color w:val="000000"/>
          <w:sz w:val="20"/>
          <w:szCs w:val="20"/>
        </w:rPr>
        <w:t>3. Права и обязанности народных дружинников.</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3.1. Народный дружинник при исполнении им обязанностей по охране общественного порядка, предупреждению и пресечению правонарушений совместно с сотрудниками правоохранительных органов имеет право:</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требовать от граждан и должностных лиц соблюдения установленного общественного порядка и прекращения правонарушений;</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сопровождать в медицинские учреждения либо дежурные части органов внутренних дел лиц, находящихся в общественных местах в состоянии опьянения, лиц, совершивших правонарушения;</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беспрепятственно входить в клубы, на стадионы, в кинотеатры, другие общественные помещения для преследования лиц, подозреваемых в совершении преступлений, а также пресечения преступлений или нарушений, угрожающих общественному порядку и безопасности граждан, либо при наличии достаточных оснований полагать, что там совершено или совершается правонарушение или произошел несчастный случай;</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пользоваться безвозмездно в случаях, не терпящих отлагательства, для связи с правоохранительными органами или постоянно действующими органами, указанными  телефонами, принадлежащими организациям независимо от формы собственности;</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участвовать в осуществлении мероприятий по обеспечению безопасности дорожного движения;</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принимать участие в оцеплении участков местности при ликвидации последствий стихийных бедствий, аварий, катастроф, проведении карантинных мероприятий  в случае эпидемий или эпизоотий, пресечении массовых беспорядков и групповых противоправных действий, нарушающих работу транспорта, связи, предприятий, учреждений, организаций.</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lastRenderedPageBreak/>
        <w:t>3.2. Народный дружинник при исполнении им обязанностей по охране общественного порядка, предупреждению и пресечению правонарушений совместно с сотрудниками правоохранительных органов обязан:</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активно участвовать в охране общественного порядка и профилактике правонарушений, оказывать содействие правоохранительным органам в их деятельности по борьбе с правонарушениями;</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соблюдать требования действующего законодательства, не допускать необоснованного ограничения прав и свобод граждан, проявлять корректность и выдержку при обращении к гражданам и должностным лицам, не совершать действий, ущемляющих честь и достоинство человека и гражданина;</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знать права и обязанности народного дружинника, изучать формы и методы предупреждения и пресечения правонарушений, постоянно совершенствовать свои правовые знания, повышать уровень специальной и физической подготовки;</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своевременно сообщать о выявленных, ставших известными или готовящихся правонарушениях в правоохранительные органы;</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принимать меры по оказанию помощи, в том числе доврачебной, гражданам, пострадавшим от правонарушений или несчастных случаев, а также гражданам, находящимся в беспомощном или ином состоянии, опасном для их здоровья и жизни;</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не разглашать оперативную и иную служебную информацию о деятельности правоохранительных органов, ставшую ему известной в связи с осуществлением деятельности по охране общественного порядка, предупреждению и пресечению правонарушений, а  также сведения, относящиеся к частной жизни, личной и семейной тайне граждан, если иное не установлено законодательством;</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выполнять законные требования сотрудников правоохранительных органов при выполнении обязанностей по охране общественного порядка;</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выполнять иные обязанности.</w:t>
      </w:r>
    </w:p>
    <w:p w:rsidR="00C859FF" w:rsidRPr="00C63C2B" w:rsidRDefault="00C859FF" w:rsidP="00C859FF">
      <w:pPr>
        <w:shd w:val="clear" w:color="auto" w:fill="F2F2F2"/>
        <w:spacing w:after="100" w:afterAutospacing="1" w:line="240" w:lineRule="auto"/>
        <w:rPr>
          <w:rFonts w:ascii="Times New Roman" w:hAnsi="Times New Roman"/>
          <w:b/>
          <w:color w:val="262626"/>
          <w:sz w:val="20"/>
          <w:szCs w:val="20"/>
        </w:rPr>
      </w:pPr>
      <w:r w:rsidRPr="00C63C2B">
        <w:rPr>
          <w:rFonts w:ascii="Times New Roman" w:hAnsi="Times New Roman"/>
          <w:b/>
          <w:color w:val="000000"/>
          <w:sz w:val="20"/>
          <w:szCs w:val="20"/>
        </w:rPr>
        <w:t>4. Порядок осуществления деятельности народной дружины</w:t>
      </w:r>
    </w:p>
    <w:p w:rsidR="00C859FF" w:rsidRPr="00C63C2B" w:rsidRDefault="00C859FF" w:rsidP="00C859FF">
      <w:pPr>
        <w:shd w:val="clear" w:color="auto" w:fill="F2F2F2"/>
        <w:spacing w:after="100" w:afterAutospacing="1" w:line="240" w:lineRule="auto"/>
        <w:rPr>
          <w:rFonts w:ascii="Times New Roman" w:hAnsi="Times New Roman"/>
          <w:color w:val="000000"/>
          <w:sz w:val="20"/>
          <w:szCs w:val="20"/>
        </w:rPr>
      </w:pPr>
      <w:r w:rsidRPr="00C63C2B">
        <w:rPr>
          <w:rFonts w:ascii="Times New Roman" w:hAnsi="Times New Roman"/>
          <w:color w:val="000000"/>
          <w:sz w:val="20"/>
          <w:szCs w:val="20"/>
        </w:rPr>
        <w:t xml:space="preserve">4.1. В состав народной дружины принимаются граждане в порядке, установленном настоящим Положением. </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Руководитель народной дружины  назначается   правовым актом администрации  поселения.</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4.2. Оперативное руководство народной дружиной осуществляет руководитель, а в его отсутствие — лицо, его замещающее.</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4.3. Руководитель народной дружины:</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осуществляет календарное планирование дежурств народных дружинников;</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организует деятельность добровольной народной дружины, проводит прием граждан в добровольную народную дружину, осуществляет контроль над работой дружинников во время дежурства, совместно с правоохранительными органами           устанавливает маршруты патрулирования и отдельные посты;</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участвует в разработке и осуществлении мероприятий по предупреждению правонарушений;</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осуществляет взаимодействие с правоохранительными органами и органами местного самоуправления по вопросам деятельности народных дружин;</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проводит работу по сплочению и укреплению дружины, повышению внутренней дисциплины, эффективности деятельности;</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lastRenderedPageBreak/>
        <w:t>— организует изучение народными дружинниками основ законодательства Российской Федерации, занятия по физической подготовке, обучение их формам и методам борьбы с правонарушениями;</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ходатайствует перед Главой поселения о поощрении наиболее отличившихся дружинников.</w:t>
      </w:r>
    </w:p>
    <w:p w:rsidR="00C859FF" w:rsidRPr="00C63C2B" w:rsidRDefault="00C859FF" w:rsidP="00C859FF">
      <w:pPr>
        <w:shd w:val="clear" w:color="auto" w:fill="F2F2F2"/>
        <w:spacing w:after="100" w:afterAutospacing="1" w:line="240" w:lineRule="auto"/>
        <w:rPr>
          <w:rFonts w:ascii="Times New Roman" w:hAnsi="Times New Roman"/>
          <w:b/>
          <w:color w:val="262626"/>
          <w:sz w:val="20"/>
          <w:szCs w:val="20"/>
        </w:rPr>
      </w:pPr>
      <w:r w:rsidRPr="00C63C2B">
        <w:rPr>
          <w:rFonts w:ascii="Times New Roman" w:hAnsi="Times New Roman"/>
          <w:b/>
          <w:color w:val="000000"/>
          <w:sz w:val="20"/>
          <w:szCs w:val="20"/>
        </w:rPr>
        <w:t>5. Условия и порядок приема в народную дружину и  исключения из неё</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5.1. В народную дружину принимаются граждане Российской Федерации, проживающие в  муниципальном образовании «Тихоновка»</w:t>
      </w:r>
      <w:proofErr w:type="gramStart"/>
      <w:r w:rsidRPr="00C63C2B">
        <w:rPr>
          <w:rFonts w:ascii="Times New Roman" w:hAnsi="Times New Roman"/>
          <w:color w:val="000000"/>
          <w:sz w:val="20"/>
          <w:szCs w:val="20"/>
        </w:rPr>
        <w:t xml:space="preserve"> ,</w:t>
      </w:r>
      <w:proofErr w:type="gramEnd"/>
      <w:r w:rsidRPr="00C63C2B">
        <w:rPr>
          <w:rFonts w:ascii="Times New Roman" w:hAnsi="Times New Roman"/>
          <w:color w:val="000000"/>
          <w:sz w:val="20"/>
          <w:szCs w:val="20"/>
        </w:rPr>
        <w:t xml:space="preserve"> достигшие 18-летнего возраста, добровольно изъявившие желание участвовать в деятельности народной дружины, способные по своим деловым, моральным качествам, состоянию здоровья выполнять поставленные перед дружиной задачи.</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5.2. В народную дружину не могут быть приняты граждане:</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proofErr w:type="gramStart"/>
      <w:r w:rsidRPr="00C63C2B">
        <w:rPr>
          <w:rFonts w:ascii="Times New Roman" w:hAnsi="Times New Roman"/>
          <w:color w:val="000000"/>
          <w:sz w:val="20"/>
          <w:szCs w:val="20"/>
        </w:rPr>
        <w:t>— признанные судом недееспособными или ограниченными в дееспособности;</w:t>
      </w:r>
      <w:proofErr w:type="gramEnd"/>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xml:space="preserve">— </w:t>
      </w:r>
      <w:proofErr w:type="gramStart"/>
      <w:r w:rsidRPr="00C63C2B">
        <w:rPr>
          <w:rFonts w:ascii="Times New Roman" w:hAnsi="Times New Roman"/>
          <w:color w:val="000000"/>
          <w:sz w:val="20"/>
          <w:szCs w:val="20"/>
        </w:rPr>
        <w:t>имеющие</w:t>
      </w:r>
      <w:proofErr w:type="gramEnd"/>
      <w:r w:rsidRPr="00C63C2B">
        <w:rPr>
          <w:rFonts w:ascii="Times New Roman" w:hAnsi="Times New Roman"/>
          <w:color w:val="000000"/>
          <w:sz w:val="20"/>
          <w:szCs w:val="20"/>
        </w:rPr>
        <w:t xml:space="preserve"> непогашенную или неснятую судимость;</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состоящие на учете в лечебно-профилактических учреждениях ввиду психического заболевания, наркомании, токсикомании или алкоголизма;</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proofErr w:type="gramStart"/>
      <w:r w:rsidRPr="00C63C2B">
        <w:rPr>
          <w:rFonts w:ascii="Times New Roman" w:hAnsi="Times New Roman"/>
          <w:color w:val="000000"/>
          <w:sz w:val="20"/>
          <w:szCs w:val="20"/>
        </w:rPr>
        <w:t>— подвергнутые административным взысканиям за административные правонарушения, предусмотренные статьями 6.8, 6.9 Кодекса Российской Федерации об административных правонарушениях.</w:t>
      </w:r>
      <w:proofErr w:type="gramEnd"/>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5.3. Прием в народную дружину производится руководителем народной дружины на основании личного заявления вступающего.</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5.4. Решение об отчислении принимается руководителем в следующих случаях:</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на основании личного заявления дружинника;</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при наступлении обстоятельств, указанных в пункте 5.2 настоящего положения;</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в случае невыполнения обязанностей народного дружинника без уважительных причин или нарушения требований настоящего положения.</w:t>
      </w:r>
    </w:p>
    <w:p w:rsidR="00C859FF" w:rsidRPr="00C63C2B" w:rsidRDefault="00C859FF" w:rsidP="00C859FF">
      <w:pPr>
        <w:shd w:val="clear" w:color="auto" w:fill="F2F2F2"/>
        <w:spacing w:after="100" w:afterAutospacing="1" w:line="240" w:lineRule="auto"/>
        <w:rPr>
          <w:rFonts w:ascii="Times New Roman" w:hAnsi="Times New Roman"/>
          <w:b/>
          <w:color w:val="262626"/>
          <w:sz w:val="20"/>
          <w:szCs w:val="20"/>
        </w:rPr>
      </w:pPr>
      <w:r w:rsidRPr="00C63C2B">
        <w:rPr>
          <w:rFonts w:ascii="Times New Roman" w:hAnsi="Times New Roman"/>
          <w:b/>
          <w:color w:val="000000"/>
          <w:sz w:val="20"/>
          <w:szCs w:val="20"/>
        </w:rPr>
        <w:t>6. Порядок взаимодействия народной дружины с правоохранительными органами</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6.1. Взаимодействие народной дружины с правоохранительными органами и администрацией поселения осуществляется через руководителя дружины.</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6.2. Администрация поселения и правоохранительные органы могут оказывать народной дружине правовую помощь, помощь в организации прохождения специальной физической подготовки и подготовки по оказанию доврачебной помощи пострадавшим, а также содействие в организации деятельности народной дружины.</w:t>
      </w:r>
    </w:p>
    <w:p w:rsidR="00C859FF" w:rsidRPr="00C63C2B" w:rsidRDefault="00C859FF" w:rsidP="00C859FF">
      <w:pPr>
        <w:shd w:val="clear" w:color="auto" w:fill="F2F2F2"/>
        <w:spacing w:after="100" w:afterAutospacing="1" w:line="240" w:lineRule="auto"/>
        <w:rPr>
          <w:rFonts w:ascii="Times New Roman" w:hAnsi="Times New Roman"/>
          <w:b/>
          <w:color w:val="262626"/>
          <w:sz w:val="20"/>
          <w:szCs w:val="20"/>
        </w:rPr>
      </w:pPr>
      <w:r w:rsidRPr="00C63C2B">
        <w:rPr>
          <w:rFonts w:ascii="Times New Roman" w:hAnsi="Times New Roman"/>
          <w:b/>
          <w:color w:val="000000"/>
          <w:sz w:val="20"/>
          <w:szCs w:val="20"/>
        </w:rPr>
        <w:t>7. Ответственность  народных  дружинников</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7.1. За неправомерные действия (бездействия) при исполнении обязанностей по обеспечению правопорядка народные дружинники несут ответственность в соответствии с законодательством Российской Федерации.</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7.2. Вред, причиненный личности или имуществу гражданина, а также вред, причиненный имуществу юридического лица неправомерными действиями (бездействием) народных дружинников, подлежит возмещению в соответствии с законодательством Российской Федерации.</w:t>
      </w:r>
    </w:p>
    <w:p w:rsidR="00C859FF" w:rsidRPr="00C63C2B" w:rsidRDefault="00C859FF" w:rsidP="00C859FF">
      <w:pPr>
        <w:shd w:val="clear" w:color="auto" w:fill="F2F2F2"/>
        <w:spacing w:after="100" w:afterAutospacing="1" w:line="240" w:lineRule="auto"/>
        <w:rPr>
          <w:rFonts w:ascii="Times New Roman" w:hAnsi="Times New Roman"/>
          <w:b/>
          <w:color w:val="262626"/>
          <w:sz w:val="20"/>
          <w:szCs w:val="20"/>
        </w:rPr>
      </w:pPr>
      <w:r w:rsidRPr="00C63C2B">
        <w:rPr>
          <w:rFonts w:ascii="Times New Roman" w:hAnsi="Times New Roman"/>
          <w:b/>
          <w:color w:val="000000"/>
          <w:sz w:val="20"/>
          <w:szCs w:val="20"/>
        </w:rPr>
        <w:t>8. Меры поощрения народных дружинников</w:t>
      </w: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lastRenderedPageBreak/>
        <w:t>8.1. Для поощрения народных дружинников, активно участвующих в охране общественного порядка, Глава администрации может применять следующие формы морального и материального поощрений:</w:t>
      </w:r>
    </w:p>
    <w:p w:rsidR="00C859FF" w:rsidRPr="00C63C2B" w:rsidRDefault="00C859FF" w:rsidP="00C859FF">
      <w:pPr>
        <w:shd w:val="clear" w:color="auto" w:fill="F2F2F2"/>
        <w:spacing w:after="0" w:line="240" w:lineRule="auto"/>
        <w:rPr>
          <w:rFonts w:ascii="Times New Roman" w:hAnsi="Times New Roman"/>
          <w:color w:val="262626"/>
          <w:sz w:val="20"/>
          <w:szCs w:val="20"/>
        </w:rPr>
      </w:pPr>
      <w:r w:rsidRPr="00C63C2B">
        <w:rPr>
          <w:rFonts w:ascii="Times New Roman" w:hAnsi="Times New Roman"/>
          <w:color w:val="000000"/>
          <w:sz w:val="20"/>
          <w:szCs w:val="20"/>
        </w:rPr>
        <w:t>— награждение почетной грамотой;</w:t>
      </w:r>
    </w:p>
    <w:p w:rsidR="00C859FF" w:rsidRPr="00C63C2B" w:rsidRDefault="00C859FF" w:rsidP="00C859FF">
      <w:pPr>
        <w:shd w:val="clear" w:color="auto" w:fill="F2F2F2"/>
        <w:spacing w:after="0" w:line="240" w:lineRule="auto"/>
        <w:rPr>
          <w:rFonts w:ascii="Times New Roman" w:hAnsi="Times New Roman"/>
          <w:color w:val="262626"/>
          <w:sz w:val="20"/>
          <w:szCs w:val="20"/>
        </w:rPr>
      </w:pPr>
      <w:r w:rsidRPr="00C63C2B">
        <w:rPr>
          <w:rFonts w:ascii="Times New Roman" w:hAnsi="Times New Roman"/>
          <w:color w:val="000000"/>
          <w:sz w:val="20"/>
          <w:szCs w:val="20"/>
        </w:rPr>
        <w:t>— награждение ценным подарком;</w:t>
      </w:r>
    </w:p>
    <w:p w:rsidR="00C859FF" w:rsidRPr="00C63C2B" w:rsidRDefault="00C859FF" w:rsidP="00C859FF">
      <w:pPr>
        <w:shd w:val="clear" w:color="auto" w:fill="F2F2F2"/>
        <w:spacing w:after="0" w:line="240" w:lineRule="auto"/>
        <w:rPr>
          <w:rFonts w:ascii="Times New Roman" w:hAnsi="Times New Roman"/>
          <w:color w:val="262626"/>
          <w:sz w:val="20"/>
          <w:szCs w:val="20"/>
        </w:rPr>
      </w:pPr>
      <w:r w:rsidRPr="00C63C2B">
        <w:rPr>
          <w:rFonts w:ascii="Times New Roman" w:hAnsi="Times New Roman"/>
          <w:color w:val="000000"/>
          <w:sz w:val="20"/>
          <w:szCs w:val="20"/>
        </w:rPr>
        <w:t>— награждение денежной премией.</w:t>
      </w:r>
    </w:p>
    <w:p w:rsidR="00C859FF" w:rsidRPr="00C63C2B" w:rsidRDefault="00C859FF" w:rsidP="00C859FF">
      <w:pPr>
        <w:shd w:val="clear" w:color="auto" w:fill="F2F2F2"/>
        <w:spacing w:after="100" w:afterAutospacing="1" w:line="240" w:lineRule="auto"/>
        <w:rPr>
          <w:rFonts w:ascii="Times New Roman" w:hAnsi="Times New Roman"/>
          <w:color w:val="000000"/>
          <w:sz w:val="20"/>
          <w:szCs w:val="20"/>
        </w:rPr>
      </w:pPr>
    </w:p>
    <w:p w:rsidR="00C859FF" w:rsidRPr="00C63C2B" w:rsidRDefault="00C859FF" w:rsidP="00C859F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8.2. Форму поощрения народных дружинников предлагает руководитель добровольной народной дружины по согласованию с  Главой  администрации по взаимосвязи с правоохранительными органами.</w:t>
      </w:r>
    </w:p>
    <w:p w:rsidR="00C859FF" w:rsidRPr="00C63C2B" w:rsidRDefault="00C859FF" w:rsidP="00C63C2B">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8.3. Награждение ценным подарком и денежной премией осуществляется из средств, предусмотренных на эти цели в местном бюджете.</w:t>
      </w:r>
    </w:p>
    <w:p w:rsidR="00C859FF" w:rsidRPr="00C63C2B" w:rsidRDefault="00C859FF" w:rsidP="00C859FF">
      <w:pPr>
        <w:rPr>
          <w:rFonts w:ascii="Times New Roman" w:hAnsi="Times New Roman"/>
          <w:sz w:val="20"/>
          <w:szCs w:val="20"/>
        </w:rPr>
      </w:pPr>
    </w:p>
    <w:p w:rsidR="00C859FF" w:rsidRPr="00C63C2B" w:rsidRDefault="00C859FF" w:rsidP="00C859FF">
      <w:pPr>
        <w:pStyle w:val="msonormalbullet1gif"/>
        <w:mirrorIndents/>
        <w:jc w:val="center"/>
        <w:rPr>
          <w:b/>
          <w:sz w:val="20"/>
          <w:szCs w:val="20"/>
        </w:rPr>
      </w:pPr>
      <w:r w:rsidRPr="00C63C2B">
        <w:rPr>
          <w:b/>
          <w:sz w:val="20"/>
          <w:szCs w:val="20"/>
        </w:rPr>
        <w:t>РОССИЙСКАЯ ФЕДЕРАЦИЯ</w:t>
      </w:r>
    </w:p>
    <w:p w:rsidR="00C859FF" w:rsidRPr="00C63C2B" w:rsidRDefault="00C859FF" w:rsidP="00C859FF">
      <w:pPr>
        <w:pStyle w:val="msonormalbullet1gif"/>
        <w:mirrorIndents/>
        <w:jc w:val="center"/>
        <w:rPr>
          <w:b/>
          <w:sz w:val="20"/>
          <w:szCs w:val="20"/>
        </w:rPr>
      </w:pPr>
      <w:r w:rsidRPr="00C63C2B">
        <w:rPr>
          <w:b/>
          <w:sz w:val="20"/>
          <w:szCs w:val="20"/>
        </w:rPr>
        <w:t>ИРКУТСКАЯ ОБЛАСТЬ</w:t>
      </w:r>
    </w:p>
    <w:p w:rsidR="00C859FF" w:rsidRPr="00C63C2B" w:rsidRDefault="00C859FF" w:rsidP="00C859FF">
      <w:pPr>
        <w:pStyle w:val="msonormalbullet1gif"/>
        <w:mirrorIndents/>
        <w:jc w:val="center"/>
        <w:rPr>
          <w:b/>
          <w:sz w:val="20"/>
          <w:szCs w:val="20"/>
        </w:rPr>
      </w:pPr>
      <w:r w:rsidRPr="00C63C2B">
        <w:rPr>
          <w:b/>
          <w:sz w:val="20"/>
          <w:szCs w:val="20"/>
        </w:rPr>
        <w:t>БОХАНСКИЙ РАЙОН</w:t>
      </w:r>
    </w:p>
    <w:p w:rsidR="00C859FF" w:rsidRPr="00C63C2B" w:rsidRDefault="00C859FF" w:rsidP="00C859FF">
      <w:pPr>
        <w:pStyle w:val="msonormalbullet2gif"/>
        <w:mirrorIndents/>
        <w:jc w:val="center"/>
        <w:rPr>
          <w:b/>
          <w:sz w:val="20"/>
          <w:szCs w:val="20"/>
        </w:rPr>
      </w:pPr>
      <w:r w:rsidRPr="00C63C2B">
        <w:rPr>
          <w:b/>
          <w:sz w:val="20"/>
          <w:szCs w:val="20"/>
        </w:rPr>
        <w:t>МУНИЦИПАЛЬНОЕ ОБРАЗОВАНИЕ «Тихоновка»</w:t>
      </w:r>
    </w:p>
    <w:p w:rsidR="00C859FF" w:rsidRPr="00C63C2B" w:rsidRDefault="00C859FF" w:rsidP="00C859FF">
      <w:pPr>
        <w:pStyle w:val="msonormalbullet2gif"/>
        <w:mirrorIndents/>
        <w:jc w:val="center"/>
        <w:rPr>
          <w:b/>
          <w:sz w:val="20"/>
          <w:szCs w:val="20"/>
        </w:rPr>
      </w:pPr>
      <w:r w:rsidRPr="00C63C2B">
        <w:rPr>
          <w:b/>
          <w:sz w:val="20"/>
          <w:szCs w:val="20"/>
        </w:rPr>
        <w:t xml:space="preserve">А Д М И Н И С Т </w:t>
      </w:r>
      <w:proofErr w:type="gramStart"/>
      <w:r w:rsidRPr="00C63C2B">
        <w:rPr>
          <w:b/>
          <w:sz w:val="20"/>
          <w:szCs w:val="20"/>
        </w:rPr>
        <w:t>Р</w:t>
      </w:r>
      <w:proofErr w:type="gramEnd"/>
      <w:r w:rsidRPr="00C63C2B">
        <w:rPr>
          <w:b/>
          <w:sz w:val="20"/>
          <w:szCs w:val="20"/>
        </w:rPr>
        <w:t xml:space="preserve"> А Ц И Я</w:t>
      </w:r>
    </w:p>
    <w:p w:rsidR="00C859FF" w:rsidRPr="00C63C2B" w:rsidRDefault="00C63C2B" w:rsidP="00C63C2B">
      <w:pPr>
        <w:pStyle w:val="msonormalbullet2gif"/>
        <w:mirrorIndents/>
        <w:jc w:val="center"/>
        <w:rPr>
          <w:b/>
          <w:sz w:val="20"/>
          <w:szCs w:val="20"/>
        </w:rPr>
      </w:pPr>
      <w:proofErr w:type="gramStart"/>
      <w:r>
        <w:rPr>
          <w:b/>
          <w:sz w:val="20"/>
          <w:szCs w:val="20"/>
        </w:rPr>
        <w:t>П</w:t>
      </w:r>
      <w:proofErr w:type="gramEnd"/>
      <w:r>
        <w:rPr>
          <w:b/>
          <w:sz w:val="20"/>
          <w:szCs w:val="20"/>
        </w:rPr>
        <w:t xml:space="preserve"> О С Т А Н О В Л Е Н И Е</w:t>
      </w:r>
    </w:p>
    <w:p w:rsidR="00C859FF" w:rsidRPr="00C63C2B" w:rsidRDefault="00C859FF" w:rsidP="00C859FF">
      <w:pPr>
        <w:pStyle w:val="msonormalbullet2gif"/>
        <w:mirrorIndents/>
        <w:jc w:val="both"/>
        <w:rPr>
          <w:sz w:val="20"/>
          <w:szCs w:val="20"/>
        </w:rPr>
      </w:pPr>
      <w:r w:rsidRPr="00C63C2B">
        <w:rPr>
          <w:sz w:val="20"/>
          <w:szCs w:val="20"/>
        </w:rPr>
        <w:t>«</w:t>
      </w:r>
      <w:r w:rsidRPr="00C63C2B">
        <w:rPr>
          <w:sz w:val="20"/>
          <w:szCs w:val="20"/>
          <w:u w:val="single"/>
        </w:rPr>
        <w:t xml:space="preserve">    </w:t>
      </w:r>
      <w:r w:rsidRPr="00C63C2B">
        <w:rPr>
          <w:sz w:val="20"/>
          <w:szCs w:val="20"/>
        </w:rPr>
        <w:t xml:space="preserve">» ________ 2015 г. № </w:t>
      </w:r>
      <w:r w:rsidRPr="00C63C2B">
        <w:rPr>
          <w:sz w:val="20"/>
          <w:szCs w:val="20"/>
          <w:u w:val="single"/>
        </w:rPr>
        <w:t xml:space="preserve">        </w:t>
      </w:r>
      <w:r w:rsidRPr="00C63C2B">
        <w:rPr>
          <w:sz w:val="20"/>
          <w:szCs w:val="20"/>
        </w:rPr>
        <w:t xml:space="preserve">                                          </w:t>
      </w:r>
      <w:r w:rsidR="00C63C2B">
        <w:rPr>
          <w:sz w:val="20"/>
          <w:szCs w:val="20"/>
        </w:rPr>
        <w:t xml:space="preserve">                                                           </w:t>
      </w:r>
      <w:r w:rsidRPr="00C63C2B">
        <w:rPr>
          <w:sz w:val="20"/>
          <w:szCs w:val="20"/>
        </w:rPr>
        <w:t xml:space="preserve">        </w:t>
      </w:r>
      <w:proofErr w:type="spellStart"/>
      <w:r w:rsidRPr="00C63C2B">
        <w:rPr>
          <w:sz w:val="20"/>
          <w:szCs w:val="20"/>
        </w:rPr>
        <w:t>с</w:t>
      </w:r>
      <w:proofErr w:type="gramStart"/>
      <w:r w:rsidRPr="00C63C2B">
        <w:rPr>
          <w:sz w:val="20"/>
          <w:szCs w:val="20"/>
        </w:rPr>
        <w:t>.Т</w:t>
      </w:r>
      <w:proofErr w:type="gramEnd"/>
      <w:r w:rsidRPr="00C63C2B">
        <w:rPr>
          <w:sz w:val="20"/>
          <w:szCs w:val="20"/>
        </w:rPr>
        <w:t>ихоновка</w:t>
      </w:r>
      <w:proofErr w:type="spellEnd"/>
    </w:p>
    <w:p w:rsidR="00C859FF" w:rsidRPr="00C63C2B" w:rsidRDefault="00C859FF" w:rsidP="00C859FF">
      <w:pPr>
        <w:pStyle w:val="msonormalbullet2gif"/>
        <w:spacing w:before="1" w:beforeAutospacing="0" w:after="1" w:afterAutospacing="0"/>
        <w:mirrorIndents/>
        <w:rPr>
          <w:sz w:val="20"/>
          <w:szCs w:val="20"/>
        </w:rPr>
      </w:pPr>
      <w:r w:rsidRPr="00C63C2B">
        <w:rPr>
          <w:sz w:val="20"/>
          <w:szCs w:val="20"/>
        </w:rPr>
        <w:t xml:space="preserve">О создании </w:t>
      </w:r>
      <w:proofErr w:type="gramStart"/>
      <w:r w:rsidRPr="00C63C2B">
        <w:rPr>
          <w:sz w:val="20"/>
          <w:szCs w:val="20"/>
        </w:rPr>
        <w:t>добровольной</w:t>
      </w:r>
      <w:proofErr w:type="gramEnd"/>
      <w:r w:rsidRPr="00C63C2B">
        <w:rPr>
          <w:sz w:val="20"/>
          <w:szCs w:val="20"/>
        </w:rPr>
        <w:t xml:space="preserve"> народной</w:t>
      </w:r>
    </w:p>
    <w:p w:rsidR="00C859FF" w:rsidRPr="00C63C2B" w:rsidRDefault="00C859FF" w:rsidP="00C859FF">
      <w:pPr>
        <w:pStyle w:val="msonormalbullet2gif"/>
        <w:spacing w:before="1" w:beforeAutospacing="0" w:after="1" w:afterAutospacing="0"/>
        <w:mirrorIndents/>
        <w:rPr>
          <w:sz w:val="20"/>
          <w:szCs w:val="20"/>
        </w:rPr>
      </w:pPr>
      <w:r w:rsidRPr="00C63C2B">
        <w:rPr>
          <w:sz w:val="20"/>
          <w:szCs w:val="20"/>
        </w:rPr>
        <w:t xml:space="preserve">дружины на территории </w:t>
      </w:r>
      <w:proofErr w:type="gramStart"/>
      <w:r w:rsidRPr="00C63C2B">
        <w:rPr>
          <w:sz w:val="20"/>
          <w:szCs w:val="20"/>
        </w:rPr>
        <w:t>муниципального</w:t>
      </w:r>
      <w:proofErr w:type="gramEnd"/>
    </w:p>
    <w:p w:rsidR="00C859FF" w:rsidRPr="00C63C2B" w:rsidRDefault="00C859FF" w:rsidP="00C859FF">
      <w:pPr>
        <w:pStyle w:val="msonormalbullet2gif"/>
        <w:spacing w:before="1" w:beforeAutospacing="0" w:after="1" w:afterAutospacing="0"/>
        <w:mirrorIndents/>
        <w:rPr>
          <w:sz w:val="20"/>
          <w:szCs w:val="20"/>
        </w:rPr>
      </w:pPr>
      <w:r w:rsidRPr="00C63C2B">
        <w:rPr>
          <w:sz w:val="20"/>
          <w:szCs w:val="20"/>
        </w:rPr>
        <w:t>образования «Тихоновка»</w:t>
      </w:r>
    </w:p>
    <w:p w:rsidR="00C859FF" w:rsidRPr="00C63C2B" w:rsidRDefault="00C859FF" w:rsidP="00C859FF">
      <w:pPr>
        <w:pStyle w:val="msonormalbullet2gif"/>
        <w:spacing w:before="1" w:beforeAutospacing="0" w:after="1" w:afterAutospacing="0"/>
        <w:mirrorIndents/>
        <w:rPr>
          <w:sz w:val="20"/>
          <w:szCs w:val="20"/>
        </w:rPr>
      </w:pPr>
    </w:p>
    <w:p w:rsidR="00C859FF" w:rsidRPr="00C63C2B" w:rsidRDefault="00C859FF" w:rsidP="00C859FF">
      <w:pPr>
        <w:pStyle w:val="msonormalbullet2gif"/>
        <w:spacing w:before="1" w:beforeAutospacing="0" w:after="1" w:afterAutospacing="0"/>
        <w:mirrorIndents/>
        <w:jc w:val="both"/>
        <w:rPr>
          <w:sz w:val="20"/>
          <w:szCs w:val="20"/>
        </w:rPr>
      </w:pPr>
      <w:r w:rsidRPr="00C63C2B">
        <w:rPr>
          <w:sz w:val="20"/>
          <w:szCs w:val="20"/>
        </w:rPr>
        <w:t xml:space="preserve">       </w:t>
      </w:r>
      <w:proofErr w:type="gramStart"/>
      <w:r w:rsidRPr="00C63C2B">
        <w:rPr>
          <w:sz w:val="20"/>
          <w:szCs w:val="20"/>
        </w:rPr>
        <w:t>В целях оказания содействия правоохранительным органам в их деятельности по охране общественного порядка, защите от противоправных посягательств на права и свободу граждан, укреплению правопорядка и борьбе с правонарушениями, на основании Федерального закона от 02.04.2014 г. № 44-ФЗ «Об участии граждан в охране общественного порядка» и закона Иркутской области от 21.11.2014 № 133-оз «Об отдельных вопросах, связанных с участием граждан в охране общественного</w:t>
      </w:r>
      <w:proofErr w:type="gramEnd"/>
      <w:r w:rsidRPr="00C63C2B">
        <w:rPr>
          <w:sz w:val="20"/>
          <w:szCs w:val="20"/>
        </w:rPr>
        <w:t xml:space="preserve"> порядка в Иркутской области», Устава муниципального образования «Тихоновка»</w:t>
      </w:r>
    </w:p>
    <w:p w:rsidR="00C859FF" w:rsidRPr="00C63C2B" w:rsidRDefault="00C859FF" w:rsidP="00C859FF">
      <w:pPr>
        <w:pStyle w:val="msonormalbullet2gif"/>
        <w:spacing w:before="1" w:beforeAutospacing="0" w:after="1" w:afterAutospacing="0"/>
        <w:mirrorIndents/>
        <w:jc w:val="both"/>
        <w:rPr>
          <w:sz w:val="20"/>
          <w:szCs w:val="20"/>
        </w:rPr>
      </w:pPr>
    </w:p>
    <w:p w:rsidR="00C859FF" w:rsidRPr="00C63C2B" w:rsidRDefault="00C859FF" w:rsidP="00C859FF">
      <w:pPr>
        <w:pStyle w:val="msonormalbullet2gif"/>
        <w:spacing w:before="1" w:beforeAutospacing="0" w:after="1" w:afterAutospacing="0"/>
        <w:ind w:firstLine="709"/>
        <w:mirrorIndents/>
        <w:jc w:val="center"/>
        <w:rPr>
          <w:sz w:val="20"/>
          <w:szCs w:val="20"/>
        </w:rPr>
      </w:pPr>
      <w:r w:rsidRPr="00C63C2B">
        <w:rPr>
          <w:sz w:val="20"/>
          <w:szCs w:val="20"/>
        </w:rPr>
        <w:t>ПОСТАНОВЛЯЮ:</w:t>
      </w:r>
    </w:p>
    <w:p w:rsidR="00C859FF" w:rsidRPr="00C63C2B" w:rsidRDefault="00C859FF" w:rsidP="00C859FF">
      <w:pPr>
        <w:pStyle w:val="msonormalbullet2gif"/>
        <w:spacing w:before="1" w:beforeAutospacing="0" w:after="1" w:afterAutospacing="0"/>
        <w:ind w:firstLine="709"/>
        <w:mirrorIndents/>
        <w:jc w:val="center"/>
        <w:rPr>
          <w:sz w:val="20"/>
          <w:szCs w:val="20"/>
        </w:rPr>
      </w:pPr>
    </w:p>
    <w:p w:rsidR="00C859FF" w:rsidRPr="00C63C2B" w:rsidRDefault="00C859FF" w:rsidP="00C859FF">
      <w:pPr>
        <w:pStyle w:val="msonormalbullet2gif"/>
        <w:numPr>
          <w:ilvl w:val="0"/>
          <w:numId w:val="6"/>
        </w:numPr>
        <w:spacing w:before="1" w:beforeAutospacing="0" w:after="1" w:afterAutospacing="0"/>
        <w:mirrorIndents/>
        <w:jc w:val="both"/>
        <w:rPr>
          <w:sz w:val="20"/>
          <w:szCs w:val="20"/>
        </w:rPr>
      </w:pPr>
      <w:r w:rsidRPr="00C63C2B">
        <w:rPr>
          <w:sz w:val="20"/>
          <w:szCs w:val="20"/>
        </w:rPr>
        <w:t>Утвердить Положение «О добровольной народной дружине по охране общественного порядка на территории муниципального образования «Тихоновка» (приложение).</w:t>
      </w:r>
    </w:p>
    <w:p w:rsidR="00C859FF" w:rsidRPr="00C63C2B" w:rsidRDefault="00C859FF" w:rsidP="00C859FF">
      <w:pPr>
        <w:pStyle w:val="msonormalbullet2gif"/>
        <w:numPr>
          <w:ilvl w:val="0"/>
          <w:numId w:val="6"/>
        </w:numPr>
        <w:spacing w:before="1" w:beforeAutospacing="0" w:after="1" w:afterAutospacing="0"/>
        <w:mirrorIndents/>
        <w:jc w:val="both"/>
        <w:rPr>
          <w:sz w:val="20"/>
          <w:szCs w:val="20"/>
        </w:rPr>
      </w:pPr>
      <w:r w:rsidRPr="00C63C2B">
        <w:rPr>
          <w:sz w:val="20"/>
          <w:szCs w:val="20"/>
        </w:rPr>
        <w:t>Создать добровольную народную дружину на территории муниципального образования «Тихоновка».</w:t>
      </w:r>
    </w:p>
    <w:p w:rsidR="00C859FF" w:rsidRPr="00C63C2B" w:rsidRDefault="00C859FF" w:rsidP="00C859FF">
      <w:pPr>
        <w:pStyle w:val="msonormalbullet2gif"/>
        <w:numPr>
          <w:ilvl w:val="0"/>
          <w:numId w:val="6"/>
        </w:numPr>
        <w:spacing w:before="1" w:beforeAutospacing="0" w:after="1" w:afterAutospacing="0"/>
        <w:mirrorIndents/>
        <w:jc w:val="both"/>
        <w:rPr>
          <w:sz w:val="20"/>
          <w:szCs w:val="20"/>
        </w:rPr>
      </w:pPr>
      <w:r w:rsidRPr="00C63C2B">
        <w:rPr>
          <w:sz w:val="20"/>
          <w:szCs w:val="20"/>
        </w:rPr>
        <w:t>Установить территорию обслуживания ДНД территорию муниципального образования «Тихоновка».</w:t>
      </w:r>
    </w:p>
    <w:p w:rsidR="00C859FF" w:rsidRPr="00C63C2B" w:rsidRDefault="00C859FF" w:rsidP="00C859FF">
      <w:pPr>
        <w:pStyle w:val="msonormalbullet2gif"/>
        <w:numPr>
          <w:ilvl w:val="0"/>
          <w:numId w:val="6"/>
        </w:numPr>
        <w:spacing w:before="1" w:beforeAutospacing="0" w:after="1" w:afterAutospacing="0"/>
        <w:mirrorIndents/>
        <w:jc w:val="both"/>
        <w:rPr>
          <w:sz w:val="20"/>
          <w:szCs w:val="20"/>
        </w:rPr>
      </w:pPr>
      <w:r w:rsidRPr="00C63C2B">
        <w:rPr>
          <w:sz w:val="20"/>
          <w:szCs w:val="20"/>
        </w:rPr>
        <w:t>Настоящее постановление подлежит официальному опубликованию в «Вестнике» МО «Тихоновка» и на официальном сайте МО «Тихоновка».</w:t>
      </w:r>
    </w:p>
    <w:p w:rsidR="00C859FF" w:rsidRPr="00C63C2B" w:rsidRDefault="00C859FF" w:rsidP="00C859FF">
      <w:pPr>
        <w:pStyle w:val="msonormalbullet2gif"/>
        <w:numPr>
          <w:ilvl w:val="0"/>
          <w:numId w:val="6"/>
        </w:numPr>
        <w:spacing w:before="1" w:beforeAutospacing="0" w:after="1" w:afterAutospacing="0"/>
        <w:mirrorIndents/>
        <w:jc w:val="both"/>
        <w:rPr>
          <w:sz w:val="20"/>
          <w:szCs w:val="20"/>
        </w:rPr>
      </w:pPr>
      <w:proofErr w:type="gramStart"/>
      <w:r w:rsidRPr="00C63C2B">
        <w:rPr>
          <w:sz w:val="20"/>
          <w:szCs w:val="20"/>
        </w:rPr>
        <w:t>Контроль за</w:t>
      </w:r>
      <w:proofErr w:type="gramEnd"/>
      <w:r w:rsidRPr="00C63C2B">
        <w:rPr>
          <w:sz w:val="20"/>
          <w:szCs w:val="20"/>
        </w:rPr>
        <w:t xml:space="preserve"> исполнением настоящего постановления оставляю за собой. </w:t>
      </w:r>
    </w:p>
    <w:p w:rsidR="00C859FF" w:rsidRPr="00C63C2B" w:rsidRDefault="00C859FF" w:rsidP="00C859FF">
      <w:pPr>
        <w:pStyle w:val="msonormalbullet2gif"/>
        <w:spacing w:before="1" w:beforeAutospacing="0" w:after="1" w:afterAutospacing="0"/>
        <w:ind w:left="720"/>
        <w:mirrorIndents/>
        <w:jc w:val="both"/>
        <w:rPr>
          <w:sz w:val="20"/>
          <w:szCs w:val="20"/>
        </w:rPr>
      </w:pPr>
    </w:p>
    <w:p w:rsidR="00C859FF" w:rsidRPr="00C63C2B" w:rsidRDefault="00C859FF" w:rsidP="00C859FF">
      <w:pPr>
        <w:pStyle w:val="msonormalbullet2gif"/>
        <w:spacing w:before="1" w:beforeAutospacing="0" w:after="1" w:afterAutospacing="0"/>
        <w:ind w:left="720"/>
        <w:mirrorIndents/>
        <w:jc w:val="both"/>
        <w:rPr>
          <w:sz w:val="20"/>
          <w:szCs w:val="20"/>
        </w:rPr>
      </w:pPr>
    </w:p>
    <w:p w:rsidR="00C859FF" w:rsidRPr="00C63C2B" w:rsidRDefault="00C859FF" w:rsidP="00C859FF">
      <w:pPr>
        <w:pStyle w:val="msonormalbullet2gif"/>
        <w:spacing w:before="1" w:beforeAutospacing="0" w:after="1" w:afterAutospacing="0"/>
        <w:ind w:left="720"/>
        <w:mirrorIndents/>
        <w:jc w:val="center"/>
        <w:rPr>
          <w:sz w:val="20"/>
          <w:szCs w:val="20"/>
        </w:rPr>
      </w:pPr>
      <w:r w:rsidRPr="00C63C2B">
        <w:rPr>
          <w:sz w:val="20"/>
          <w:szCs w:val="20"/>
        </w:rPr>
        <w:t>Глава МО «Тихоновка»                                                М.В. Скоробогатова</w:t>
      </w:r>
    </w:p>
    <w:p w:rsidR="00C859FF" w:rsidRPr="00C63C2B" w:rsidRDefault="00C859FF" w:rsidP="00C859FF">
      <w:pPr>
        <w:pStyle w:val="msonormalbullet2gif"/>
        <w:spacing w:before="1" w:beforeAutospacing="0" w:after="1" w:afterAutospacing="0"/>
        <w:ind w:left="720"/>
        <w:mirrorIndents/>
        <w:jc w:val="both"/>
        <w:rPr>
          <w:sz w:val="20"/>
          <w:szCs w:val="20"/>
        </w:rPr>
      </w:pPr>
    </w:p>
    <w:p w:rsidR="00C859FF" w:rsidRDefault="00C859FF" w:rsidP="00C859FF">
      <w:pPr>
        <w:rPr>
          <w:rFonts w:ascii="Times New Roman" w:hAnsi="Times New Roman"/>
          <w:sz w:val="20"/>
          <w:szCs w:val="20"/>
        </w:rPr>
      </w:pPr>
    </w:p>
    <w:p w:rsidR="00C63C2B" w:rsidRPr="00C63C2B" w:rsidRDefault="00C63C2B" w:rsidP="00C859FF">
      <w:pPr>
        <w:rPr>
          <w:rFonts w:ascii="Times New Roman" w:hAnsi="Times New Roman"/>
          <w:sz w:val="20"/>
          <w:szCs w:val="20"/>
        </w:rPr>
      </w:pPr>
    </w:p>
    <w:p w:rsidR="00C859FF" w:rsidRPr="00C63C2B" w:rsidRDefault="00C859FF" w:rsidP="00C859FF">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lastRenderedPageBreak/>
        <w:t>Приложение № 1</w:t>
      </w:r>
    </w:p>
    <w:p w:rsidR="00C859FF" w:rsidRPr="00C63C2B" w:rsidRDefault="00C859FF" w:rsidP="00C859FF">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 xml:space="preserve">к Положению о </w:t>
      </w:r>
      <w:proofErr w:type="gramStart"/>
      <w:r w:rsidRPr="00C63C2B">
        <w:rPr>
          <w:rFonts w:ascii="Times New Roman" w:hAnsi="Times New Roman"/>
          <w:color w:val="000000"/>
          <w:sz w:val="20"/>
          <w:szCs w:val="20"/>
        </w:rPr>
        <w:t>добровольной</w:t>
      </w:r>
      <w:proofErr w:type="gramEnd"/>
    </w:p>
    <w:p w:rsidR="00C859FF" w:rsidRPr="00C63C2B" w:rsidRDefault="00C859FF" w:rsidP="00C859FF">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 xml:space="preserve">народной дружине  </w:t>
      </w:r>
    </w:p>
    <w:p w:rsidR="00C859FF" w:rsidRPr="00C63C2B" w:rsidRDefault="00C859FF" w:rsidP="00C859FF">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муниципального образования «Тихоновка»</w:t>
      </w:r>
    </w:p>
    <w:p w:rsidR="00C859FF" w:rsidRPr="00C63C2B" w:rsidRDefault="00C859FF" w:rsidP="00C63C2B">
      <w:pPr>
        <w:spacing w:after="0" w:line="336" w:lineRule="atLeast"/>
        <w:rPr>
          <w:rFonts w:ascii="Times New Roman" w:hAnsi="Times New Roman"/>
          <w:b/>
          <w:bCs/>
          <w:color w:val="000000"/>
          <w:sz w:val="20"/>
          <w:szCs w:val="20"/>
        </w:rPr>
      </w:pPr>
    </w:p>
    <w:p w:rsidR="00C859FF" w:rsidRPr="00C63C2B" w:rsidRDefault="00C859FF" w:rsidP="00C859FF">
      <w:pPr>
        <w:spacing w:after="0" w:line="336" w:lineRule="atLeast"/>
        <w:jc w:val="center"/>
        <w:rPr>
          <w:rFonts w:ascii="Times New Roman" w:hAnsi="Times New Roman"/>
          <w:b/>
          <w:bCs/>
          <w:color w:val="000000"/>
          <w:sz w:val="20"/>
          <w:szCs w:val="20"/>
        </w:rPr>
      </w:pPr>
    </w:p>
    <w:p w:rsidR="00C859FF" w:rsidRPr="00C63C2B" w:rsidRDefault="00C859FF" w:rsidP="00C859FF">
      <w:pPr>
        <w:spacing w:after="0" w:line="336" w:lineRule="atLeast"/>
        <w:jc w:val="center"/>
        <w:rPr>
          <w:rFonts w:ascii="Times New Roman" w:hAnsi="Times New Roman"/>
          <w:b/>
          <w:bCs/>
          <w:color w:val="000000"/>
          <w:sz w:val="20"/>
          <w:szCs w:val="20"/>
        </w:rPr>
      </w:pPr>
    </w:p>
    <w:p w:rsidR="00C859FF" w:rsidRPr="00C63C2B" w:rsidRDefault="00C859FF" w:rsidP="00C859FF">
      <w:pPr>
        <w:spacing w:after="0" w:line="336" w:lineRule="atLeast"/>
        <w:jc w:val="center"/>
        <w:rPr>
          <w:rFonts w:ascii="Times New Roman" w:hAnsi="Times New Roman"/>
          <w:color w:val="000000"/>
          <w:sz w:val="20"/>
          <w:szCs w:val="20"/>
        </w:rPr>
      </w:pPr>
      <w:r w:rsidRPr="00C63C2B">
        <w:rPr>
          <w:rFonts w:ascii="Times New Roman" w:hAnsi="Times New Roman"/>
          <w:b/>
          <w:bCs/>
          <w:color w:val="000000"/>
          <w:sz w:val="20"/>
          <w:szCs w:val="20"/>
        </w:rPr>
        <w:t>СВИДЕТЕЛЬСТВО</w:t>
      </w:r>
    </w:p>
    <w:p w:rsidR="00C859FF" w:rsidRPr="00C63C2B" w:rsidRDefault="00C859FF" w:rsidP="00C859FF">
      <w:pPr>
        <w:spacing w:after="0" w:line="336" w:lineRule="atLeast"/>
        <w:jc w:val="center"/>
        <w:rPr>
          <w:rFonts w:ascii="Times New Roman" w:hAnsi="Times New Roman"/>
          <w:color w:val="000000"/>
          <w:sz w:val="20"/>
          <w:szCs w:val="20"/>
        </w:rPr>
      </w:pPr>
      <w:r w:rsidRPr="00C63C2B">
        <w:rPr>
          <w:rFonts w:ascii="Times New Roman" w:hAnsi="Times New Roman"/>
          <w:b/>
          <w:bCs/>
          <w:color w:val="000000"/>
          <w:sz w:val="20"/>
          <w:szCs w:val="20"/>
        </w:rPr>
        <w:t>О РЕГИСТРАЦИИ ДОБРОВОЛЬНОЙ НАРОДНОЙ ДРУЖИНЫ</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_______________________________________________________________</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_______________________________________________________________</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(наименование ДНД)</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roofErr w:type="gramStart"/>
      <w:r w:rsidRPr="00C63C2B">
        <w:rPr>
          <w:rFonts w:ascii="Times New Roman" w:hAnsi="Times New Roman"/>
          <w:color w:val="000000"/>
          <w:sz w:val="20"/>
          <w:szCs w:val="20"/>
        </w:rPr>
        <w:t>Создана</w:t>
      </w:r>
      <w:proofErr w:type="gramEnd"/>
      <w:r w:rsidRPr="00C63C2B">
        <w:rPr>
          <w:rFonts w:ascii="Times New Roman" w:hAnsi="Times New Roman"/>
          <w:color w:val="000000"/>
          <w:sz w:val="20"/>
          <w:szCs w:val="20"/>
        </w:rPr>
        <w:t xml:space="preserve"> ________________________________________________________</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________________________________________________________________</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Действует _______________________________________________________</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________________________________________________________________</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Документ о регистрации добровольной народной дружины</w:t>
      </w:r>
      <w:r w:rsidRPr="00C63C2B">
        <w:rPr>
          <w:rFonts w:ascii="Times New Roman" w:hAnsi="Times New Roman"/>
          <w:color w:val="000000"/>
          <w:sz w:val="20"/>
          <w:szCs w:val="20"/>
        </w:rPr>
        <w:br/>
        <w:t xml:space="preserve"> ________________________________________________________________</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Регистрационный номер ___________________________________________</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w:t>
      </w:r>
      <w:r w:rsidRPr="00C63C2B">
        <w:rPr>
          <w:rFonts w:ascii="Times New Roman" w:hAnsi="Times New Roman"/>
          <w:color w:val="000000"/>
          <w:sz w:val="20"/>
          <w:szCs w:val="20"/>
        </w:rPr>
        <w:br/>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
    <w:p w:rsidR="00C859FF" w:rsidRPr="00C63C2B" w:rsidRDefault="00C859FF" w:rsidP="00C6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xml:space="preserve">Глава муниципального образования                       </w:t>
      </w:r>
      <w:r w:rsidR="00C63C2B">
        <w:rPr>
          <w:rFonts w:ascii="Times New Roman" w:hAnsi="Times New Roman"/>
          <w:color w:val="000000"/>
          <w:sz w:val="20"/>
          <w:szCs w:val="20"/>
        </w:rPr>
        <w:t xml:space="preserve">           М.В. Скоробогатова</w:t>
      </w:r>
      <w:r w:rsidR="00C63C2B">
        <w:rPr>
          <w:rFonts w:ascii="Times New Roman" w:hAnsi="Times New Roman"/>
          <w:color w:val="000000"/>
          <w:sz w:val="20"/>
          <w:szCs w:val="20"/>
        </w:rPr>
        <w:br/>
      </w:r>
      <w:r w:rsidR="00C63C2B">
        <w:rPr>
          <w:rFonts w:ascii="Times New Roman" w:hAnsi="Times New Roman"/>
          <w:color w:val="000000"/>
          <w:sz w:val="20"/>
          <w:szCs w:val="20"/>
        </w:rPr>
        <w:br/>
      </w:r>
    </w:p>
    <w:p w:rsidR="00C859FF" w:rsidRPr="00C63C2B" w:rsidRDefault="00C859FF" w:rsidP="00C859FF">
      <w:pPr>
        <w:tabs>
          <w:tab w:val="left" w:pos="8580"/>
        </w:tabs>
        <w:spacing w:before="75" w:after="75" w:line="336" w:lineRule="atLeast"/>
        <w:rPr>
          <w:rFonts w:ascii="Times New Roman" w:hAnsi="Times New Roman"/>
          <w:color w:val="000000"/>
          <w:sz w:val="20"/>
          <w:szCs w:val="20"/>
        </w:rPr>
      </w:pPr>
    </w:p>
    <w:p w:rsidR="00C859FF" w:rsidRPr="00C63C2B" w:rsidRDefault="00C859FF" w:rsidP="00C859FF">
      <w:pPr>
        <w:tabs>
          <w:tab w:val="left" w:pos="8580"/>
        </w:tabs>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Место</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для фотографии</w:t>
      </w:r>
    </w:p>
    <w:p w:rsidR="00C859FF" w:rsidRPr="00C63C2B" w:rsidRDefault="00C859FF" w:rsidP="00C859FF">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Приложение № 2</w:t>
      </w:r>
    </w:p>
    <w:p w:rsidR="00C859FF" w:rsidRPr="00C63C2B" w:rsidRDefault="00C859FF" w:rsidP="00C859FF">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 xml:space="preserve">к Положению о </w:t>
      </w:r>
      <w:proofErr w:type="gramStart"/>
      <w:r w:rsidRPr="00C63C2B">
        <w:rPr>
          <w:rFonts w:ascii="Times New Roman" w:hAnsi="Times New Roman"/>
          <w:color w:val="000000"/>
          <w:sz w:val="20"/>
          <w:szCs w:val="20"/>
        </w:rPr>
        <w:t>добровольной</w:t>
      </w:r>
      <w:proofErr w:type="gramEnd"/>
      <w:r w:rsidRPr="00C63C2B">
        <w:rPr>
          <w:rFonts w:ascii="Times New Roman" w:hAnsi="Times New Roman"/>
          <w:color w:val="000000"/>
          <w:sz w:val="20"/>
          <w:szCs w:val="20"/>
        </w:rPr>
        <w:t xml:space="preserve"> </w:t>
      </w:r>
    </w:p>
    <w:p w:rsidR="00C859FF" w:rsidRPr="00C63C2B" w:rsidRDefault="00C859FF" w:rsidP="00C859FF">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народной дружине</w:t>
      </w:r>
    </w:p>
    <w:p w:rsidR="00C859FF" w:rsidRPr="00C63C2B" w:rsidRDefault="00C859FF" w:rsidP="00C859FF">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 xml:space="preserve">муниципального образования «Тихоновка» </w:t>
      </w:r>
    </w:p>
    <w:p w:rsidR="00C859FF" w:rsidRPr="00C63C2B" w:rsidRDefault="00C859FF" w:rsidP="00C859FF">
      <w:pPr>
        <w:spacing w:after="0" w:line="336" w:lineRule="atLeast"/>
        <w:jc w:val="center"/>
        <w:rPr>
          <w:rFonts w:ascii="Times New Roman" w:hAnsi="Times New Roman"/>
          <w:b/>
          <w:bCs/>
          <w:color w:val="000000"/>
          <w:sz w:val="20"/>
          <w:szCs w:val="20"/>
        </w:rPr>
      </w:pPr>
    </w:p>
    <w:p w:rsidR="00C859FF" w:rsidRPr="00C63C2B" w:rsidRDefault="00C859FF" w:rsidP="00C859FF">
      <w:pPr>
        <w:spacing w:after="0" w:line="336" w:lineRule="atLeast"/>
        <w:jc w:val="center"/>
        <w:rPr>
          <w:rFonts w:ascii="Times New Roman" w:hAnsi="Times New Roman"/>
          <w:b/>
          <w:bCs/>
          <w:color w:val="000000"/>
          <w:sz w:val="20"/>
          <w:szCs w:val="20"/>
        </w:rPr>
      </w:pPr>
    </w:p>
    <w:p w:rsidR="00C859FF" w:rsidRPr="00C63C2B" w:rsidRDefault="00C859FF" w:rsidP="00C859FF">
      <w:pPr>
        <w:spacing w:after="0" w:line="336" w:lineRule="atLeast"/>
        <w:jc w:val="center"/>
        <w:rPr>
          <w:rFonts w:ascii="Times New Roman" w:hAnsi="Times New Roman"/>
          <w:b/>
          <w:bCs/>
          <w:color w:val="000000"/>
          <w:sz w:val="20"/>
          <w:szCs w:val="20"/>
        </w:rPr>
      </w:pPr>
    </w:p>
    <w:p w:rsidR="00C859FF" w:rsidRPr="00C63C2B" w:rsidRDefault="00C859FF" w:rsidP="00C859FF">
      <w:pPr>
        <w:spacing w:after="0" w:line="336" w:lineRule="atLeast"/>
        <w:jc w:val="center"/>
        <w:rPr>
          <w:rFonts w:ascii="Times New Roman" w:hAnsi="Times New Roman"/>
          <w:b/>
          <w:bCs/>
          <w:color w:val="000000"/>
          <w:sz w:val="20"/>
          <w:szCs w:val="20"/>
        </w:rPr>
      </w:pPr>
      <w:r w:rsidRPr="00C63C2B">
        <w:rPr>
          <w:rFonts w:ascii="Times New Roman" w:hAnsi="Times New Roman"/>
          <w:b/>
          <w:bCs/>
          <w:color w:val="000000"/>
          <w:sz w:val="20"/>
          <w:szCs w:val="20"/>
        </w:rPr>
        <w:t>АНКЕТА</w:t>
      </w:r>
    </w:p>
    <w:p w:rsidR="00C859FF" w:rsidRPr="00C63C2B" w:rsidRDefault="00C859FF" w:rsidP="00C859FF">
      <w:pPr>
        <w:spacing w:after="0" w:line="336" w:lineRule="atLeast"/>
        <w:jc w:val="center"/>
        <w:rPr>
          <w:rFonts w:ascii="Times New Roman" w:hAnsi="Times New Roman"/>
          <w:color w:val="000000"/>
          <w:sz w:val="20"/>
          <w:szCs w:val="20"/>
        </w:rPr>
      </w:pP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1. Фамилия ___________________________________</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Имя _______________________________________</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Отчество __________________________________</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xml:space="preserve">2. Если изменяли фамилию, имя, отчество, </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xml:space="preserve">то укажите их, а также когда, где и по какой причине изменяли </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________________________________________________________________</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3. Число, месяц, год и место рождения ______________________________</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4. Гражданство (если изменяли, то укажите, когда и по какой причине)</w:t>
      </w:r>
      <w:r w:rsidRPr="00C63C2B">
        <w:rPr>
          <w:rFonts w:ascii="Times New Roman" w:hAnsi="Times New Roman"/>
          <w:color w:val="000000"/>
          <w:sz w:val="20"/>
          <w:szCs w:val="20"/>
        </w:rPr>
        <w:br/>
        <w:t xml:space="preserve"> _____________________________________________________________</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lastRenderedPageBreak/>
        <w:t xml:space="preserve">5. Образование (когда и какие учебные заведения закончили). </w:t>
      </w:r>
      <w:r w:rsidRPr="00C63C2B">
        <w:rPr>
          <w:rFonts w:ascii="Times New Roman" w:hAnsi="Times New Roman"/>
          <w:color w:val="000000"/>
          <w:sz w:val="20"/>
          <w:szCs w:val="20"/>
        </w:rPr>
        <w:br/>
        <w:t>____________________________________________________________________________________________________________________________________</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xml:space="preserve">6. Наличие судимости_______________________________________________ </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7. Отношение к воинской обязанности и воинское звание</w:t>
      </w:r>
      <w:r w:rsidRPr="00C63C2B">
        <w:rPr>
          <w:rFonts w:ascii="Times New Roman" w:hAnsi="Times New Roman"/>
          <w:color w:val="000000"/>
          <w:sz w:val="20"/>
          <w:szCs w:val="20"/>
        </w:rPr>
        <w:br/>
        <w:t xml:space="preserve"> __________________________________________________________________</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9. Домашний адрес (адрес регистрации, фактическое проживание), номер</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контактного телефона _______________________________________________</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__________________________________________________________________</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10. Данные паспорта  ________________________________________________</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xml:space="preserve">                                                                                                ( кем и когда </w:t>
      </w:r>
      <w:proofErr w:type="gramStart"/>
      <w:r w:rsidRPr="00C63C2B">
        <w:rPr>
          <w:rFonts w:ascii="Times New Roman" w:hAnsi="Times New Roman"/>
          <w:color w:val="000000"/>
          <w:sz w:val="20"/>
          <w:szCs w:val="20"/>
        </w:rPr>
        <w:t>выдан</w:t>
      </w:r>
      <w:proofErr w:type="gramEnd"/>
      <w:r w:rsidRPr="00C63C2B">
        <w:rPr>
          <w:rFonts w:ascii="Times New Roman" w:hAnsi="Times New Roman"/>
          <w:color w:val="000000"/>
          <w:sz w:val="20"/>
          <w:szCs w:val="20"/>
        </w:rPr>
        <w:t xml:space="preserve">,) __________________________________________________________________             </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11. Мне известно, что сообщение о себе в анкете заведомо ложных сведений</w:t>
      </w:r>
      <w:r w:rsidRPr="00C63C2B">
        <w:rPr>
          <w:rFonts w:ascii="Times New Roman" w:hAnsi="Times New Roman"/>
          <w:color w:val="000000"/>
          <w:sz w:val="20"/>
          <w:szCs w:val="20"/>
        </w:rPr>
        <w:br/>
        <w:t xml:space="preserve"> может повлечь отказ в приеме в члены добровольной народной дружины.</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xml:space="preserve">На проведение в отношении меня проверочных мероприятий </w:t>
      </w:r>
      <w:proofErr w:type="gramStart"/>
      <w:r w:rsidRPr="00C63C2B">
        <w:rPr>
          <w:rFonts w:ascii="Times New Roman" w:hAnsi="Times New Roman"/>
          <w:color w:val="000000"/>
          <w:sz w:val="20"/>
          <w:szCs w:val="20"/>
        </w:rPr>
        <w:t>согласен</w:t>
      </w:r>
      <w:proofErr w:type="gramEnd"/>
      <w:r w:rsidRPr="00C63C2B">
        <w:rPr>
          <w:rFonts w:ascii="Times New Roman" w:hAnsi="Times New Roman"/>
          <w:color w:val="000000"/>
          <w:sz w:val="20"/>
          <w:szCs w:val="20"/>
        </w:rPr>
        <w:t>.</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«_____» __________________ 20___ г.              Подпись __________</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
    <w:p w:rsidR="00C859FF" w:rsidRPr="00C63C2B" w:rsidRDefault="00C859FF" w:rsidP="00C859FF">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Приложение №3</w:t>
      </w:r>
    </w:p>
    <w:p w:rsidR="00C859FF" w:rsidRPr="00C63C2B" w:rsidRDefault="00C859FF" w:rsidP="00C859FF">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 xml:space="preserve">к Положению о </w:t>
      </w:r>
      <w:proofErr w:type="gramStart"/>
      <w:r w:rsidRPr="00C63C2B">
        <w:rPr>
          <w:rFonts w:ascii="Times New Roman" w:hAnsi="Times New Roman"/>
          <w:color w:val="000000"/>
          <w:sz w:val="20"/>
          <w:szCs w:val="20"/>
        </w:rPr>
        <w:t>добровольной</w:t>
      </w:r>
      <w:proofErr w:type="gramEnd"/>
    </w:p>
    <w:p w:rsidR="00C859FF" w:rsidRPr="00C63C2B" w:rsidRDefault="00C859FF" w:rsidP="00C859FF">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 xml:space="preserve">народной дружине </w:t>
      </w:r>
    </w:p>
    <w:p w:rsidR="00C859FF" w:rsidRPr="00C63C2B" w:rsidRDefault="00C859FF" w:rsidP="00C859FF">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муниципального образования «Тихоновка»</w:t>
      </w:r>
    </w:p>
    <w:p w:rsidR="00C859FF" w:rsidRPr="00C63C2B" w:rsidRDefault="00C859FF" w:rsidP="00C8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w:t>
      </w:r>
    </w:p>
    <w:p w:rsidR="00C859FF" w:rsidRPr="00C63C2B" w:rsidRDefault="00C859FF" w:rsidP="00C859FF">
      <w:pPr>
        <w:spacing w:after="0" w:line="336" w:lineRule="atLeast"/>
        <w:jc w:val="center"/>
        <w:rPr>
          <w:rFonts w:ascii="Times New Roman" w:hAnsi="Times New Roman"/>
          <w:color w:val="000000"/>
          <w:sz w:val="20"/>
          <w:szCs w:val="20"/>
        </w:rPr>
      </w:pPr>
      <w:r w:rsidRPr="00C63C2B">
        <w:rPr>
          <w:rFonts w:ascii="Times New Roman" w:hAnsi="Times New Roman"/>
          <w:b/>
          <w:bCs/>
          <w:color w:val="000000"/>
          <w:sz w:val="20"/>
          <w:szCs w:val="20"/>
        </w:rPr>
        <w:t>ОБЯЗАТЕЛЬСТВО</w:t>
      </w:r>
    </w:p>
    <w:p w:rsidR="00C859FF" w:rsidRPr="00C63C2B" w:rsidRDefault="00C859FF" w:rsidP="00C859FF">
      <w:pPr>
        <w:spacing w:after="0" w:line="336" w:lineRule="atLeast"/>
        <w:jc w:val="center"/>
        <w:rPr>
          <w:rFonts w:ascii="Times New Roman" w:hAnsi="Times New Roman"/>
          <w:color w:val="000000"/>
          <w:sz w:val="20"/>
          <w:szCs w:val="20"/>
        </w:rPr>
      </w:pPr>
      <w:r w:rsidRPr="00C63C2B">
        <w:rPr>
          <w:rFonts w:ascii="Times New Roman" w:hAnsi="Times New Roman"/>
          <w:b/>
          <w:bCs/>
          <w:color w:val="000000"/>
          <w:sz w:val="20"/>
          <w:szCs w:val="20"/>
        </w:rPr>
        <w:t>ЧЛЕНА ДОБРОВОЛЬНОЙ НАРОДНОЙ ДРУЖИНЫ</w:t>
      </w:r>
    </w:p>
    <w:p w:rsidR="00C859FF" w:rsidRPr="00C63C2B" w:rsidRDefault="00C859FF" w:rsidP="00C859FF">
      <w:pPr>
        <w:spacing w:after="0" w:line="336" w:lineRule="atLeast"/>
        <w:jc w:val="center"/>
        <w:rPr>
          <w:rFonts w:ascii="Times New Roman" w:hAnsi="Times New Roman"/>
          <w:color w:val="000000"/>
          <w:sz w:val="20"/>
          <w:szCs w:val="20"/>
        </w:rPr>
      </w:pPr>
      <w:r w:rsidRPr="00C63C2B">
        <w:rPr>
          <w:rFonts w:ascii="Times New Roman" w:hAnsi="Times New Roman"/>
          <w:b/>
          <w:bCs/>
          <w:color w:val="000000"/>
          <w:sz w:val="20"/>
          <w:szCs w:val="20"/>
        </w:rPr>
        <w:t>ПО УЧАСТИЮ В ОБЕСПЕЧЕНИИ ОБЩЕСТВЕННОГО ПОРЯДКА</w:t>
      </w:r>
    </w:p>
    <w:p w:rsidR="00C859FF" w:rsidRPr="00C63C2B" w:rsidRDefault="00C859FF" w:rsidP="00C859FF">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Я, _________________________________________________________, добровольно вступая в члены добровольной народной дружины, обязуюсь:</w:t>
      </w:r>
    </w:p>
    <w:p w:rsidR="00C859FF" w:rsidRPr="00C63C2B" w:rsidRDefault="00C859FF" w:rsidP="00C859FF">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 честно и добросовестно относиться к выполнению обязанностей по участию в обеспечении общественного порядка;</w:t>
      </w:r>
    </w:p>
    <w:p w:rsidR="00C859FF" w:rsidRPr="00C63C2B" w:rsidRDefault="00C859FF" w:rsidP="00C859FF">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 активно участвовать в работе по защите чести, достоинства, прав и законных интересов граждан;</w:t>
      </w:r>
    </w:p>
    <w:p w:rsidR="00C859FF" w:rsidRPr="00C63C2B" w:rsidRDefault="00C859FF" w:rsidP="00C859FF">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 решительно принимать предусмотренные федеральным законом меры к предупреждению и пресечению правонарушений;</w:t>
      </w:r>
    </w:p>
    <w:p w:rsidR="00C859FF" w:rsidRPr="00C63C2B" w:rsidRDefault="00C859FF" w:rsidP="00C859FF">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 строго соблюдать принципы законности, быть вежливым и внимательным в обращении с гражданами;</w:t>
      </w:r>
    </w:p>
    <w:p w:rsidR="00C859FF" w:rsidRPr="00C63C2B" w:rsidRDefault="00C859FF" w:rsidP="00C859FF">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 добросовестно выполнять задания работников полиции, имеющие отношения к участию в обеспечении общественного порядка, предупреждению и пресечению преступлений и административных правонарушений;</w:t>
      </w:r>
    </w:p>
    <w:p w:rsidR="00C859FF" w:rsidRPr="00C63C2B" w:rsidRDefault="00C859FF" w:rsidP="00C859FF">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 оказывать содействие работникам полиции в осуществлении их законной деятельности по охране правопорядка, хранить ставшую мне известной служебную и иную охраняемую законом тайну.</w:t>
      </w:r>
    </w:p>
    <w:p w:rsidR="00C859FF" w:rsidRPr="00C63C2B" w:rsidRDefault="00C859FF" w:rsidP="00C859FF">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Я обязуюсь не использовать свое положение члена добровольной народной дружины во вред интересам общества и государства, в личных корыстных и иных интересах в ущерб делу обеспечения общественного порядка на территории  муниципального образования « Тихоновка».</w:t>
      </w:r>
    </w:p>
    <w:p w:rsidR="00C859FF" w:rsidRPr="00C63C2B" w:rsidRDefault="00C859FF" w:rsidP="00C859FF">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lastRenderedPageBreak/>
        <w:t>Я предупрежден о том, что при совершении мною деяний, предусмотренных нормами административного либо уголовного права, я буду нести ответственность на общих основаниях в соответствии с действующим законодательством.</w:t>
      </w:r>
    </w:p>
    <w:p w:rsidR="00C859FF" w:rsidRPr="00C63C2B" w:rsidRDefault="00C859FF" w:rsidP="00C859FF">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 </w:t>
      </w:r>
    </w:p>
    <w:p w:rsidR="00C859FF" w:rsidRPr="00C63C2B" w:rsidRDefault="00C859FF" w:rsidP="00C859FF">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"___"_________________2015г                                        </w:t>
      </w:r>
      <w:r w:rsidR="00C63C2B">
        <w:rPr>
          <w:rFonts w:ascii="Times New Roman" w:hAnsi="Times New Roman"/>
          <w:color w:val="000000"/>
          <w:sz w:val="20"/>
          <w:szCs w:val="20"/>
        </w:rPr>
        <w:t xml:space="preserve">                                                 </w:t>
      </w:r>
      <w:r w:rsidRPr="00C63C2B">
        <w:rPr>
          <w:rFonts w:ascii="Times New Roman" w:hAnsi="Times New Roman"/>
          <w:color w:val="000000"/>
          <w:sz w:val="20"/>
          <w:szCs w:val="20"/>
        </w:rPr>
        <w:t>  _______________</w:t>
      </w:r>
    </w:p>
    <w:p w:rsidR="00C859FF" w:rsidRPr="00C63C2B" w:rsidRDefault="00C859FF" w:rsidP="00C859FF">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 xml:space="preserve">                                                                                                  </w:t>
      </w:r>
      <w:r w:rsidR="00C63C2B">
        <w:rPr>
          <w:rFonts w:ascii="Times New Roman" w:hAnsi="Times New Roman"/>
          <w:color w:val="000000"/>
          <w:sz w:val="20"/>
          <w:szCs w:val="20"/>
        </w:rPr>
        <w:t xml:space="preserve">                                              </w:t>
      </w:r>
      <w:r w:rsidRPr="00C63C2B">
        <w:rPr>
          <w:rFonts w:ascii="Times New Roman" w:hAnsi="Times New Roman"/>
          <w:color w:val="000000"/>
          <w:sz w:val="20"/>
          <w:szCs w:val="20"/>
        </w:rPr>
        <w:t xml:space="preserve">       ( подпись)</w:t>
      </w:r>
    </w:p>
    <w:p w:rsidR="00C859FF" w:rsidRPr="00C63C2B" w:rsidRDefault="00C859FF" w:rsidP="00C63C2B">
      <w:pPr>
        <w:spacing w:before="75" w:after="75" w:line="336" w:lineRule="atLeast"/>
        <w:jc w:val="center"/>
        <w:rPr>
          <w:rFonts w:ascii="Times New Roman" w:hAnsi="Times New Roman"/>
          <w:color w:val="000000"/>
          <w:sz w:val="20"/>
          <w:szCs w:val="20"/>
        </w:rPr>
      </w:pPr>
      <w:r w:rsidRPr="00C63C2B">
        <w:rPr>
          <w:rFonts w:ascii="Times New Roman" w:hAnsi="Times New Roman"/>
          <w:color w:val="000000"/>
          <w:sz w:val="20"/>
          <w:szCs w:val="20"/>
        </w:rPr>
        <w:t xml:space="preserve">  </w:t>
      </w:r>
      <w:r w:rsidR="00C63C2B">
        <w:rPr>
          <w:rFonts w:ascii="Times New Roman" w:hAnsi="Times New Roman"/>
          <w:color w:val="000000"/>
          <w:sz w:val="20"/>
          <w:szCs w:val="20"/>
        </w:rPr>
        <w:t xml:space="preserve">                               </w:t>
      </w:r>
      <w:r w:rsidRPr="00C63C2B">
        <w:rPr>
          <w:rFonts w:ascii="Times New Roman" w:hAnsi="Times New Roman"/>
          <w:color w:val="000000"/>
          <w:sz w:val="20"/>
          <w:szCs w:val="20"/>
        </w:rPr>
        <w:t> </w:t>
      </w:r>
    </w:p>
    <w:p w:rsidR="00C859FF" w:rsidRPr="00C63C2B" w:rsidRDefault="00C859FF" w:rsidP="00C859FF">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Приложение № 4</w:t>
      </w:r>
    </w:p>
    <w:p w:rsidR="00C859FF" w:rsidRPr="00C63C2B" w:rsidRDefault="00C859FF" w:rsidP="00C859FF">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 xml:space="preserve">к Положению о </w:t>
      </w:r>
      <w:proofErr w:type="gramStart"/>
      <w:r w:rsidRPr="00C63C2B">
        <w:rPr>
          <w:rFonts w:ascii="Times New Roman" w:hAnsi="Times New Roman"/>
          <w:color w:val="000000"/>
          <w:sz w:val="20"/>
          <w:szCs w:val="20"/>
        </w:rPr>
        <w:t>добровольной</w:t>
      </w:r>
      <w:proofErr w:type="gramEnd"/>
    </w:p>
    <w:p w:rsidR="00C859FF" w:rsidRPr="00C63C2B" w:rsidRDefault="00C859FF" w:rsidP="00C859FF">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 xml:space="preserve">народной дружине </w:t>
      </w:r>
    </w:p>
    <w:p w:rsidR="00C859FF" w:rsidRPr="00C63C2B" w:rsidRDefault="00C859FF" w:rsidP="00C859FF">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муниципального образования «Тихоновка»</w:t>
      </w:r>
    </w:p>
    <w:p w:rsidR="00C859FF" w:rsidRPr="00C63C2B" w:rsidRDefault="00C859FF" w:rsidP="00C63C2B">
      <w:pPr>
        <w:spacing w:after="0" w:line="336" w:lineRule="atLeast"/>
        <w:jc w:val="center"/>
        <w:rPr>
          <w:rFonts w:ascii="Times New Roman" w:hAnsi="Times New Roman"/>
          <w:color w:val="000000"/>
          <w:sz w:val="20"/>
          <w:szCs w:val="20"/>
        </w:rPr>
      </w:pPr>
      <w:r w:rsidRPr="00C63C2B">
        <w:rPr>
          <w:rFonts w:ascii="Times New Roman" w:hAnsi="Times New Roman"/>
          <w:color w:val="000000"/>
          <w:sz w:val="20"/>
          <w:szCs w:val="20"/>
        </w:rPr>
        <w:t> </w:t>
      </w:r>
    </w:p>
    <w:p w:rsidR="00C859FF" w:rsidRPr="00C63C2B" w:rsidRDefault="00C859FF" w:rsidP="00C859FF">
      <w:pPr>
        <w:spacing w:after="0" w:line="336" w:lineRule="atLeast"/>
        <w:jc w:val="center"/>
        <w:rPr>
          <w:rFonts w:ascii="Times New Roman" w:hAnsi="Times New Roman"/>
          <w:color w:val="000000"/>
          <w:sz w:val="20"/>
          <w:szCs w:val="20"/>
        </w:rPr>
      </w:pPr>
      <w:r w:rsidRPr="00C63C2B">
        <w:rPr>
          <w:rFonts w:ascii="Times New Roman" w:hAnsi="Times New Roman"/>
          <w:b/>
          <w:bCs/>
          <w:color w:val="000000"/>
          <w:sz w:val="20"/>
          <w:szCs w:val="20"/>
        </w:rPr>
        <w:t>СОГЛАСИЕ</w:t>
      </w:r>
    </w:p>
    <w:p w:rsidR="00C859FF" w:rsidRPr="00C63C2B" w:rsidRDefault="00C859FF" w:rsidP="00C63C2B">
      <w:pPr>
        <w:spacing w:after="0" w:line="336" w:lineRule="atLeast"/>
        <w:jc w:val="center"/>
        <w:rPr>
          <w:rFonts w:ascii="Times New Roman" w:hAnsi="Times New Roman"/>
          <w:b/>
          <w:bCs/>
          <w:color w:val="000000"/>
          <w:sz w:val="20"/>
          <w:szCs w:val="20"/>
        </w:rPr>
      </w:pPr>
      <w:r w:rsidRPr="00C63C2B">
        <w:rPr>
          <w:rFonts w:ascii="Times New Roman" w:hAnsi="Times New Roman"/>
          <w:b/>
          <w:bCs/>
          <w:color w:val="000000"/>
          <w:sz w:val="20"/>
          <w:szCs w:val="20"/>
        </w:rPr>
        <w:t>на обработку персональных данных</w:t>
      </w:r>
    </w:p>
    <w:p w:rsidR="00C859FF" w:rsidRPr="00C63C2B" w:rsidRDefault="00C859FF" w:rsidP="00C859FF">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с. Тихоновка                                                      </w:t>
      </w:r>
      <w:r w:rsidR="00C63C2B">
        <w:rPr>
          <w:rFonts w:ascii="Times New Roman" w:hAnsi="Times New Roman"/>
          <w:color w:val="000000"/>
          <w:sz w:val="20"/>
          <w:szCs w:val="20"/>
        </w:rPr>
        <w:t xml:space="preserve">                                                                </w:t>
      </w:r>
      <w:r w:rsidRPr="00C63C2B">
        <w:rPr>
          <w:rFonts w:ascii="Times New Roman" w:hAnsi="Times New Roman"/>
          <w:color w:val="000000"/>
          <w:sz w:val="20"/>
          <w:szCs w:val="20"/>
        </w:rPr>
        <w:t>         «__» _____2015г.</w:t>
      </w:r>
    </w:p>
    <w:p w:rsidR="00C859FF" w:rsidRPr="00C63C2B" w:rsidRDefault="00C859FF" w:rsidP="00C859FF">
      <w:pPr>
        <w:spacing w:before="75" w:after="75" w:line="336" w:lineRule="atLeast"/>
        <w:jc w:val="right"/>
        <w:rPr>
          <w:rFonts w:ascii="Times New Roman" w:hAnsi="Times New Roman"/>
          <w:color w:val="000000"/>
          <w:sz w:val="20"/>
          <w:szCs w:val="20"/>
        </w:rPr>
      </w:pPr>
      <w:r w:rsidRPr="00C63C2B">
        <w:rPr>
          <w:rFonts w:ascii="Times New Roman" w:hAnsi="Times New Roman"/>
          <w:color w:val="000000"/>
          <w:sz w:val="20"/>
          <w:szCs w:val="20"/>
        </w:rPr>
        <w:t> </w:t>
      </w:r>
    </w:p>
    <w:p w:rsidR="00C859FF" w:rsidRPr="00C63C2B" w:rsidRDefault="00C859FF" w:rsidP="00C859FF">
      <w:pPr>
        <w:spacing w:after="0" w:line="336" w:lineRule="atLeast"/>
        <w:rPr>
          <w:rFonts w:ascii="Times New Roman" w:hAnsi="Times New Roman"/>
          <w:color w:val="000000"/>
          <w:sz w:val="20"/>
          <w:szCs w:val="20"/>
        </w:rPr>
      </w:pPr>
      <w:r w:rsidRPr="00C63C2B">
        <w:rPr>
          <w:rFonts w:ascii="Times New Roman" w:hAnsi="Times New Roman"/>
          <w:color w:val="000000"/>
          <w:sz w:val="20"/>
          <w:szCs w:val="20"/>
        </w:rPr>
        <w:t xml:space="preserve"> Я,________________________________________________________________</w:t>
      </w:r>
    </w:p>
    <w:p w:rsidR="00C859FF" w:rsidRPr="00C63C2B" w:rsidRDefault="00C859FF" w:rsidP="00C859FF">
      <w:pPr>
        <w:spacing w:after="0" w:line="336" w:lineRule="atLeast"/>
        <w:rPr>
          <w:rFonts w:ascii="Times New Roman" w:hAnsi="Times New Roman"/>
          <w:color w:val="000000"/>
          <w:sz w:val="20"/>
          <w:szCs w:val="20"/>
        </w:rPr>
      </w:pPr>
      <w:r w:rsidRPr="00C63C2B">
        <w:rPr>
          <w:rFonts w:ascii="Times New Roman" w:hAnsi="Times New Roman"/>
          <w:color w:val="000000"/>
          <w:sz w:val="20"/>
          <w:szCs w:val="20"/>
        </w:rPr>
        <w:t xml:space="preserve">                                                              (Ф.И.О)</w:t>
      </w:r>
    </w:p>
    <w:p w:rsidR="00C859FF" w:rsidRPr="00C63C2B" w:rsidRDefault="00C859FF" w:rsidP="00C859FF">
      <w:pPr>
        <w:spacing w:after="0" w:line="336" w:lineRule="atLeast"/>
        <w:rPr>
          <w:rFonts w:ascii="Times New Roman" w:hAnsi="Times New Roman"/>
          <w:color w:val="000000"/>
          <w:sz w:val="20"/>
          <w:szCs w:val="20"/>
        </w:rPr>
      </w:pPr>
      <w:r w:rsidRPr="00C63C2B">
        <w:rPr>
          <w:rFonts w:ascii="Times New Roman" w:hAnsi="Times New Roman"/>
          <w:color w:val="000000"/>
          <w:sz w:val="20"/>
          <w:szCs w:val="20"/>
        </w:rPr>
        <w:t>________________________________ серия _______ № ____________ выдан                          (вид документа, удостоверяющего личность)</w:t>
      </w:r>
    </w:p>
    <w:p w:rsidR="00C859FF" w:rsidRPr="00C63C2B" w:rsidRDefault="00C859FF" w:rsidP="00C859FF">
      <w:pPr>
        <w:spacing w:after="0" w:line="336" w:lineRule="atLeast"/>
        <w:rPr>
          <w:rFonts w:ascii="Times New Roman" w:hAnsi="Times New Roman"/>
          <w:color w:val="000000"/>
          <w:sz w:val="20"/>
          <w:szCs w:val="20"/>
        </w:rPr>
      </w:pPr>
      <w:r w:rsidRPr="00C63C2B">
        <w:rPr>
          <w:rFonts w:ascii="Times New Roman" w:hAnsi="Times New Roman"/>
          <w:color w:val="000000"/>
          <w:sz w:val="20"/>
          <w:szCs w:val="20"/>
        </w:rPr>
        <w:t>_________________________________________________________________</w:t>
      </w:r>
    </w:p>
    <w:p w:rsidR="00C859FF" w:rsidRPr="00C63C2B" w:rsidRDefault="00C859FF" w:rsidP="00C859FF">
      <w:pPr>
        <w:spacing w:after="0" w:line="336" w:lineRule="atLeast"/>
        <w:rPr>
          <w:rFonts w:ascii="Times New Roman" w:hAnsi="Times New Roman"/>
          <w:color w:val="000000"/>
          <w:sz w:val="20"/>
          <w:szCs w:val="20"/>
        </w:rPr>
      </w:pPr>
      <w:r w:rsidRPr="00C63C2B">
        <w:rPr>
          <w:rFonts w:ascii="Times New Roman" w:hAnsi="Times New Roman"/>
          <w:color w:val="000000"/>
          <w:sz w:val="20"/>
          <w:szCs w:val="20"/>
        </w:rPr>
        <w:t xml:space="preserve">                                                                                               (   Когда и кем</w:t>
      </w:r>
      <w:proofErr w:type="gramStart"/>
      <w:r w:rsidRPr="00C63C2B">
        <w:rPr>
          <w:rFonts w:ascii="Times New Roman" w:hAnsi="Times New Roman"/>
          <w:color w:val="000000"/>
          <w:sz w:val="20"/>
          <w:szCs w:val="20"/>
        </w:rPr>
        <w:t xml:space="preserve">   )</w:t>
      </w:r>
      <w:proofErr w:type="gramEnd"/>
      <w:r w:rsidRPr="00C63C2B">
        <w:rPr>
          <w:rFonts w:ascii="Times New Roman" w:hAnsi="Times New Roman"/>
          <w:color w:val="000000"/>
          <w:sz w:val="20"/>
          <w:szCs w:val="20"/>
        </w:rPr>
        <w:t xml:space="preserve">           __________________________________________________________________, </w:t>
      </w:r>
    </w:p>
    <w:p w:rsidR="00C859FF" w:rsidRPr="00C63C2B" w:rsidRDefault="00C859FF" w:rsidP="00C859FF">
      <w:pPr>
        <w:spacing w:after="0" w:line="336" w:lineRule="atLeast"/>
        <w:rPr>
          <w:rFonts w:ascii="Times New Roman" w:hAnsi="Times New Roman"/>
          <w:color w:val="000000"/>
          <w:sz w:val="20"/>
          <w:szCs w:val="20"/>
        </w:rPr>
      </w:pPr>
      <w:proofErr w:type="gramStart"/>
      <w:r w:rsidRPr="00C63C2B">
        <w:rPr>
          <w:rFonts w:ascii="Times New Roman" w:hAnsi="Times New Roman"/>
          <w:color w:val="000000"/>
          <w:sz w:val="20"/>
          <w:szCs w:val="20"/>
        </w:rPr>
        <w:t>проживающий</w:t>
      </w:r>
      <w:proofErr w:type="gramEnd"/>
      <w:r w:rsidRPr="00C63C2B">
        <w:rPr>
          <w:rFonts w:ascii="Times New Roman" w:hAnsi="Times New Roman"/>
          <w:color w:val="000000"/>
          <w:sz w:val="20"/>
          <w:szCs w:val="20"/>
        </w:rPr>
        <w:t xml:space="preserve"> (</w:t>
      </w:r>
      <w:proofErr w:type="spellStart"/>
      <w:r w:rsidRPr="00C63C2B">
        <w:rPr>
          <w:rFonts w:ascii="Times New Roman" w:hAnsi="Times New Roman"/>
          <w:color w:val="000000"/>
          <w:sz w:val="20"/>
          <w:szCs w:val="20"/>
        </w:rPr>
        <w:t>ая</w:t>
      </w:r>
      <w:proofErr w:type="spellEnd"/>
      <w:r w:rsidRPr="00C63C2B">
        <w:rPr>
          <w:rFonts w:ascii="Times New Roman" w:hAnsi="Times New Roman"/>
          <w:color w:val="000000"/>
          <w:sz w:val="20"/>
          <w:szCs w:val="20"/>
        </w:rPr>
        <w:t>) по адресу: ________________________________________</w:t>
      </w:r>
    </w:p>
    <w:p w:rsidR="00C859FF" w:rsidRPr="00C63C2B" w:rsidRDefault="00C859FF" w:rsidP="00C859FF">
      <w:pPr>
        <w:spacing w:after="0" w:line="336" w:lineRule="atLeast"/>
        <w:rPr>
          <w:rFonts w:ascii="Times New Roman" w:hAnsi="Times New Roman"/>
          <w:color w:val="000000"/>
          <w:sz w:val="20"/>
          <w:szCs w:val="20"/>
        </w:rPr>
      </w:pPr>
      <w:r w:rsidRPr="00C63C2B">
        <w:rPr>
          <w:rFonts w:ascii="Times New Roman" w:hAnsi="Times New Roman"/>
          <w:color w:val="000000"/>
          <w:sz w:val="20"/>
          <w:szCs w:val="20"/>
        </w:rPr>
        <w:t>__________________________________________________________________</w:t>
      </w:r>
    </w:p>
    <w:p w:rsidR="00C859FF" w:rsidRPr="00C63C2B" w:rsidRDefault="00C859FF" w:rsidP="00C859FF">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 </w:t>
      </w:r>
    </w:p>
    <w:p w:rsidR="00C859FF" w:rsidRPr="00C63C2B" w:rsidRDefault="00C859FF" w:rsidP="00C859FF">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настоящим даю свое согласие на обработку администрацией муниципального образования «Тихоновка» моих персональных данных и подтверждаю, что, давая такое согласие, я действую своей волей и в своих интересах.</w:t>
      </w:r>
    </w:p>
    <w:p w:rsidR="00C859FF" w:rsidRPr="00C63C2B" w:rsidRDefault="00C859FF" w:rsidP="00C859FF">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Я проинформирова</w:t>
      </w:r>
      <w:proofErr w:type="gramStart"/>
      <w:r w:rsidRPr="00C63C2B">
        <w:rPr>
          <w:rFonts w:ascii="Times New Roman" w:hAnsi="Times New Roman"/>
          <w:color w:val="000000"/>
          <w:sz w:val="20"/>
          <w:szCs w:val="20"/>
        </w:rPr>
        <w:t>н(</w:t>
      </w:r>
      <w:proofErr w:type="gramEnd"/>
      <w:r w:rsidRPr="00C63C2B">
        <w:rPr>
          <w:rFonts w:ascii="Times New Roman" w:hAnsi="Times New Roman"/>
          <w:color w:val="000000"/>
          <w:sz w:val="20"/>
          <w:szCs w:val="20"/>
        </w:rPr>
        <w:t>а),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администрацией муниципального образования «Тихоновка»  действующего законодательства Российской Федерации.</w:t>
      </w:r>
    </w:p>
    <w:p w:rsidR="00C859FF" w:rsidRPr="00C63C2B" w:rsidRDefault="00C859FF" w:rsidP="00C859FF">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 xml:space="preserve">Согласие дается мною </w:t>
      </w:r>
      <w:proofErr w:type="gramStart"/>
      <w:r w:rsidRPr="00C63C2B">
        <w:rPr>
          <w:rFonts w:ascii="Times New Roman" w:hAnsi="Times New Roman"/>
          <w:color w:val="000000"/>
          <w:sz w:val="20"/>
          <w:szCs w:val="20"/>
        </w:rPr>
        <w:t>для</w:t>
      </w:r>
      <w:proofErr w:type="gramEnd"/>
      <w:r w:rsidRPr="00C63C2B">
        <w:rPr>
          <w:rFonts w:ascii="Times New Roman" w:hAnsi="Times New Roman"/>
          <w:color w:val="000000"/>
          <w:sz w:val="20"/>
          <w:szCs w:val="20"/>
        </w:rPr>
        <w:t>:</w:t>
      </w:r>
    </w:p>
    <w:p w:rsidR="00C859FF" w:rsidRPr="00C63C2B" w:rsidRDefault="00C859FF" w:rsidP="00C859FF">
      <w:pPr>
        <w:spacing w:before="75" w:after="75" w:line="336" w:lineRule="atLeast"/>
        <w:rPr>
          <w:rFonts w:ascii="Times New Roman" w:hAnsi="Times New Roman"/>
          <w:color w:val="000000"/>
          <w:sz w:val="20"/>
          <w:szCs w:val="20"/>
        </w:rPr>
      </w:pPr>
      <w:proofErr w:type="gramStart"/>
      <w:r w:rsidRPr="00C63C2B">
        <w:rPr>
          <w:rFonts w:ascii="Times New Roman" w:hAnsi="Times New Roman"/>
          <w:color w:val="000000"/>
          <w:sz w:val="20"/>
          <w:szCs w:val="20"/>
        </w:rPr>
        <w:t>сбора, систематизации, накопления, автоматизированной обработки, хранения, уточнения (обновления, изменения), использования, обезличивания, блокирования, уничтожения персональных данных;</w:t>
      </w:r>
      <w:proofErr w:type="gramEnd"/>
    </w:p>
    <w:p w:rsidR="00C859FF" w:rsidRPr="00C63C2B" w:rsidRDefault="00C859FF" w:rsidP="00C859FF">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организации проверки персональных данных и иных сведений, сообщенных о себе при поступлении в добровольную народную дружину, организации проверки сведений.</w:t>
      </w:r>
    </w:p>
    <w:p w:rsidR="00C859FF" w:rsidRPr="00C63C2B" w:rsidRDefault="00C859FF" w:rsidP="00C859FF">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lastRenderedPageBreak/>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w:t>
      </w:r>
    </w:p>
    <w:p w:rsidR="00C859FF" w:rsidRPr="00C63C2B" w:rsidRDefault="00C859FF" w:rsidP="00C859FF">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C859FF" w:rsidRPr="00C63C2B" w:rsidRDefault="00C859FF" w:rsidP="00C859FF">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Настоящее согласие действует в течение периода членства в добровольной народной дружине и может быть отозвано мною путем направления письменного заявления.</w:t>
      </w:r>
    </w:p>
    <w:p w:rsidR="00C859FF" w:rsidRPr="00C63C2B" w:rsidRDefault="00C859FF" w:rsidP="00C859FF">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Я проинформирова</w:t>
      </w:r>
      <w:proofErr w:type="gramStart"/>
      <w:r w:rsidRPr="00C63C2B">
        <w:rPr>
          <w:rFonts w:ascii="Times New Roman" w:hAnsi="Times New Roman"/>
          <w:color w:val="000000"/>
          <w:sz w:val="20"/>
          <w:szCs w:val="20"/>
        </w:rPr>
        <w:t>н(</w:t>
      </w:r>
      <w:proofErr w:type="gramEnd"/>
      <w:r w:rsidRPr="00C63C2B">
        <w:rPr>
          <w:rFonts w:ascii="Times New Roman" w:hAnsi="Times New Roman"/>
          <w:color w:val="000000"/>
          <w:sz w:val="20"/>
          <w:szCs w:val="20"/>
        </w:rPr>
        <w:t>а), что в случае отказа дать письменное согласие на получение и обработку персональных данных мне может быть отказано в членстве в добровольной народной дружине.</w:t>
      </w:r>
    </w:p>
    <w:p w:rsidR="00C859FF" w:rsidRPr="00C63C2B" w:rsidRDefault="00C859FF" w:rsidP="00C859FF">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 </w:t>
      </w:r>
    </w:p>
    <w:p w:rsidR="00C859FF" w:rsidRPr="00C63C2B" w:rsidRDefault="00C859FF" w:rsidP="00C859FF">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«____» _________ 20____ г. </w:t>
      </w:r>
    </w:p>
    <w:p w:rsidR="00C859FF" w:rsidRPr="00C63C2B" w:rsidRDefault="00C859FF" w:rsidP="00C859FF">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______________________________________________</w:t>
      </w:r>
    </w:p>
    <w:p w:rsidR="00C859FF" w:rsidRPr="00C63C2B" w:rsidRDefault="00C859FF" w:rsidP="00C63C2B">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 xml:space="preserve">                      (Ф.И.О., подпись лица, давшего согласие)</w:t>
      </w:r>
    </w:p>
    <w:p w:rsidR="00C859FF" w:rsidRPr="00C63C2B" w:rsidRDefault="00C859FF" w:rsidP="00153A33">
      <w:pPr>
        <w:widowControl w:val="0"/>
        <w:autoSpaceDE w:val="0"/>
        <w:autoSpaceDN w:val="0"/>
        <w:adjustRightInd w:val="0"/>
        <w:spacing w:after="0" w:line="240" w:lineRule="auto"/>
        <w:jc w:val="center"/>
        <w:outlineLvl w:val="0"/>
        <w:rPr>
          <w:rFonts w:ascii="Times New Roman" w:hAnsi="Times New Roman"/>
          <w:b/>
          <w:bCs/>
          <w:sz w:val="20"/>
          <w:szCs w:val="20"/>
        </w:rPr>
      </w:pPr>
    </w:p>
    <w:p w:rsidR="00C859FF" w:rsidRPr="00C63C2B" w:rsidRDefault="00C859FF" w:rsidP="00153A33">
      <w:pPr>
        <w:widowControl w:val="0"/>
        <w:autoSpaceDE w:val="0"/>
        <w:autoSpaceDN w:val="0"/>
        <w:adjustRightInd w:val="0"/>
        <w:spacing w:after="0" w:line="240" w:lineRule="auto"/>
        <w:jc w:val="center"/>
        <w:outlineLvl w:val="0"/>
        <w:rPr>
          <w:rFonts w:ascii="Times New Roman" w:hAnsi="Times New Roman"/>
          <w:b/>
          <w:bCs/>
          <w:sz w:val="20"/>
          <w:szCs w:val="20"/>
        </w:rPr>
      </w:pPr>
    </w:p>
    <w:p w:rsidR="00EB6E1A" w:rsidRPr="00C63C2B" w:rsidRDefault="00EB6E1A" w:rsidP="00EB6E1A">
      <w:pPr>
        <w:widowControl w:val="0"/>
        <w:autoSpaceDE w:val="0"/>
        <w:autoSpaceDN w:val="0"/>
        <w:adjustRightInd w:val="0"/>
        <w:jc w:val="center"/>
        <w:outlineLvl w:val="0"/>
        <w:rPr>
          <w:rFonts w:ascii="Times New Roman" w:hAnsi="Times New Roman"/>
          <w:b/>
          <w:bCs/>
          <w:sz w:val="20"/>
          <w:szCs w:val="20"/>
        </w:rPr>
      </w:pPr>
      <w:r w:rsidRPr="00C63C2B">
        <w:rPr>
          <w:rFonts w:ascii="Times New Roman" w:hAnsi="Times New Roman"/>
          <w:b/>
          <w:bCs/>
          <w:sz w:val="20"/>
          <w:szCs w:val="20"/>
        </w:rPr>
        <w:t xml:space="preserve">И </w:t>
      </w:r>
      <w:proofErr w:type="gramStart"/>
      <w:r w:rsidRPr="00C63C2B">
        <w:rPr>
          <w:rFonts w:ascii="Times New Roman" w:hAnsi="Times New Roman"/>
          <w:b/>
          <w:bCs/>
          <w:sz w:val="20"/>
          <w:szCs w:val="20"/>
        </w:rPr>
        <w:t>Р</w:t>
      </w:r>
      <w:proofErr w:type="gramEnd"/>
      <w:r w:rsidRPr="00C63C2B">
        <w:rPr>
          <w:rFonts w:ascii="Times New Roman" w:hAnsi="Times New Roman"/>
          <w:b/>
          <w:bCs/>
          <w:sz w:val="20"/>
          <w:szCs w:val="20"/>
        </w:rPr>
        <w:t xml:space="preserve"> К У Т С К А Я  О Б Л А С Т Ь</w:t>
      </w:r>
    </w:p>
    <w:p w:rsidR="00EB6E1A" w:rsidRPr="00C63C2B" w:rsidRDefault="00EB6E1A" w:rsidP="00EB6E1A">
      <w:pPr>
        <w:widowControl w:val="0"/>
        <w:autoSpaceDE w:val="0"/>
        <w:autoSpaceDN w:val="0"/>
        <w:adjustRightInd w:val="0"/>
        <w:jc w:val="center"/>
        <w:rPr>
          <w:rFonts w:ascii="Times New Roman" w:hAnsi="Times New Roman"/>
          <w:b/>
          <w:bCs/>
          <w:sz w:val="20"/>
          <w:szCs w:val="20"/>
        </w:rPr>
      </w:pPr>
      <w:r w:rsidRPr="00C63C2B">
        <w:rPr>
          <w:rFonts w:ascii="Times New Roman" w:hAnsi="Times New Roman"/>
          <w:b/>
          <w:bCs/>
          <w:sz w:val="20"/>
          <w:szCs w:val="20"/>
        </w:rPr>
        <w:t>БОХАНСКИЙ РАЙОН</w:t>
      </w:r>
    </w:p>
    <w:p w:rsidR="00EB6E1A" w:rsidRPr="00C63C2B" w:rsidRDefault="00EB6E1A" w:rsidP="00EB6E1A">
      <w:pPr>
        <w:widowControl w:val="0"/>
        <w:autoSpaceDE w:val="0"/>
        <w:autoSpaceDN w:val="0"/>
        <w:adjustRightInd w:val="0"/>
        <w:jc w:val="center"/>
        <w:rPr>
          <w:rFonts w:ascii="Times New Roman" w:hAnsi="Times New Roman"/>
          <w:b/>
          <w:bCs/>
          <w:sz w:val="20"/>
          <w:szCs w:val="20"/>
        </w:rPr>
      </w:pPr>
      <w:r w:rsidRPr="00C63C2B">
        <w:rPr>
          <w:rFonts w:ascii="Times New Roman" w:hAnsi="Times New Roman"/>
          <w:b/>
          <w:bCs/>
          <w:sz w:val="20"/>
          <w:szCs w:val="20"/>
        </w:rPr>
        <w:t xml:space="preserve">АДМИНИСТРАЦИЯ </w:t>
      </w:r>
    </w:p>
    <w:p w:rsidR="00EB6E1A" w:rsidRPr="00C63C2B" w:rsidRDefault="00EB6E1A" w:rsidP="00C63C2B">
      <w:pPr>
        <w:widowControl w:val="0"/>
        <w:autoSpaceDE w:val="0"/>
        <w:autoSpaceDN w:val="0"/>
        <w:adjustRightInd w:val="0"/>
        <w:jc w:val="center"/>
        <w:rPr>
          <w:rFonts w:ascii="Times New Roman" w:hAnsi="Times New Roman"/>
          <w:b/>
          <w:bCs/>
          <w:sz w:val="20"/>
          <w:szCs w:val="20"/>
        </w:rPr>
      </w:pPr>
      <w:r w:rsidRPr="00C63C2B">
        <w:rPr>
          <w:rFonts w:ascii="Times New Roman" w:hAnsi="Times New Roman"/>
          <w:b/>
          <w:bCs/>
          <w:sz w:val="20"/>
          <w:szCs w:val="20"/>
        </w:rPr>
        <w:t>МУНИЦИПАЛЬНОГО ОБРАЗОВАНИЯ «ТИХОНОВКА»</w:t>
      </w:r>
    </w:p>
    <w:p w:rsidR="00EB6E1A" w:rsidRPr="00C63C2B" w:rsidRDefault="00EB6E1A" w:rsidP="00C63C2B">
      <w:pPr>
        <w:widowControl w:val="0"/>
        <w:autoSpaceDE w:val="0"/>
        <w:autoSpaceDN w:val="0"/>
        <w:adjustRightInd w:val="0"/>
        <w:jc w:val="center"/>
        <w:rPr>
          <w:rFonts w:ascii="Times New Roman" w:hAnsi="Times New Roman"/>
          <w:b/>
          <w:bCs/>
          <w:sz w:val="20"/>
          <w:szCs w:val="20"/>
        </w:rPr>
      </w:pPr>
      <w:proofErr w:type="gramStart"/>
      <w:r w:rsidRPr="00C63C2B">
        <w:rPr>
          <w:rFonts w:ascii="Times New Roman" w:hAnsi="Times New Roman"/>
          <w:b/>
          <w:bCs/>
          <w:sz w:val="20"/>
          <w:szCs w:val="20"/>
        </w:rPr>
        <w:t>П</w:t>
      </w:r>
      <w:proofErr w:type="gramEnd"/>
      <w:r w:rsidRPr="00C63C2B">
        <w:rPr>
          <w:rFonts w:ascii="Times New Roman" w:hAnsi="Times New Roman"/>
          <w:b/>
          <w:bCs/>
          <w:sz w:val="20"/>
          <w:szCs w:val="20"/>
        </w:rPr>
        <w:t xml:space="preserve"> О С Т А Н О В Л Е Н И Е</w:t>
      </w:r>
    </w:p>
    <w:p w:rsidR="00EB6E1A" w:rsidRPr="00C63C2B" w:rsidRDefault="00EB6E1A" w:rsidP="00EB6E1A">
      <w:pPr>
        <w:widowControl w:val="0"/>
        <w:autoSpaceDE w:val="0"/>
        <w:autoSpaceDN w:val="0"/>
        <w:adjustRightInd w:val="0"/>
        <w:rPr>
          <w:rFonts w:ascii="Times New Roman" w:hAnsi="Times New Roman"/>
          <w:sz w:val="20"/>
          <w:szCs w:val="20"/>
        </w:rPr>
      </w:pPr>
      <w:r w:rsidRPr="00C63C2B">
        <w:rPr>
          <w:rFonts w:ascii="Times New Roman" w:hAnsi="Times New Roman"/>
          <w:sz w:val="20"/>
          <w:szCs w:val="20"/>
        </w:rPr>
        <w:t xml:space="preserve"> 24 февраля  2015 г.  №  12                                                      </w:t>
      </w:r>
      <w:r w:rsidR="00C63C2B">
        <w:rPr>
          <w:rFonts w:ascii="Times New Roman" w:hAnsi="Times New Roman"/>
          <w:sz w:val="20"/>
          <w:szCs w:val="20"/>
        </w:rPr>
        <w:t xml:space="preserve">                                                      </w:t>
      </w:r>
      <w:r w:rsidRPr="00C63C2B">
        <w:rPr>
          <w:rFonts w:ascii="Times New Roman" w:hAnsi="Times New Roman"/>
          <w:sz w:val="20"/>
          <w:szCs w:val="20"/>
        </w:rPr>
        <w:t xml:space="preserve">       с. Тихоновка</w:t>
      </w:r>
    </w:p>
    <w:p w:rsidR="00EB6E1A" w:rsidRPr="00C63C2B" w:rsidRDefault="00EB6E1A" w:rsidP="00EB6E1A">
      <w:pPr>
        <w:rPr>
          <w:rFonts w:ascii="Times New Roman" w:eastAsiaTheme="minorHAnsi" w:hAnsi="Times New Roman"/>
          <w:sz w:val="20"/>
          <w:szCs w:val="20"/>
          <w:lang w:eastAsia="en-US"/>
        </w:rPr>
      </w:pPr>
      <w:r w:rsidRPr="00C63C2B">
        <w:rPr>
          <w:rFonts w:ascii="Times New Roman" w:eastAsiaTheme="minorHAnsi" w:hAnsi="Times New Roman"/>
          <w:sz w:val="20"/>
          <w:szCs w:val="20"/>
          <w:lang w:eastAsia="en-US"/>
        </w:rPr>
        <w:t xml:space="preserve">Об утверждении Правил присвоения, </w:t>
      </w:r>
    </w:p>
    <w:p w:rsidR="00EB6E1A" w:rsidRPr="00C63C2B" w:rsidRDefault="00EB6E1A" w:rsidP="00EB6E1A">
      <w:pPr>
        <w:rPr>
          <w:rFonts w:ascii="Times New Roman" w:eastAsiaTheme="minorHAnsi" w:hAnsi="Times New Roman"/>
          <w:sz w:val="20"/>
          <w:szCs w:val="20"/>
          <w:lang w:eastAsia="en-US"/>
        </w:rPr>
      </w:pPr>
      <w:r w:rsidRPr="00C63C2B">
        <w:rPr>
          <w:rFonts w:ascii="Times New Roman" w:eastAsiaTheme="minorHAnsi" w:hAnsi="Times New Roman"/>
          <w:sz w:val="20"/>
          <w:szCs w:val="20"/>
          <w:lang w:eastAsia="en-US"/>
        </w:rPr>
        <w:t>изменения, аннулирования адресов</w:t>
      </w:r>
    </w:p>
    <w:p w:rsidR="00EB6E1A" w:rsidRPr="00C63C2B" w:rsidRDefault="00EB6E1A" w:rsidP="00EB6E1A">
      <w:pPr>
        <w:rPr>
          <w:rFonts w:ascii="Times New Roman" w:eastAsiaTheme="minorHAnsi" w:hAnsi="Times New Roman"/>
          <w:sz w:val="20"/>
          <w:szCs w:val="20"/>
          <w:lang w:eastAsia="en-US"/>
        </w:rPr>
      </w:pPr>
      <w:r w:rsidRPr="00C63C2B">
        <w:rPr>
          <w:rFonts w:ascii="Times New Roman" w:eastAsiaTheme="minorHAnsi" w:hAnsi="Times New Roman"/>
          <w:sz w:val="20"/>
          <w:szCs w:val="20"/>
          <w:lang w:eastAsia="en-US"/>
        </w:rPr>
        <w:t xml:space="preserve">           В соответствии с постановлением Правительства РФ № 1221 от 19.11.2014 года, руководствуясь Уставом МО «Тихоновка»</w:t>
      </w:r>
    </w:p>
    <w:p w:rsidR="00EB6E1A" w:rsidRPr="00C63C2B" w:rsidRDefault="00EB6E1A" w:rsidP="00C63C2B">
      <w:pPr>
        <w:jc w:val="center"/>
        <w:rPr>
          <w:rFonts w:ascii="Times New Roman" w:eastAsiaTheme="minorHAnsi" w:hAnsi="Times New Roman"/>
          <w:sz w:val="20"/>
          <w:szCs w:val="20"/>
          <w:lang w:eastAsia="en-US"/>
        </w:rPr>
      </w:pPr>
      <w:r w:rsidRPr="00C63C2B">
        <w:rPr>
          <w:rFonts w:ascii="Times New Roman" w:eastAsiaTheme="minorHAnsi" w:hAnsi="Times New Roman"/>
          <w:sz w:val="20"/>
          <w:szCs w:val="20"/>
          <w:lang w:eastAsia="en-US"/>
        </w:rPr>
        <w:t>ПОСТАНОВЛЯЕТ:</w:t>
      </w:r>
    </w:p>
    <w:p w:rsidR="00EB6E1A" w:rsidRPr="00C63C2B" w:rsidRDefault="00EB6E1A" w:rsidP="00EB6E1A">
      <w:pPr>
        <w:pStyle w:val="a9"/>
        <w:numPr>
          <w:ilvl w:val="0"/>
          <w:numId w:val="8"/>
        </w:numPr>
        <w:spacing w:after="0"/>
        <w:rPr>
          <w:rFonts w:ascii="Times New Roman" w:eastAsiaTheme="minorHAnsi" w:hAnsi="Times New Roman"/>
          <w:sz w:val="20"/>
          <w:szCs w:val="20"/>
          <w:lang w:eastAsia="en-US"/>
        </w:rPr>
      </w:pPr>
      <w:r w:rsidRPr="00C63C2B">
        <w:rPr>
          <w:rFonts w:ascii="Times New Roman" w:eastAsiaTheme="minorHAnsi" w:hAnsi="Times New Roman"/>
          <w:sz w:val="20"/>
          <w:szCs w:val="20"/>
          <w:lang w:eastAsia="en-US"/>
        </w:rPr>
        <w:t>Утвердить Правила присвоения, изменения, аннулирования адресов в  муниципальном образовании  «Тихоновка». Приложение № 1.</w:t>
      </w:r>
    </w:p>
    <w:p w:rsidR="00EB6E1A" w:rsidRPr="00C63C2B" w:rsidRDefault="00EB6E1A" w:rsidP="00EB6E1A">
      <w:pPr>
        <w:pStyle w:val="a9"/>
        <w:numPr>
          <w:ilvl w:val="0"/>
          <w:numId w:val="8"/>
        </w:numPr>
        <w:spacing w:after="0"/>
        <w:rPr>
          <w:rFonts w:ascii="Times New Roman" w:eastAsiaTheme="minorHAnsi" w:hAnsi="Times New Roman"/>
          <w:sz w:val="20"/>
          <w:szCs w:val="20"/>
          <w:lang w:eastAsia="en-US"/>
        </w:rPr>
      </w:pPr>
      <w:r w:rsidRPr="00C63C2B">
        <w:rPr>
          <w:rFonts w:ascii="Times New Roman" w:eastAsiaTheme="minorHAnsi" w:hAnsi="Times New Roman"/>
          <w:sz w:val="20"/>
          <w:szCs w:val="20"/>
          <w:lang w:eastAsia="en-US"/>
        </w:rPr>
        <w:t>Опубликовать настоящее постановление в Вестнике МО «Тихоновка».</w:t>
      </w:r>
    </w:p>
    <w:p w:rsidR="00EB6E1A" w:rsidRPr="00C63C2B" w:rsidRDefault="00EB6E1A" w:rsidP="00EB6E1A">
      <w:pPr>
        <w:rPr>
          <w:rFonts w:ascii="Times New Roman" w:hAnsi="Times New Roman"/>
          <w:sz w:val="20"/>
          <w:szCs w:val="20"/>
        </w:rPr>
      </w:pPr>
    </w:p>
    <w:p w:rsidR="00EB6E1A" w:rsidRPr="00C63C2B" w:rsidRDefault="00EB6E1A" w:rsidP="00EB6E1A">
      <w:pPr>
        <w:tabs>
          <w:tab w:val="left" w:pos="3255"/>
        </w:tabs>
        <w:jc w:val="right"/>
        <w:rPr>
          <w:rFonts w:ascii="Times New Roman" w:hAnsi="Times New Roman"/>
          <w:sz w:val="20"/>
          <w:szCs w:val="20"/>
        </w:rPr>
      </w:pPr>
      <w:r w:rsidRPr="00C63C2B">
        <w:rPr>
          <w:rFonts w:ascii="Times New Roman" w:hAnsi="Times New Roman"/>
          <w:sz w:val="20"/>
          <w:szCs w:val="20"/>
        </w:rPr>
        <w:t>Глава администрации _____________ М.В. Скоробогатова</w:t>
      </w:r>
    </w:p>
    <w:p w:rsidR="00EB6E1A" w:rsidRPr="00C63C2B" w:rsidRDefault="00EB6E1A" w:rsidP="00EB6E1A">
      <w:pPr>
        <w:rPr>
          <w:rFonts w:ascii="Times New Roman" w:hAnsi="Times New Roman"/>
          <w:sz w:val="20"/>
          <w:szCs w:val="20"/>
        </w:rPr>
      </w:pPr>
    </w:p>
    <w:p w:rsidR="00EB6E1A" w:rsidRPr="00C63C2B" w:rsidRDefault="00EB6E1A" w:rsidP="00EB6E1A">
      <w:pPr>
        <w:widowControl w:val="0"/>
        <w:autoSpaceDE w:val="0"/>
        <w:autoSpaceDN w:val="0"/>
        <w:adjustRightInd w:val="0"/>
        <w:jc w:val="right"/>
        <w:rPr>
          <w:rFonts w:ascii="Times New Roman" w:hAnsi="Times New Roman"/>
          <w:sz w:val="20"/>
          <w:szCs w:val="20"/>
        </w:rPr>
      </w:pPr>
      <w:r w:rsidRPr="00C63C2B">
        <w:rPr>
          <w:rFonts w:ascii="Times New Roman" w:hAnsi="Times New Roman"/>
          <w:sz w:val="20"/>
          <w:szCs w:val="20"/>
        </w:rPr>
        <w:t xml:space="preserve">  </w:t>
      </w:r>
      <w:r w:rsidRPr="00C63C2B">
        <w:rPr>
          <w:rFonts w:ascii="Times New Roman" w:hAnsi="Times New Roman"/>
          <w:sz w:val="20"/>
          <w:szCs w:val="20"/>
        </w:rPr>
        <w:tab/>
        <w:t xml:space="preserve">                                                                       Приложение № 1 к постановлению</w:t>
      </w:r>
    </w:p>
    <w:p w:rsidR="00EB6E1A" w:rsidRPr="00C63C2B" w:rsidRDefault="00EB6E1A" w:rsidP="00EB6E1A">
      <w:pPr>
        <w:widowControl w:val="0"/>
        <w:autoSpaceDE w:val="0"/>
        <w:autoSpaceDN w:val="0"/>
        <w:adjustRightInd w:val="0"/>
        <w:jc w:val="right"/>
        <w:rPr>
          <w:rFonts w:ascii="Times New Roman" w:hAnsi="Times New Roman"/>
          <w:sz w:val="20"/>
          <w:szCs w:val="20"/>
        </w:rPr>
      </w:pPr>
      <w:r w:rsidRPr="00C63C2B">
        <w:rPr>
          <w:rFonts w:ascii="Times New Roman" w:hAnsi="Times New Roman"/>
          <w:sz w:val="20"/>
          <w:szCs w:val="20"/>
        </w:rPr>
        <w:t xml:space="preserve">главы МО «Тихоновка» </w:t>
      </w:r>
    </w:p>
    <w:p w:rsidR="00EB6E1A" w:rsidRPr="00C63C2B" w:rsidRDefault="00EB6E1A" w:rsidP="00EB6E1A">
      <w:pPr>
        <w:widowControl w:val="0"/>
        <w:autoSpaceDE w:val="0"/>
        <w:autoSpaceDN w:val="0"/>
        <w:adjustRightInd w:val="0"/>
        <w:jc w:val="right"/>
        <w:rPr>
          <w:rFonts w:ascii="Times New Roman" w:hAnsi="Times New Roman"/>
          <w:sz w:val="20"/>
          <w:szCs w:val="20"/>
        </w:rPr>
      </w:pPr>
      <w:r w:rsidRPr="00C63C2B">
        <w:rPr>
          <w:rFonts w:ascii="Times New Roman" w:hAnsi="Times New Roman"/>
          <w:sz w:val="20"/>
          <w:szCs w:val="20"/>
        </w:rPr>
        <w:t>№ 12 от 24.02.2015 г.</w:t>
      </w:r>
      <w:bookmarkStart w:id="0" w:name="Par1"/>
      <w:bookmarkEnd w:id="0"/>
      <w:r w:rsidRPr="00C63C2B">
        <w:rPr>
          <w:rFonts w:ascii="Times New Roman" w:hAnsi="Times New Roman"/>
          <w:b/>
          <w:bCs/>
          <w:sz w:val="20"/>
          <w:szCs w:val="20"/>
        </w:rPr>
        <w:t xml:space="preserve"> </w:t>
      </w:r>
    </w:p>
    <w:p w:rsidR="00EB6E1A" w:rsidRPr="00C63C2B" w:rsidRDefault="00EB6E1A" w:rsidP="00EB6E1A">
      <w:pPr>
        <w:widowControl w:val="0"/>
        <w:autoSpaceDE w:val="0"/>
        <w:autoSpaceDN w:val="0"/>
        <w:adjustRightInd w:val="0"/>
        <w:rPr>
          <w:rFonts w:ascii="Times New Roman" w:hAnsi="Times New Roman"/>
          <w:sz w:val="20"/>
          <w:szCs w:val="20"/>
        </w:rPr>
      </w:pPr>
      <w:bookmarkStart w:id="1" w:name="Par27"/>
      <w:bookmarkEnd w:id="1"/>
    </w:p>
    <w:p w:rsidR="00EB6E1A" w:rsidRPr="00C63C2B" w:rsidRDefault="00EB6E1A" w:rsidP="00EB6E1A">
      <w:pPr>
        <w:widowControl w:val="0"/>
        <w:autoSpaceDE w:val="0"/>
        <w:autoSpaceDN w:val="0"/>
        <w:adjustRightInd w:val="0"/>
        <w:jc w:val="center"/>
        <w:rPr>
          <w:rFonts w:ascii="Times New Roman" w:hAnsi="Times New Roman"/>
          <w:b/>
          <w:bCs/>
          <w:sz w:val="20"/>
          <w:szCs w:val="20"/>
        </w:rPr>
      </w:pPr>
      <w:bookmarkStart w:id="2" w:name="Par32"/>
      <w:bookmarkEnd w:id="2"/>
      <w:r w:rsidRPr="00C63C2B">
        <w:rPr>
          <w:rFonts w:ascii="Times New Roman" w:hAnsi="Times New Roman"/>
          <w:b/>
          <w:bCs/>
          <w:sz w:val="20"/>
          <w:szCs w:val="20"/>
        </w:rPr>
        <w:t>ПРАВИЛА</w:t>
      </w:r>
    </w:p>
    <w:p w:rsidR="00EB6E1A" w:rsidRPr="00C63C2B" w:rsidRDefault="00EB6E1A" w:rsidP="00EB6E1A">
      <w:pPr>
        <w:widowControl w:val="0"/>
        <w:autoSpaceDE w:val="0"/>
        <w:autoSpaceDN w:val="0"/>
        <w:adjustRightInd w:val="0"/>
        <w:jc w:val="center"/>
        <w:rPr>
          <w:rFonts w:ascii="Times New Roman" w:hAnsi="Times New Roman"/>
          <w:b/>
          <w:bCs/>
          <w:sz w:val="20"/>
          <w:szCs w:val="20"/>
        </w:rPr>
      </w:pPr>
      <w:r w:rsidRPr="00C63C2B">
        <w:rPr>
          <w:rFonts w:ascii="Times New Roman" w:hAnsi="Times New Roman"/>
          <w:b/>
          <w:bCs/>
          <w:sz w:val="20"/>
          <w:szCs w:val="20"/>
        </w:rPr>
        <w:lastRenderedPageBreak/>
        <w:t xml:space="preserve"> ПРИСВОЕНИЯ, ИЗМЕНЕНИЯ И АННУЛИРОВАНИЯ АДРЕСОВ</w:t>
      </w:r>
    </w:p>
    <w:p w:rsidR="00EB6E1A" w:rsidRPr="00C63C2B" w:rsidRDefault="00EB6E1A" w:rsidP="00C63C2B">
      <w:pPr>
        <w:widowControl w:val="0"/>
        <w:autoSpaceDE w:val="0"/>
        <w:autoSpaceDN w:val="0"/>
        <w:adjustRightInd w:val="0"/>
        <w:jc w:val="center"/>
        <w:rPr>
          <w:rFonts w:ascii="Times New Roman" w:hAnsi="Times New Roman"/>
          <w:b/>
          <w:bCs/>
          <w:sz w:val="20"/>
          <w:szCs w:val="20"/>
        </w:rPr>
      </w:pPr>
      <w:r w:rsidRPr="00C63C2B">
        <w:rPr>
          <w:rFonts w:ascii="Times New Roman" w:hAnsi="Times New Roman"/>
          <w:b/>
          <w:bCs/>
          <w:sz w:val="20"/>
          <w:szCs w:val="20"/>
        </w:rPr>
        <w:t>В МУНИЦИПАЛЬНОМ ОБРАЗОВАНИИ «ТИХОНОВКА»</w:t>
      </w:r>
    </w:p>
    <w:p w:rsidR="00EB6E1A" w:rsidRPr="00C63C2B" w:rsidRDefault="00EB6E1A" w:rsidP="00EB6E1A">
      <w:pPr>
        <w:widowControl w:val="0"/>
        <w:autoSpaceDE w:val="0"/>
        <w:autoSpaceDN w:val="0"/>
        <w:adjustRightInd w:val="0"/>
        <w:jc w:val="center"/>
        <w:outlineLvl w:val="1"/>
        <w:rPr>
          <w:rFonts w:ascii="Times New Roman" w:hAnsi="Times New Roman"/>
          <w:sz w:val="20"/>
          <w:szCs w:val="20"/>
        </w:rPr>
      </w:pPr>
      <w:bookmarkStart w:id="3" w:name="Par34"/>
      <w:bookmarkEnd w:id="3"/>
      <w:r w:rsidRPr="00C63C2B">
        <w:rPr>
          <w:rFonts w:ascii="Times New Roman" w:hAnsi="Times New Roman"/>
          <w:sz w:val="20"/>
          <w:szCs w:val="20"/>
        </w:rPr>
        <w:t>I. Общие положения</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1. Настоящие Правила устанавливают порядок присвоения, изменения и аннулирования адресов, включая требования к структуре адреса.</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2. Понятия, используемые в настоящих Правилах, означают следующее:</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w:t>
      </w:r>
      <w:proofErr w:type="spellStart"/>
      <w:r w:rsidRPr="00C63C2B">
        <w:rPr>
          <w:rFonts w:ascii="Times New Roman" w:hAnsi="Times New Roman"/>
          <w:sz w:val="20"/>
          <w:szCs w:val="20"/>
        </w:rPr>
        <w:t>адресообразующие</w:t>
      </w:r>
      <w:proofErr w:type="spellEnd"/>
      <w:r w:rsidRPr="00C63C2B">
        <w:rPr>
          <w:rFonts w:ascii="Times New Roman" w:hAnsi="Times New Roman"/>
          <w:sz w:val="20"/>
          <w:szCs w:val="20"/>
        </w:rPr>
        <w:t xml:space="preserve">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"идентификационные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proofErr w:type="gramStart"/>
      <w:r w:rsidRPr="00C63C2B">
        <w:rPr>
          <w:rFonts w:ascii="Times New Roman" w:hAnsi="Times New Roman"/>
          <w:sz w:val="20"/>
          <w:szCs w:val="20"/>
        </w:rPr>
        <w:t>"элемент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roofErr w:type="gramEnd"/>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proofErr w:type="gramStart"/>
      <w:r w:rsidRPr="00C63C2B">
        <w:rPr>
          <w:rFonts w:ascii="Times New Roman" w:hAnsi="Times New Roman"/>
          <w:sz w:val="20"/>
          <w:szCs w:val="20"/>
        </w:rPr>
        <w:t>"элемент улично-дорожной сети" - улица, проспект, переулок, проезд, набережная, площадь, бульвар, тупик, съезд, шоссе, аллея и иное.</w:t>
      </w:r>
      <w:proofErr w:type="gramEnd"/>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3. Адрес, присвоенный объекту адресации, должен отвечать следующим требованиям:</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а) уникальность. </w:t>
      </w:r>
      <w:proofErr w:type="gramStart"/>
      <w:r w:rsidRPr="00C63C2B">
        <w:rPr>
          <w:rFonts w:ascii="Times New Roman" w:hAnsi="Times New Roman"/>
          <w:sz w:val="20"/>
          <w:szCs w:val="20"/>
        </w:rPr>
        <w:t>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(сооружению) или объекту незавершенного строительства;</w:t>
      </w:r>
      <w:proofErr w:type="gramEnd"/>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б) обязательность. Каждому объекту адресации должен быть присвоен адрес в соответствии с настоящими Правилами;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4. Присвоение, изменение и аннулирование адресов осуществляется без взимания платы.</w:t>
      </w:r>
    </w:p>
    <w:p w:rsidR="00EB6E1A" w:rsidRPr="00C63C2B" w:rsidRDefault="00EB6E1A" w:rsidP="00C63C2B">
      <w:pPr>
        <w:widowControl w:val="0"/>
        <w:autoSpaceDE w:val="0"/>
        <w:autoSpaceDN w:val="0"/>
        <w:adjustRightInd w:val="0"/>
        <w:ind w:firstLine="540"/>
        <w:jc w:val="both"/>
        <w:rPr>
          <w:rFonts w:ascii="Times New Roman" w:hAnsi="Times New Roman"/>
          <w:sz w:val="20"/>
          <w:szCs w:val="20"/>
        </w:rPr>
      </w:pPr>
      <w:bookmarkStart w:id="4" w:name="Par48"/>
      <w:bookmarkEnd w:id="4"/>
      <w:r w:rsidRPr="00C63C2B">
        <w:rPr>
          <w:rFonts w:ascii="Times New Roman" w:hAnsi="Times New Roman"/>
          <w:sz w:val="20"/>
          <w:szCs w:val="20"/>
        </w:rPr>
        <w:t>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EB6E1A" w:rsidRPr="00C63C2B" w:rsidRDefault="00EB6E1A" w:rsidP="00EB6E1A">
      <w:pPr>
        <w:widowControl w:val="0"/>
        <w:autoSpaceDE w:val="0"/>
        <w:autoSpaceDN w:val="0"/>
        <w:adjustRightInd w:val="0"/>
        <w:jc w:val="center"/>
        <w:outlineLvl w:val="1"/>
        <w:rPr>
          <w:rFonts w:ascii="Times New Roman" w:hAnsi="Times New Roman"/>
          <w:sz w:val="20"/>
          <w:szCs w:val="20"/>
        </w:rPr>
      </w:pPr>
      <w:bookmarkStart w:id="5" w:name="Par50"/>
      <w:bookmarkEnd w:id="5"/>
      <w:r w:rsidRPr="00C63C2B">
        <w:rPr>
          <w:rFonts w:ascii="Times New Roman" w:hAnsi="Times New Roman"/>
          <w:sz w:val="20"/>
          <w:szCs w:val="20"/>
        </w:rPr>
        <w:t>II. Порядок присвоения объекту адресации адреса, изменения</w:t>
      </w:r>
    </w:p>
    <w:p w:rsidR="00EB6E1A" w:rsidRPr="00C63C2B" w:rsidRDefault="00EB6E1A" w:rsidP="00EB6E1A">
      <w:pPr>
        <w:widowControl w:val="0"/>
        <w:autoSpaceDE w:val="0"/>
        <w:autoSpaceDN w:val="0"/>
        <w:adjustRightInd w:val="0"/>
        <w:jc w:val="center"/>
        <w:rPr>
          <w:rFonts w:ascii="Times New Roman" w:hAnsi="Times New Roman"/>
          <w:sz w:val="20"/>
          <w:szCs w:val="20"/>
        </w:rPr>
      </w:pPr>
      <w:r w:rsidRPr="00C63C2B">
        <w:rPr>
          <w:rFonts w:ascii="Times New Roman" w:hAnsi="Times New Roman"/>
          <w:sz w:val="20"/>
          <w:szCs w:val="20"/>
        </w:rPr>
        <w:t>и аннулирования такого адреса</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6. Присвоение объекту адресации адреса, изменение и аннулирование такого адреса осуществляется органами местного самоуправления с использованием федеральной информационной адресной системы.</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7. Присвоение объектам адресации адресов и аннулирование таких адресов осуществляется администрацией муниципального образования по собственной инициативе или на основании заявлений физических или юридических лиц, указанных в </w:t>
      </w:r>
      <w:hyperlink r:id="rId9" w:anchor="Par108" w:history="1">
        <w:r w:rsidRPr="00C63C2B">
          <w:rPr>
            <w:rStyle w:val="a8"/>
            <w:rFonts w:ascii="Times New Roman" w:hAnsi="Times New Roman"/>
            <w:sz w:val="20"/>
            <w:szCs w:val="20"/>
          </w:rPr>
          <w:t>пунктах 27</w:t>
        </w:r>
      </w:hyperlink>
      <w:r w:rsidRPr="00C63C2B">
        <w:rPr>
          <w:rFonts w:ascii="Times New Roman" w:hAnsi="Times New Roman"/>
          <w:sz w:val="20"/>
          <w:szCs w:val="20"/>
        </w:rPr>
        <w:t xml:space="preserve"> и </w:t>
      </w:r>
      <w:hyperlink r:id="rId10" w:anchor="Par114" w:history="1">
        <w:r w:rsidRPr="00C63C2B">
          <w:rPr>
            <w:rStyle w:val="a8"/>
            <w:rFonts w:ascii="Times New Roman" w:hAnsi="Times New Roman"/>
            <w:sz w:val="20"/>
            <w:szCs w:val="20"/>
          </w:rPr>
          <w:t>29</w:t>
        </w:r>
      </w:hyperlink>
      <w:r w:rsidRPr="00C63C2B">
        <w:rPr>
          <w:rFonts w:ascii="Times New Roman" w:hAnsi="Times New Roman"/>
          <w:sz w:val="20"/>
          <w:szCs w:val="20"/>
        </w:rPr>
        <w:t xml:space="preserve"> настоящих Правил. </w:t>
      </w:r>
      <w:proofErr w:type="gramStart"/>
      <w:r w:rsidRPr="00C63C2B">
        <w:rPr>
          <w:rFonts w:ascii="Times New Roman" w:hAnsi="Times New Roman"/>
          <w:sz w:val="20"/>
          <w:szCs w:val="20"/>
        </w:rPr>
        <w:t xml:space="preserve">Аннулирование адресов объектов адресации осуществляется администрацией муниципального образования на основании информации органа, осуществляющего кадастровый учет и ведение государственного кадастра </w:t>
      </w:r>
      <w:r w:rsidRPr="00C63C2B">
        <w:rPr>
          <w:rFonts w:ascii="Times New Roman" w:hAnsi="Times New Roman"/>
          <w:sz w:val="20"/>
          <w:szCs w:val="20"/>
        </w:rPr>
        <w:lastRenderedPageBreak/>
        <w:t xml:space="preserve">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w:t>
      </w:r>
      <w:hyperlink r:id="rId11" w:history="1">
        <w:r w:rsidRPr="00C63C2B">
          <w:rPr>
            <w:rStyle w:val="a8"/>
            <w:rFonts w:ascii="Times New Roman" w:hAnsi="Times New Roman"/>
            <w:sz w:val="20"/>
            <w:szCs w:val="20"/>
          </w:rPr>
          <w:t>пунктах 1</w:t>
        </w:r>
      </w:hyperlink>
      <w:r w:rsidRPr="00C63C2B">
        <w:rPr>
          <w:rFonts w:ascii="Times New Roman" w:hAnsi="Times New Roman"/>
          <w:sz w:val="20"/>
          <w:szCs w:val="20"/>
        </w:rPr>
        <w:t xml:space="preserve"> и </w:t>
      </w:r>
      <w:hyperlink r:id="rId12" w:history="1">
        <w:r w:rsidRPr="00C63C2B">
          <w:rPr>
            <w:rStyle w:val="a8"/>
            <w:rFonts w:ascii="Times New Roman" w:hAnsi="Times New Roman"/>
            <w:sz w:val="20"/>
            <w:szCs w:val="20"/>
          </w:rPr>
          <w:t>3 части 2 статьи 27</w:t>
        </w:r>
      </w:hyperlink>
      <w:r w:rsidRPr="00C63C2B">
        <w:rPr>
          <w:rFonts w:ascii="Times New Roman" w:hAnsi="Times New Roman"/>
          <w:sz w:val="20"/>
          <w:szCs w:val="20"/>
        </w:rPr>
        <w:t xml:space="preserve"> Федерального закона "О государственном кадастре недвижимости", предоставляемой в установленном Правительством Российской</w:t>
      </w:r>
      <w:proofErr w:type="gramEnd"/>
      <w:r w:rsidRPr="00C63C2B">
        <w:rPr>
          <w:rFonts w:ascii="Times New Roman" w:hAnsi="Times New Roman"/>
          <w:sz w:val="20"/>
          <w:szCs w:val="20"/>
        </w:rPr>
        <w:t xml:space="preserve">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администрацией муниципального образования на основании принятых решений о присвоении </w:t>
      </w:r>
      <w:proofErr w:type="spellStart"/>
      <w:r w:rsidRPr="00C63C2B">
        <w:rPr>
          <w:rFonts w:ascii="Times New Roman" w:hAnsi="Times New Roman"/>
          <w:sz w:val="20"/>
          <w:szCs w:val="20"/>
        </w:rPr>
        <w:t>адресообразующим</w:t>
      </w:r>
      <w:proofErr w:type="spellEnd"/>
      <w:r w:rsidRPr="00C63C2B">
        <w:rPr>
          <w:rFonts w:ascii="Times New Roman" w:hAnsi="Times New Roman"/>
          <w:sz w:val="20"/>
          <w:szCs w:val="20"/>
        </w:rPr>
        <w:t xml:space="preserve"> элементам наименований, об изменении и аннулировании их наименований.</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bookmarkStart w:id="6" w:name="Par55"/>
      <w:bookmarkEnd w:id="6"/>
      <w:r w:rsidRPr="00C63C2B">
        <w:rPr>
          <w:rFonts w:ascii="Times New Roman" w:hAnsi="Times New Roman"/>
          <w:sz w:val="20"/>
          <w:szCs w:val="20"/>
        </w:rPr>
        <w:t>8. Присвоение объекту адресации адреса осуществляется:</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а) в отношении земельных участков в случаях:</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подготовки документации по планировке территории в </w:t>
      </w:r>
      <w:proofErr w:type="gramStart"/>
      <w:r w:rsidRPr="00C63C2B">
        <w:rPr>
          <w:rFonts w:ascii="Times New Roman" w:hAnsi="Times New Roman"/>
          <w:sz w:val="20"/>
          <w:szCs w:val="20"/>
        </w:rPr>
        <w:t>отношении</w:t>
      </w:r>
      <w:proofErr w:type="gramEnd"/>
      <w:r w:rsidRPr="00C63C2B">
        <w:rPr>
          <w:rFonts w:ascii="Times New Roman" w:hAnsi="Times New Roman"/>
          <w:sz w:val="20"/>
          <w:szCs w:val="20"/>
        </w:rPr>
        <w:t xml:space="preserve"> застроенной и подлежащей застройке территории в соответствии с Градостроительным </w:t>
      </w:r>
      <w:hyperlink r:id="rId13" w:history="1">
        <w:r w:rsidRPr="00C63C2B">
          <w:rPr>
            <w:rStyle w:val="a8"/>
            <w:rFonts w:ascii="Times New Roman" w:hAnsi="Times New Roman"/>
            <w:sz w:val="20"/>
            <w:szCs w:val="20"/>
          </w:rPr>
          <w:t>кодексом</w:t>
        </w:r>
      </w:hyperlink>
      <w:r w:rsidRPr="00C63C2B">
        <w:rPr>
          <w:rFonts w:ascii="Times New Roman" w:hAnsi="Times New Roman"/>
          <w:sz w:val="20"/>
          <w:szCs w:val="20"/>
        </w:rPr>
        <w:t xml:space="preserve"> Российской Федерации;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proofErr w:type="gramStart"/>
      <w:r w:rsidRPr="00C63C2B">
        <w:rPr>
          <w:rFonts w:ascii="Times New Roman" w:hAnsi="Times New Roman"/>
          <w:sz w:val="20"/>
          <w:szCs w:val="20"/>
        </w:rPr>
        <w:t xml:space="preserve">выполнения в отношении земельного участка в соответствии с требованиями, установленными Федеральным </w:t>
      </w:r>
      <w:hyperlink r:id="rId14" w:history="1">
        <w:r w:rsidRPr="00C63C2B">
          <w:rPr>
            <w:rStyle w:val="a8"/>
            <w:rFonts w:ascii="Times New Roman" w:hAnsi="Times New Roman"/>
            <w:sz w:val="20"/>
            <w:szCs w:val="20"/>
          </w:rPr>
          <w:t>законом</w:t>
        </w:r>
      </w:hyperlink>
      <w:r w:rsidRPr="00C63C2B">
        <w:rPr>
          <w:rFonts w:ascii="Times New Roman" w:hAnsi="Times New Roman"/>
          <w:sz w:val="20"/>
          <w:szCs w:val="20"/>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б) в отношении зданий, сооружений и объектов незавершенного строительства в случаях:</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выдачи (получения) разрешения на строительство здания или сооружения;</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proofErr w:type="gramStart"/>
      <w:r w:rsidRPr="00C63C2B">
        <w:rPr>
          <w:rFonts w:ascii="Times New Roman" w:hAnsi="Times New Roman"/>
          <w:sz w:val="20"/>
          <w:szCs w:val="20"/>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5" w:history="1">
        <w:r w:rsidRPr="00C63C2B">
          <w:rPr>
            <w:rStyle w:val="a8"/>
            <w:rFonts w:ascii="Times New Roman" w:hAnsi="Times New Roman"/>
            <w:sz w:val="20"/>
            <w:szCs w:val="20"/>
          </w:rPr>
          <w:t>законом</w:t>
        </w:r>
      </w:hyperlink>
      <w:r w:rsidRPr="00C63C2B">
        <w:rPr>
          <w:rFonts w:ascii="Times New Roman" w:hAnsi="Times New Roman"/>
          <w:sz w:val="20"/>
          <w:szCs w:val="20"/>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C63C2B">
        <w:rPr>
          <w:rFonts w:ascii="Times New Roman" w:hAnsi="Times New Roman"/>
          <w:sz w:val="20"/>
          <w:szCs w:val="20"/>
        </w:rPr>
        <w:t xml:space="preserve"> с Градостроительным </w:t>
      </w:r>
      <w:hyperlink r:id="rId16" w:history="1">
        <w:r w:rsidRPr="00C63C2B">
          <w:rPr>
            <w:rStyle w:val="a8"/>
            <w:rFonts w:ascii="Times New Roman" w:hAnsi="Times New Roman"/>
            <w:sz w:val="20"/>
            <w:szCs w:val="20"/>
          </w:rPr>
          <w:t>кодексом</w:t>
        </w:r>
      </w:hyperlink>
      <w:r w:rsidRPr="00C63C2B">
        <w:rPr>
          <w:rFonts w:ascii="Times New Roman" w:hAnsi="Times New Roman"/>
          <w:sz w:val="20"/>
          <w:szCs w:val="20"/>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в) в отношении помещений в случаях:</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подготовки и оформления в установленном Жилищным </w:t>
      </w:r>
      <w:hyperlink r:id="rId17" w:history="1">
        <w:r w:rsidRPr="00C63C2B">
          <w:rPr>
            <w:rStyle w:val="a8"/>
            <w:rFonts w:ascii="Times New Roman" w:hAnsi="Times New Roman"/>
            <w:sz w:val="20"/>
            <w:szCs w:val="20"/>
          </w:rPr>
          <w:t>кодексом</w:t>
        </w:r>
      </w:hyperlink>
      <w:r w:rsidRPr="00C63C2B">
        <w:rPr>
          <w:rFonts w:ascii="Times New Roman" w:hAnsi="Times New Roman"/>
          <w:sz w:val="20"/>
          <w:szCs w:val="20"/>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8" w:history="1">
        <w:r w:rsidRPr="00C63C2B">
          <w:rPr>
            <w:rStyle w:val="a8"/>
            <w:rFonts w:ascii="Times New Roman" w:hAnsi="Times New Roman"/>
            <w:sz w:val="20"/>
            <w:szCs w:val="20"/>
          </w:rPr>
          <w:t>законом</w:t>
        </w:r>
      </w:hyperlink>
      <w:r w:rsidRPr="00C63C2B">
        <w:rPr>
          <w:rFonts w:ascii="Times New Roman" w:hAnsi="Times New Roman"/>
          <w:sz w:val="20"/>
          <w:szCs w:val="20"/>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9.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10. В случае</w:t>
      </w:r>
      <w:proofErr w:type="gramStart"/>
      <w:r w:rsidRPr="00C63C2B">
        <w:rPr>
          <w:rFonts w:ascii="Times New Roman" w:hAnsi="Times New Roman"/>
          <w:sz w:val="20"/>
          <w:szCs w:val="20"/>
        </w:rPr>
        <w:t>,</w:t>
      </w:r>
      <w:proofErr w:type="gramEnd"/>
      <w:r w:rsidRPr="00C63C2B">
        <w:rPr>
          <w:rFonts w:ascii="Times New Roman" w:hAnsi="Times New Roman"/>
          <w:sz w:val="20"/>
          <w:szCs w:val="20"/>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bookmarkStart w:id="7" w:name="Par67"/>
      <w:bookmarkEnd w:id="7"/>
      <w:r w:rsidRPr="00C63C2B">
        <w:rPr>
          <w:rFonts w:ascii="Times New Roman" w:hAnsi="Times New Roman"/>
          <w:sz w:val="20"/>
          <w:szCs w:val="20"/>
        </w:rPr>
        <w:t>11. В случае присвоения адреса многоквартирному дому осуществляется одновременное присвоение адресов всем расположенным в нем помещениям.</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12. </w:t>
      </w:r>
      <w:proofErr w:type="gramStart"/>
      <w:r w:rsidRPr="00C63C2B">
        <w:rPr>
          <w:rFonts w:ascii="Times New Roman" w:hAnsi="Times New Roman"/>
          <w:sz w:val="20"/>
          <w:szCs w:val="20"/>
        </w:rPr>
        <w:t>В случае присвоения наименований элементам планировочной структуры и элементам улично-</w:t>
      </w:r>
      <w:r w:rsidRPr="00C63C2B">
        <w:rPr>
          <w:rFonts w:ascii="Times New Roman" w:hAnsi="Times New Roman"/>
          <w:sz w:val="20"/>
          <w:szCs w:val="20"/>
        </w:rPr>
        <w:lastRenderedPageBreak/>
        <w:t xml:space="preserve">дорожной сети изменения или аннулирования их наименований, изменения адресов объектов адресации, решения по которым принимаются администрацией муниципального образования,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w:t>
      </w:r>
      <w:hyperlink r:id="rId19" w:history="1">
        <w:r w:rsidRPr="00C63C2B">
          <w:rPr>
            <w:rStyle w:val="a8"/>
            <w:rFonts w:ascii="Times New Roman" w:hAnsi="Times New Roman"/>
            <w:sz w:val="20"/>
            <w:szCs w:val="20"/>
          </w:rPr>
          <w:t>порядком</w:t>
        </w:r>
      </w:hyperlink>
      <w:r w:rsidRPr="00C63C2B">
        <w:rPr>
          <w:rFonts w:ascii="Times New Roman" w:hAnsi="Times New Roman"/>
          <w:sz w:val="20"/>
          <w:szCs w:val="20"/>
        </w:rPr>
        <w:t xml:space="preserve"> ведения государственного адресного реестра</w:t>
      </w:r>
      <w:proofErr w:type="gramEnd"/>
      <w:r w:rsidRPr="00C63C2B">
        <w:rPr>
          <w:rFonts w:ascii="Times New Roman" w:hAnsi="Times New Roman"/>
          <w:sz w:val="20"/>
          <w:szCs w:val="20"/>
        </w:rPr>
        <w:t>.</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13. </w:t>
      </w:r>
      <w:proofErr w:type="gramStart"/>
      <w:r w:rsidRPr="00C63C2B">
        <w:rPr>
          <w:rFonts w:ascii="Times New Roman" w:hAnsi="Times New Roman"/>
          <w:sz w:val="20"/>
          <w:szCs w:val="20"/>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bookmarkStart w:id="8" w:name="Par70"/>
      <w:bookmarkEnd w:id="8"/>
      <w:r w:rsidRPr="00C63C2B">
        <w:rPr>
          <w:rFonts w:ascii="Times New Roman" w:hAnsi="Times New Roman"/>
          <w:sz w:val="20"/>
          <w:szCs w:val="20"/>
        </w:rPr>
        <w:t>14. Аннулирование адреса объекта адресации осуществляется в случаях:</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bookmarkStart w:id="9" w:name="Par71"/>
      <w:bookmarkEnd w:id="9"/>
      <w:r w:rsidRPr="00C63C2B">
        <w:rPr>
          <w:rFonts w:ascii="Times New Roman" w:hAnsi="Times New Roman"/>
          <w:sz w:val="20"/>
          <w:szCs w:val="20"/>
        </w:rPr>
        <w:t>а) прекращения существования объекта адресации;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bookmarkStart w:id="10" w:name="Par72"/>
      <w:bookmarkEnd w:id="10"/>
      <w:r w:rsidRPr="00C63C2B">
        <w:rPr>
          <w:rFonts w:ascii="Times New Roman" w:hAnsi="Times New Roman"/>
          <w:sz w:val="20"/>
          <w:szCs w:val="20"/>
        </w:rPr>
        <w:t xml:space="preserve">б) отказа в осуществлении кадастрового учета объекта адресации по основаниям, указанным в </w:t>
      </w:r>
      <w:hyperlink r:id="rId20" w:history="1">
        <w:r w:rsidRPr="00C63C2B">
          <w:rPr>
            <w:rStyle w:val="a8"/>
            <w:rFonts w:ascii="Times New Roman" w:hAnsi="Times New Roman"/>
            <w:sz w:val="20"/>
            <w:szCs w:val="20"/>
          </w:rPr>
          <w:t>пунктах 1</w:t>
        </w:r>
      </w:hyperlink>
      <w:r w:rsidRPr="00C63C2B">
        <w:rPr>
          <w:rFonts w:ascii="Times New Roman" w:hAnsi="Times New Roman"/>
          <w:sz w:val="20"/>
          <w:szCs w:val="20"/>
        </w:rPr>
        <w:t xml:space="preserve"> и </w:t>
      </w:r>
      <w:hyperlink r:id="rId21" w:history="1">
        <w:r w:rsidRPr="00C63C2B">
          <w:rPr>
            <w:rStyle w:val="a8"/>
            <w:rFonts w:ascii="Times New Roman" w:hAnsi="Times New Roman"/>
            <w:sz w:val="20"/>
            <w:szCs w:val="20"/>
          </w:rPr>
          <w:t>3 части 2 статьи 27</w:t>
        </w:r>
      </w:hyperlink>
      <w:r w:rsidRPr="00C63C2B">
        <w:rPr>
          <w:rFonts w:ascii="Times New Roman" w:hAnsi="Times New Roman"/>
          <w:sz w:val="20"/>
          <w:szCs w:val="20"/>
        </w:rPr>
        <w:t xml:space="preserve"> Федерального закона "О государственном кадастре недвижимости";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в) присвоения объекту адресации нового адреса.</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15.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22" w:history="1">
        <w:r w:rsidRPr="00C63C2B">
          <w:rPr>
            <w:rStyle w:val="a8"/>
            <w:rFonts w:ascii="Times New Roman" w:hAnsi="Times New Roman"/>
            <w:sz w:val="20"/>
            <w:szCs w:val="20"/>
          </w:rPr>
          <w:t>частях 4</w:t>
        </w:r>
      </w:hyperlink>
      <w:r w:rsidRPr="00C63C2B">
        <w:rPr>
          <w:rFonts w:ascii="Times New Roman" w:hAnsi="Times New Roman"/>
          <w:sz w:val="20"/>
          <w:szCs w:val="20"/>
        </w:rPr>
        <w:t xml:space="preserve"> и </w:t>
      </w:r>
      <w:hyperlink r:id="rId23" w:history="1">
        <w:r w:rsidRPr="00C63C2B">
          <w:rPr>
            <w:rStyle w:val="a8"/>
            <w:rFonts w:ascii="Times New Roman" w:hAnsi="Times New Roman"/>
            <w:sz w:val="20"/>
            <w:szCs w:val="20"/>
          </w:rPr>
          <w:t>5 статьи 24</w:t>
        </w:r>
      </w:hyperlink>
      <w:r w:rsidRPr="00C63C2B">
        <w:rPr>
          <w:rFonts w:ascii="Times New Roman" w:hAnsi="Times New Roman"/>
          <w:sz w:val="20"/>
          <w:szCs w:val="20"/>
        </w:rPr>
        <w:t xml:space="preserve"> Федерального закона "О государственном кадастре недвижимости", из государственного кадастра недвижимости.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bookmarkStart w:id="11" w:name="Par77"/>
      <w:bookmarkEnd w:id="11"/>
      <w:r w:rsidRPr="00C63C2B">
        <w:rPr>
          <w:rFonts w:ascii="Times New Roman" w:hAnsi="Times New Roman"/>
          <w:sz w:val="20"/>
          <w:szCs w:val="20"/>
        </w:rPr>
        <w:t>18.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19. При присвоении объекту адресации адреса или аннулировании его адреса уполномоченный орган обязан:</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а) определить возможность присвоения объекту адресации адреса или аннулирования его адреса;</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б) провести осмотр местонахождения объекта адресации (при необходимости);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20.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21. Решение о присвоении объекту адресации адреса принимается одновременно:</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а) с утверждением схемы расположения земельного участка, являющегося объектом адресации, на </w:t>
      </w:r>
      <w:r w:rsidRPr="00C63C2B">
        <w:rPr>
          <w:rFonts w:ascii="Times New Roman" w:hAnsi="Times New Roman"/>
          <w:sz w:val="20"/>
          <w:szCs w:val="20"/>
        </w:rPr>
        <w:lastRenderedPageBreak/>
        <w:t>кадастровом плане или кадастровой карте соответствующей территории;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б) с заключением соглашения о перераспределении земельных участков, являющихся объектами адресации, в соответствии с Земельным </w:t>
      </w:r>
      <w:hyperlink r:id="rId24" w:history="1">
        <w:r w:rsidRPr="00C63C2B">
          <w:rPr>
            <w:rStyle w:val="a8"/>
            <w:rFonts w:ascii="Times New Roman" w:hAnsi="Times New Roman"/>
            <w:sz w:val="20"/>
            <w:szCs w:val="20"/>
          </w:rPr>
          <w:t>кодексом</w:t>
        </w:r>
      </w:hyperlink>
      <w:r w:rsidRPr="00C63C2B">
        <w:rPr>
          <w:rFonts w:ascii="Times New Roman" w:hAnsi="Times New Roman"/>
          <w:sz w:val="20"/>
          <w:szCs w:val="20"/>
        </w:rPr>
        <w:t xml:space="preserve"> Российской Федерации;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в) с заключением договора о развитии застроенной территории в соответствии с Градостроительным </w:t>
      </w:r>
      <w:hyperlink r:id="rId25" w:history="1">
        <w:r w:rsidRPr="00C63C2B">
          <w:rPr>
            <w:rStyle w:val="a8"/>
            <w:rFonts w:ascii="Times New Roman" w:hAnsi="Times New Roman"/>
            <w:sz w:val="20"/>
            <w:szCs w:val="20"/>
          </w:rPr>
          <w:t>кодексом</w:t>
        </w:r>
      </w:hyperlink>
      <w:r w:rsidRPr="00C63C2B">
        <w:rPr>
          <w:rFonts w:ascii="Times New Roman" w:hAnsi="Times New Roman"/>
          <w:sz w:val="20"/>
          <w:szCs w:val="20"/>
        </w:rPr>
        <w:t xml:space="preserve"> Российской Федерации;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г) с утверждением проекта планировки территории;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д) с принятием решения о строительстве объекта адресации.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22. Решение о присвоении объекту адресации адреса содержит:</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присвоенный объекту адресации адрес;</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реквизиты и наименования документов, на основании которых принято решение о присвоении адреса;</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описание местоположения объекта адресации;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кадастровые номера, адреса и сведения об объектах недвижимости, из которых образуется объект адресации;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другие необходимые сведения, определенные уполномоченным органом.</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 являющегося объектом адресации.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23. Решение об аннулировании адреса объекта адресации содержит:</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аннулируемый адрес объекта адресации;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уникальный номер аннулируемого адреса объекта адресации в государственном адресном реестре;</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причину аннулирования адреса объекта адресации;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другие необходимые сведения, определенные уполномоченным органом.</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bookmarkStart w:id="12" w:name="Par105"/>
      <w:bookmarkEnd w:id="12"/>
      <w:r w:rsidRPr="00C63C2B">
        <w:rPr>
          <w:rFonts w:ascii="Times New Roman" w:hAnsi="Times New Roman"/>
          <w:sz w:val="20"/>
          <w:szCs w:val="20"/>
        </w:rPr>
        <w:t>24. 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25. Решение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26. Датой присвоения объекту адресации адреса, изменения или аннулирования его адреса признается </w:t>
      </w:r>
      <w:r w:rsidRPr="00C63C2B">
        <w:rPr>
          <w:rFonts w:ascii="Times New Roman" w:hAnsi="Times New Roman"/>
          <w:sz w:val="20"/>
          <w:szCs w:val="20"/>
        </w:rPr>
        <w:lastRenderedPageBreak/>
        <w:t>дата внесения сведений об адресе объекта адресации в государственный адресный реестр.</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bookmarkStart w:id="13" w:name="Par108"/>
      <w:bookmarkEnd w:id="13"/>
      <w:r w:rsidRPr="00C63C2B">
        <w:rPr>
          <w:rFonts w:ascii="Times New Roman" w:hAnsi="Times New Roman"/>
          <w:sz w:val="20"/>
          <w:szCs w:val="20"/>
        </w:rPr>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а) право хозяйственного ведения;</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б) право оперативного управления;</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в) право пожизненно наследуемого владения;</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г) право постоянного (бессрочного) пользования.</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28. Заявление составляется лицами, указанными в </w:t>
      </w:r>
      <w:hyperlink r:id="rId26" w:anchor="Par105" w:history="1">
        <w:r w:rsidRPr="00C63C2B">
          <w:rPr>
            <w:rStyle w:val="a8"/>
            <w:rFonts w:ascii="Times New Roman" w:hAnsi="Times New Roman"/>
            <w:sz w:val="20"/>
            <w:szCs w:val="20"/>
          </w:rPr>
          <w:t>пункте 24</w:t>
        </w:r>
      </w:hyperlink>
      <w:r w:rsidRPr="00C63C2B">
        <w:rPr>
          <w:rFonts w:ascii="Times New Roman" w:hAnsi="Times New Roman"/>
          <w:sz w:val="20"/>
          <w:szCs w:val="20"/>
        </w:rPr>
        <w:t xml:space="preserve"> настоящих Правил (далее - заявитель), по форме, устанавливаемой Министерством финансов Российской Федерации.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bookmarkStart w:id="14" w:name="Par114"/>
      <w:bookmarkEnd w:id="14"/>
      <w:r w:rsidRPr="00C63C2B">
        <w:rPr>
          <w:rFonts w:ascii="Times New Roman" w:hAnsi="Times New Roman"/>
          <w:sz w:val="20"/>
          <w:szCs w:val="20"/>
        </w:rPr>
        <w:t xml:space="preserve">29. </w:t>
      </w:r>
      <w:proofErr w:type="gramStart"/>
      <w:r w:rsidRPr="00C63C2B">
        <w:rPr>
          <w:rFonts w:ascii="Times New Roman" w:hAnsi="Times New Roman"/>
          <w:sz w:val="20"/>
          <w:szCs w:val="20"/>
        </w:rPr>
        <w:t xml:space="preserve">С заявлением вправе обратиться </w:t>
      </w:r>
      <w:hyperlink r:id="rId27" w:history="1">
        <w:r w:rsidRPr="00C63C2B">
          <w:rPr>
            <w:rStyle w:val="a8"/>
            <w:rFonts w:ascii="Times New Roman" w:hAnsi="Times New Roman"/>
            <w:sz w:val="20"/>
            <w:szCs w:val="20"/>
          </w:rPr>
          <w:t>представители</w:t>
        </w:r>
      </w:hyperlink>
      <w:r w:rsidRPr="00C63C2B">
        <w:rPr>
          <w:rFonts w:ascii="Times New Roman" w:hAnsi="Times New Roman"/>
          <w:sz w:val="20"/>
          <w:szCs w:val="20"/>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28" w:history="1">
        <w:r w:rsidRPr="00C63C2B">
          <w:rPr>
            <w:rStyle w:val="a8"/>
            <w:rFonts w:ascii="Times New Roman" w:hAnsi="Times New Roman"/>
            <w:sz w:val="20"/>
            <w:szCs w:val="20"/>
          </w:rPr>
          <w:t>законодательством</w:t>
        </w:r>
      </w:hyperlink>
      <w:r w:rsidRPr="00C63C2B">
        <w:rPr>
          <w:rFonts w:ascii="Times New Roman" w:hAnsi="Times New Roman"/>
          <w:sz w:val="20"/>
          <w:szCs w:val="20"/>
        </w:rPr>
        <w:t xml:space="preserve"> Российской Федерации порядке решением общего собрания указанных собственников.</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proofErr w:type="gramStart"/>
      <w:r w:rsidRPr="00C63C2B">
        <w:rPr>
          <w:rFonts w:ascii="Times New Roman" w:hAnsi="Times New Roman"/>
          <w:sz w:val="20"/>
          <w:szCs w:val="20"/>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9" w:history="1">
        <w:r w:rsidRPr="00C63C2B">
          <w:rPr>
            <w:rStyle w:val="a8"/>
            <w:rFonts w:ascii="Times New Roman" w:hAnsi="Times New Roman"/>
            <w:sz w:val="20"/>
            <w:szCs w:val="20"/>
          </w:rPr>
          <w:t>законодательством</w:t>
        </w:r>
      </w:hyperlink>
      <w:r w:rsidRPr="00C63C2B">
        <w:rPr>
          <w:rFonts w:ascii="Times New Roman" w:hAnsi="Times New Roman"/>
          <w:sz w:val="20"/>
          <w:szCs w:val="20"/>
        </w:rPr>
        <w:t xml:space="preserve"> Российской Федерации порядке решением общего собрания членов такого некоммерческого объединения.</w:t>
      </w:r>
      <w:proofErr w:type="gramEnd"/>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31. </w:t>
      </w:r>
      <w:proofErr w:type="gramStart"/>
      <w:r w:rsidRPr="00C63C2B">
        <w:rPr>
          <w:rFonts w:ascii="Times New Roman" w:hAnsi="Times New Roman"/>
          <w:sz w:val="20"/>
          <w:szCs w:val="20"/>
        </w:rPr>
        <w:t>Заявление направляется заявителем (представителем заявителя) в администрацию муниципального образования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w:t>
      </w:r>
      <w:proofErr w:type="gramEnd"/>
      <w:r w:rsidRPr="00C63C2B">
        <w:rPr>
          <w:rFonts w:ascii="Times New Roman" w:hAnsi="Times New Roman"/>
          <w:sz w:val="20"/>
          <w:szCs w:val="20"/>
        </w:rPr>
        <w:t xml:space="preserve">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Заявление представляется заявителем (представителем заявителя) в администрацию муниципального образования или многофункциональный центр предоставления государственных и муниципальных услуг, с которым администрацией муниципального образования  в установленном Правительством Российской Федерации порядке заключено соглашение о взаимодействии.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Перечень многофункциональных центров, с которыми заключено соглашение о взаимодействии, публикуется на официальном сайте муниципального образования в информационно-телекоммуникационной сети "Интернет".</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Заявление представляется в администрацию муниципального образования или многофункциональный центр по месту нахождения объекта адресации.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lastRenderedPageBreak/>
        <w:t>32. Заявление подписывается заявителем либо представителем заявителя.</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30" w:history="1">
        <w:r w:rsidRPr="00C63C2B">
          <w:rPr>
            <w:rStyle w:val="a8"/>
            <w:rFonts w:ascii="Times New Roman" w:hAnsi="Times New Roman"/>
            <w:sz w:val="20"/>
            <w:szCs w:val="20"/>
          </w:rPr>
          <w:t>законодательством</w:t>
        </w:r>
      </w:hyperlink>
      <w:r w:rsidRPr="00C63C2B">
        <w:rPr>
          <w:rFonts w:ascii="Times New Roman" w:hAnsi="Times New Roman"/>
          <w:sz w:val="20"/>
          <w:szCs w:val="20"/>
        </w:rPr>
        <w:t xml:space="preserve"> Российской Федерации.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proofErr w:type="gramStart"/>
      <w:r w:rsidRPr="00C63C2B">
        <w:rPr>
          <w:rFonts w:ascii="Times New Roman" w:hAnsi="Times New Roman"/>
          <w:sz w:val="20"/>
          <w:szCs w:val="20"/>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bookmarkStart w:id="15" w:name="Par128"/>
      <w:bookmarkEnd w:id="15"/>
      <w:r w:rsidRPr="00C63C2B">
        <w:rPr>
          <w:rFonts w:ascii="Times New Roman" w:hAnsi="Times New Roman"/>
          <w:sz w:val="20"/>
          <w:szCs w:val="20"/>
        </w:rPr>
        <w:t>34. К заявлению прилагаются следующие документы:</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а) правоустанавливающие и (или) </w:t>
      </w:r>
      <w:proofErr w:type="spellStart"/>
      <w:r w:rsidRPr="00C63C2B">
        <w:rPr>
          <w:rFonts w:ascii="Times New Roman" w:hAnsi="Times New Roman"/>
          <w:sz w:val="20"/>
          <w:szCs w:val="20"/>
        </w:rPr>
        <w:t>правоудостоверяющие</w:t>
      </w:r>
      <w:proofErr w:type="spellEnd"/>
      <w:r w:rsidRPr="00C63C2B">
        <w:rPr>
          <w:rFonts w:ascii="Times New Roman" w:hAnsi="Times New Roman"/>
          <w:sz w:val="20"/>
          <w:szCs w:val="20"/>
        </w:rPr>
        <w:t xml:space="preserve"> документы на объект (объекты) адресации;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д) кадастровый паспорт объекта адресации (в случае присвоения адреса объекту адресации, поставленному на кадастровый учет);</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31" w:anchor="Par71" w:history="1">
        <w:r w:rsidRPr="00C63C2B">
          <w:rPr>
            <w:rStyle w:val="a8"/>
            <w:rFonts w:ascii="Times New Roman" w:hAnsi="Times New Roman"/>
            <w:sz w:val="20"/>
            <w:szCs w:val="20"/>
          </w:rPr>
          <w:t>подпункте "а" пункта 14</w:t>
        </w:r>
      </w:hyperlink>
      <w:r w:rsidRPr="00C63C2B">
        <w:rPr>
          <w:rFonts w:ascii="Times New Roman" w:hAnsi="Times New Roman"/>
          <w:sz w:val="20"/>
          <w:szCs w:val="20"/>
        </w:rPr>
        <w:t xml:space="preserve"> настоящих Правил);</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32" w:anchor="Par72" w:history="1">
        <w:r w:rsidRPr="00C63C2B">
          <w:rPr>
            <w:rStyle w:val="a8"/>
            <w:rFonts w:ascii="Times New Roman" w:hAnsi="Times New Roman"/>
            <w:sz w:val="20"/>
            <w:szCs w:val="20"/>
          </w:rPr>
          <w:t>подпункте "б" пункта 14</w:t>
        </w:r>
      </w:hyperlink>
      <w:r w:rsidRPr="00C63C2B">
        <w:rPr>
          <w:rFonts w:ascii="Times New Roman" w:hAnsi="Times New Roman"/>
          <w:sz w:val="20"/>
          <w:szCs w:val="20"/>
        </w:rPr>
        <w:t xml:space="preserve"> настоящих Правил).</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35. </w:t>
      </w:r>
      <w:proofErr w:type="gramStart"/>
      <w:r w:rsidRPr="00C63C2B">
        <w:rPr>
          <w:rFonts w:ascii="Times New Roman" w:hAnsi="Times New Roman"/>
          <w:sz w:val="20"/>
          <w:szCs w:val="20"/>
        </w:rPr>
        <w:t xml:space="preserve">Администрация муниципального образования запрашивает документы, указанные в </w:t>
      </w:r>
      <w:hyperlink r:id="rId33" w:anchor="Par128" w:history="1">
        <w:r w:rsidRPr="00C63C2B">
          <w:rPr>
            <w:rStyle w:val="a8"/>
            <w:rFonts w:ascii="Times New Roman" w:hAnsi="Times New Roman"/>
            <w:sz w:val="20"/>
            <w:szCs w:val="20"/>
          </w:rPr>
          <w:t>пункте 34</w:t>
        </w:r>
      </w:hyperlink>
      <w:r w:rsidRPr="00C63C2B">
        <w:rPr>
          <w:rFonts w:ascii="Times New Roman" w:hAnsi="Times New Roman"/>
          <w:sz w:val="20"/>
          <w:szCs w:val="20"/>
        </w:rPr>
        <w:t xml:space="preserve"> </w:t>
      </w:r>
      <w:r w:rsidRPr="00C63C2B">
        <w:rPr>
          <w:rFonts w:ascii="Times New Roman" w:hAnsi="Times New Roman"/>
          <w:sz w:val="20"/>
          <w:szCs w:val="20"/>
        </w:rPr>
        <w:lastRenderedPageBreak/>
        <w:t>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Заявители (представители заявителя) при подаче заявления вправе приложить к нему документы, указанные в </w:t>
      </w:r>
      <w:hyperlink r:id="rId34" w:anchor="Par128" w:history="1">
        <w:r w:rsidRPr="00C63C2B">
          <w:rPr>
            <w:rStyle w:val="a8"/>
            <w:rFonts w:ascii="Times New Roman" w:hAnsi="Times New Roman"/>
            <w:sz w:val="20"/>
            <w:szCs w:val="20"/>
          </w:rPr>
          <w:t>пункте 34</w:t>
        </w:r>
      </w:hyperlink>
      <w:r w:rsidRPr="00C63C2B">
        <w:rPr>
          <w:rFonts w:ascii="Times New Roman" w:hAnsi="Times New Roman"/>
          <w:sz w:val="20"/>
          <w:szCs w:val="20"/>
        </w:rPr>
        <w:t xml:space="preserve">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Документы, указанные в </w:t>
      </w:r>
      <w:hyperlink r:id="rId35" w:anchor="Par128" w:history="1">
        <w:r w:rsidRPr="00C63C2B">
          <w:rPr>
            <w:rStyle w:val="a8"/>
            <w:rFonts w:ascii="Times New Roman" w:hAnsi="Times New Roman"/>
            <w:sz w:val="20"/>
            <w:szCs w:val="20"/>
          </w:rPr>
          <w:t>пункте 34</w:t>
        </w:r>
      </w:hyperlink>
      <w:r w:rsidRPr="00C63C2B">
        <w:rPr>
          <w:rFonts w:ascii="Times New Roman" w:hAnsi="Times New Roman"/>
          <w:sz w:val="20"/>
          <w:szCs w:val="20"/>
        </w:rPr>
        <w:t xml:space="preserve"> настоящих Правил, представляемые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36. Если заявление и документы, указанные в </w:t>
      </w:r>
      <w:hyperlink r:id="rId36" w:anchor="Par128" w:history="1">
        <w:r w:rsidRPr="00C63C2B">
          <w:rPr>
            <w:rStyle w:val="a8"/>
            <w:rFonts w:ascii="Times New Roman" w:hAnsi="Times New Roman"/>
            <w:sz w:val="20"/>
            <w:szCs w:val="20"/>
          </w:rPr>
          <w:t>пункте 34</w:t>
        </w:r>
      </w:hyperlink>
      <w:r w:rsidRPr="00C63C2B">
        <w:rPr>
          <w:rFonts w:ascii="Times New Roman" w:hAnsi="Times New Roman"/>
          <w:sz w:val="20"/>
          <w:szCs w:val="20"/>
        </w:rPr>
        <w:t xml:space="preserve"> настоящих Правил, представляются заявителем (представителем заявителя) лично, администрация муниципального образования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таких документов.</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В случае</w:t>
      </w:r>
      <w:proofErr w:type="gramStart"/>
      <w:r w:rsidRPr="00C63C2B">
        <w:rPr>
          <w:rFonts w:ascii="Times New Roman" w:hAnsi="Times New Roman"/>
          <w:sz w:val="20"/>
          <w:szCs w:val="20"/>
        </w:rPr>
        <w:t>,</w:t>
      </w:r>
      <w:proofErr w:type="gramEnd"/>
      <w:r w:rsidRPr="00C63C2B">
        <w:rPr>
          <w:rFonts w:ascii="Times New Roman" w:hAnsi="Times New Roman"/>
          <w:sz w:val="20"/>
          <w:szCs w:val="20"/>
        </w:rPr>
        <w:t xml:space="preserve"> если заявление и документы, указанные в </w:t>
      </w:r>
      <w:hyperlink r:id="rId37" w:anchor="Par128" w:history="1">
        <w:r w:rsidRPr="00C63C2B">
          <w:rPr>
            <w:rStyle w:val="a8"/>
            <w:rFonts w:ascii="Times New Roman" w:hAnsi="Times New Roman"/>
            <w:sz w:val="20"/>
            <w:szCs w:val="20"/>
          </w:rPr>
          <w:t>пункте 34</w:t>
        </w:r>
      </w:hyperlink>
      <w:r w:rsidRPr="00C63C2B">
        <w:rPr>
          <w:rFonts w:ascii="Times New Roman" w:hAnsi="Times New Roman"/>
          <w:sz w:val="20"/>
          <w:szCs w:val="20"/>
        </w:rPr>
        <w:t xml:space="preserve"> настоящих Правил, представлены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proofErr w:type="gramStart"/>
      <w:r w:rsidRPr="00C63C2B">
        <w:rPr>
          <w:rFonts w:ascii="Times New Roman" w:hAnsi="Times New Roman"/>
          <w:sz w:val="20"/>
          <w:szCs w:val="20"/>
        </w:rPr>
        <w:t xml:space="preserve">Получение заявления и документов, указанных в </w:t>
      </w:r>
      <w:hyperlink r:id="rId38" w:anchor="Par128" w:history="1">
        <w:r w:rsidRPr="00C63C2B">
          <w:rPr>
            <w:rStyle w:val="a8"/>
            <w:rFonts w:ascii="Times New Roman" w:hAnsi="Times New Roman"/>
            <w:sz w:val="20"/>
            <w:szCs w:val="20"/>
          </w:rPr>
          <w:t>пункте 34</w:t>
        </w:r>
      </w:hyperlink>
      <w:r w:rsidRPr="00C63C2B">
        <w:rPr>
          <w:rFonts w:ascii="Times New Roman" w:hAnsi="Times New Roman"/>
          <w:sz w:val="20"/>
          <w:szCs w:val="20"/>
        </w:rPr>
        <w:t xml:space="preserve"> настоящих Правил, представляемых в форме электронных документов, подтверждается администрацией муниципального образования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proofErr w:type="gramStart"/>
      <w:r w:rsidRPr="00C63C2B">
        <w:rPr>
          <w:rFonts w:ascii="Times New Roman" w:hAnsi="Times New Roman"/>
          <w:sz w:val="20"/>
          <w:szCs w:val="20"/>
        </w:rPr>
        <w:t xml:space="preserve">Сообщение о получении заявления и документов, указанных в </w:t>
      </w:r>
      <w:hyperlink r:id="rId39" w:anchor="Par128" w:history="1">
        <w:r w:rsidRPr="00C63C2B">
          <w:rPr>
            <w:rStyle w:val="a8"/>
            <w:rFonts w:ascii="Times New Roman" w:hAnsi="Times New Roman"/>
            <w:sz w:val="20"/>
            <w:szCs w:val="20"/>
          </w:rPr>
          <w:t>пункте 34</w:t>
        </w:r>
      </w:hyperlink>
      <w:r w:rsidRPr="00C63C2B">
        <w:rPr>
          <w:rFonts w:ascii="Times New Roman" w:hAnsi="Times New Roman"/>
          <w:sz w:val="20"/>
          <w:szCs w:val="20"/>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Сообщение о получении заявления и документов, указанных в </w:t>
      </w:r>
      <w:hyperlink r:id="rId40" w:anchor="Par128" w:history="1">
        <w:r w:rsidRPr="00C63C2B">
          <w:rPr>
            <w:rStyle w:val="a8"/>
            <w:rFonts w:ascii="Times New Roman" w:hAnsi="Times New Roman"/>
            <w:sz w:val="20"/>
            <w:szCs w:val="20"/>
          </w:rPr>
          <w:t>пункте 34</w:t>
        </w:r>
      </w:hyperlink>
      <w:r w:rsidRPr="00C63C2B">
        <w:rPr>
          <w:rFonts w:ascii="Times New Roman" w:hAnsi="Times New Roman"/>
          <w:sz w:val="20"/>
          <w:szCs w:val="20"/>
        </w:rPr>
        <w:t xml:space="preserve">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bookmarkStart w:id="16" w:name="Par146"/>
      <w:bookmarkEnd w:id="16"/>
      <w:r w:rsidRPr="00C63C2B">
        <w:rPr>
          <w:rFonts w:ascii="Times New Roman" w:hAnsi="Times New Roman"/>
          <w:sz w:val="20"/>
          <w:szCs w:val="20"/>
        </w:rPr>
        <w:t>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в срок не более чем 18 рабочих дней со дня поступления заявления.</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bookmarkStart w:id="17" w:name="Par147"/>
      <w:bookmarkEnd w:id="17"/>
      <w:r w:rsidRPr="00C63C2B">
        <w:rPr>
          <w:rFonts w:ascii="Times New Roman" w:hAnsi="Times New Roman"/>
          <w:sz w:val="20"/>
          <w:szCs w:val="20"/>
        </w:rPr>
        <w:t xml:space="preserve">38. В случае представления заявления через многофункциональный центр срок, указанный в </w:t>
      </w:r>
      <w:hyperlink r:id="rId41" w:anchor="Par146" w:history="1">
        <w:r w:rsidRPr="00C63C2B">
          <w:rPr>
            <w:rStyle w:val="a8"/>
            <w:rFonts w:ascii="Times New Roman" w:hAnsi="Times New Roman"/>
            <w:sz w:val="20"/>
            <w:szCs w:val="20"/>
          </w:rPr>
          <w:t>пункте 37</w:t>
        </w:r>
      </w:hyperlink>
      <w:r w:rsidRPr="00C63C2B">
        <w:rPr>
          <w:rFonts w:ascii="Times New Roman" w:hAnsi="Times New Roman"/>
          <w:sz w:val="20"/>
          <w:szCs w:val="20"/>
        </w:rPr>
        <w:t xml:space="preserve"> настоящих Правил, исчисляется со дня передачи многофункциональным центром заявления и документов, указанных в </w:t>
      </w:r>
      <w:hyperlink r:id="rId42" w:anchor="Par128" w:history="1">
        <w:r w:rsidRPr="00C63C2B">
          <w:rPr>
            <w:rStyle w:val="a8"/>
            <w:rFonts w:ascii="Times New Roman" w:hAnsi="Times New Roman"/>
            <w:sz w:val="20"/>
            <w:szCs w:val="20"/>
          </w:rPr>
          <w:t>пункте 34</w:t>
        </w:r>
      </w:hyperlink>
      <w:r w:rsidRPr="00C63C2B">
        <w:rPr>
          <w:rFonts w:ascii="Times New Roman" w:hAnsi="Times New Roman"/>
          <w:sz w:val="20"/>
          <w:szCs w:val="20"/>
        </w:rPr>
        <w:t xml:space="preserve"> настоящих Правил (при их наличии), в администрацию муниципального образования.</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39. Решение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r:id="rId43" w:anchor="Par146" w:history="1">
        <w:r w:rsidRPr="00C63C2B">
          <w:rPr>
            <w:rStyle w:val="a8"/>
            <w:rFonts w:ascii="Times New Roman" w:hAnsi="Times New Roman"/>
            <w:sz w:val="20"/>
            <w:szCs w:val="20"/>
          </w:rPr>
          <w:t>пунктах 37</w:t>
        </w:r>
      </w:hyperlink>
      <w:r w:rsidRPr="00C63C2B">
        <w:rPr>
          <w:rFonts w:ascii="Times New Roman" w:hAnsi="Times New Roman"/>
          <w:sz w:val="20"/>
          <w:szCs w:val="20"/>
        </w:rPr>
        <w:t xml:space="preserve"> и </w:t>
      </w:r>
      <w:hyperlink r:id="rId44" w:anchor="Par147" w:history="1">
        <w:r w:rsidRPr="00C63C2B">
          <w:rPr>
            <w:rStyle w:val="a8"/>
            <w:rFonts w:ascii="Times New Roman" w:hAnsi="Times New Roman"/>
            <w:sz w:val="20"/>
            <w:szCs w:val="20"/>
          </w:rPr>
          <w:t>38</w:t>
        </w:r>
      </w:hyperlink>
      <w:r w:rsidRPr="00C63C2B">
        <w:rPr>
          <w:rFonts w:ascii="Times New Roman" w:hAnsi="Times New Roman"/>
          <w:sz w:val="20"/>
          <w:szCs w:val="20"/>
        </w:rPr>
        <w:t xml:space="preserve"> настоящих Правил;</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lastRenderedPageBreak/>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C63C2B">
        <w:rPr>
          <w:rFonts w:ascii="Times New Roman" w:hAnsi="Times New Roman"/>
          <w:sz w:val="20"/>
          <w:szCs w:val="20"/>
        </w:rPr>
        <w:t>днем</w:t>
      </w:r>
      <w:proofErr w:type="gramEnd"/>
      <w:r w:rsidRPr="00C63C2B">
        <w:rPr>
          <w:rFonts w:ascii="Times New Roman" w:hAnsi="Times New Roman"/>
          <w:sz w:val="20"/>
          <w:szCs w:val="20"/>
        </w:rPr>
        <w:t xml:space="preserve"> со дня истечения установленного </w:t>
      </w:r>
      <w:hyperlink r:id="rId45" w:anchor="Par146" w:history="1">
        <w:r w:rsidRPr="00C63C2B">
          <w:rPr>
            <w:rStyle w:val="a8"/>
            <w:rFonts w:ascii="Times New Roman" w:hAnsi="Times New Roman"/>
            <w:sz w:val="20"/>
            <w:szCs w:val="20"/>
          </w:rPr>
          <w:t>пунктами 37</w:t>
        </w:r>
      </w:hyperlink>
      <w:r w:rsidRPr="00C63C2B">
        <w:rPr>
          <w:rFonts w:ascii="Times New Roman" w:hAnsi="Times New Roman"/>
          <w:sz w:val="20"/>
          <w:szCs w:val="20"/>
        </w:rPr>
        <w:t xml:space="preserve"> и </w:t>
      </w:r>
      <w:hyperlink r:id="rId46" w:anchor="Par147" w:history="1">
        <w:r w:rsidRPr="00C63C2B">
          <w:rPr>
            <w:rStyle w:val="a8"/>
            <w:rFonts w:ascii="Times New Roman" w:hAnsi="Times New Roman"/>
            <w:sz w:val="20"/>
            <w:szCs w:val="20"/>
          </w:rPr>
          <w:t>38</w:t>
        </w:r>
      </w:hyperlink>
      <w:r w:rsidRPr="00C63C2B">
        <w:rPr>
          <w:rFonts w:ascii="Times New Roman" w:hAnsi="Times New Roman"/>
          <w:sz w:val="20"/>
          <w:szCs w:val="20"/>
        </w:rPr>
        <w:t xml:space="preserve"> настоящих Правил срока посредством почтового отправления по указанному в заявлении почтовому адресу.</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proofErr w:type="gramStart"/>
      <w:r w:rsidRPr="00C63C2B">
        <w:rPr>
          <w:rFonts w:ascii="Times New Roman" w:hAnsi="Times New Roman"/>
          <w:sz w:val="20"/>
          <w:szCs w:val="20"/>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муниципального образования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47" w:anchor="Par146" w:history="1">
        <w:r w:rsidRPr="00C63C2B">
          <w:rPr>
            <w:rStyle w:val="a8"/>
            <w:rFonts w:ascii="Times New Roman" w:hAnsi="Times New Roman"/>
            <w:sz w:val="20"/>
            <w:szCs w:val="20"/>
          </w:rPr>
          <w:t>пунктами 37</w:t>
        </w:r>
      </w:hyperlink>
      <w:r w:rsidRPr="00C63C2B">
        <w:rPr>
          <w:rFonts w:ascii="Times New Roman" w:hAnsi="Times New Roman"/>
          <w:sz w:val="20"/>
          <w:szCs w:val="20"/>
        </w:rPr>
        <w:t xml:space="preserve"> и </w:t>
      </w:r>
      <w:hyperlink r:id="rId48" w:anchor="Par147" w:history="1">
        <w:r w:rsidRPr="00C63C2B">
          <w:rPr>
            <w:rStyle w:val="a8"/>
            <w:rFonts w:ascii="Times New Roman" w:hAnsi="Times New Roman"/>
            <w:sz w:val="20"/>
            <w:szCs w:val="20"/>
          </w:rPr>
          <w:t>38</w:t>
        </w:r>
      </w:hyperlink>
      <w:r w:rsidRPr="00C63C2B">
        <w:rPr>
          <w:rFonts w:ascii="Times New Roman" w:hAnsi="Times New Roman"/>
          <w:sz w:val="20"/>
          <w:szCs w:val="20"/>
        </w:rPr>
        <w:t xml:space="preserve"> настоящих Правил.</w:t>
      </w:r>
      <w:proofErr w:type="gramEnd"/>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bookmarkStart w:id="18" w:name="Par152"/>
      <w:bookmarkEnd w:id="18"/>
      <w:r w:rsidRPr="00C63C2B">
        <w:rPr>
          <w:rFonts w:ascii="Times New Roman" w:hAnsi="Times New Roman"/>
          <w:sz w:val="20"/>
          <w:szCs w:val="20"/>
        </w:rPr>
        <w:t>40. В присвоении объекту адресации адреса или аннулировании его адреса может быть отказано в случаях, если: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proofErr w:type="gramStart"/>
      <w:r w:rsidRPr="00C63C2B">
        <w:rPr>
          <w:rFonts w:ascii="Times New Roman" w:hAnsi="Times New Roman"/>
          <w:sz w:val="20"/>
          <w:szCs w:val="20"/>
        </w:rPr>
        <w:t xml:space="preserve">а) с заявлением о присвоении объекту адресации адреса обратилось лицо, не указанное в </w:t>
      </w:r>
      <w:hyperlink r:id="rId49" w:anchor="Par108" w:history="1">
        <w:r w:rsidRPr="00C63C2B">
          <w:rPr>
            <w:rStyle w:val="a8"/>
            <w:rFonts w:ascii="Times New Roman" w:hAnsi="Times New Roman"/>
            <w:sz w:val="20"/>
            <w:szCs w:val="20"/>
          </w:rPr>
          <w:t>пунктах 27</w:t>
        </w:r>
      </w:hyperlink>
      <w:r w:rsidRPr="00C63C2B">
        <w:rPr>
          <w:rFonts w:ascii="Times New Roman" w:hAnsi="Times New Roman"/>
          <w:sz w:val="20"/>
          <w:szCs w:val="20"/>
        </w:rPr>
        <w:t xml:space="preserve"> и </w:t>
      </w:r>
      <w:hyperlink r:id="rId50" w:anchor="Par114" w:history="1">
        <w:r w:rsidRPr="00C63C2B">
          <w:rPr>
            <w:rStyle w:val="a8"/>
            <w:rFonts w:ascii="Times New Roman" w:hAnsi="Times New Roman"/>
            <w:sz w:val="20"/>
            <w:szCs w:val="20"/>
          </w:rPr>
          <w:t>29</w:t>
        </w:r>
      </w:hyperlink>
      <w:r w:rsidRPr="00C63C2B">
        <w:rPr>
          <w:rFonts w:ascii="Times New Roman" w:hAnsi="Times New Roman"/>
          <w:sz w:val="20"/>
          <w:szCs w:val="20"/>
        </w:rPr>
        <w:t xml:space="preserve"> настоящих Правил;</w:t>
      </w:r>
      <w:proofErr w:type="gramEnd"/>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б) ответ на межведомственный запрос свидетельствует об отсутствии документа и (или) информации, </w:t>
      </w:r>
      <w:proofErr w:type="gramStart"/>
      <w:r w:rsidRPr="00C63C2B">
        <w:rPr>
          <w:rFonts w:ascii="Times New Roman" w:hAnsi="Times New Roman"/>
          <w:sz w:val="20"/>
          <w:szCs w:val="20"/>
        </w:rPr>
        <w:t>необходимых</w:t>
      </w:r>
      <w:proofErr w:type="gramEnd"/>
      <w:r w:rsidRPr="00C63C2B">
        <w:rPr>
          <w:rFonts w:ascii="Times New Roman" w:hAnsi="Times New Roman"/>
          <w:sz w:val="20"/>
          <w:szCs w:val="20"/>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г) отсутствуют случаи и условия для присвоения объекту адресации адреса или аннулирования его адреса, указанные в </w:t>
      </w:r>
      <w:hyperlink r:id="rId51" w:anchor="Par48" w:history="1">
        <w:r w:rsidRPr="00C63C2B">
          <w:rPr>
            <w:rStyle w:val="a8"/>
            <w:rFonts w:ascii="Times New Roman" w:hAnsi="Times New Roman"/>
            <w:sz w:val="20"/>
            <w:szCs w:val="20"/>
          </w:rPr>
          <w:t>пунктах 5</w:t>
        </w:r>
      </w:hyperlink>
      <w:r w:rsidRPr="00C63C2B">
        <w:rPr>
          <w:rFonts w:ascii="Times New Roman" w:hAnsi="Times New Roman"/>
          <w:sz w:val="20"/>
          <w:szCs w:val="20"/>
        </w:rPr>
        <w:t xml:space="preserve">, </w:t>
      </w:r>
      <w:hyperlink r:id="rId52" w:anchor="Par55" w:history="1">
        <w:r w:rsidRPr="00C63C2B">
          <w:rPr>
            <w:rStyle w:val="a8"/>
            <w:rFonts w:ascii="Times New Roman" w:hAnsi="Times New Roman"/>
            <w:sz w:val="20"/>
            <w:szCs w:val="20"/>
          </w:rPr>
          <w:t>8</w:t>
        </w:r>
      </w:hyperlink>
      <w:r w:rsidRPr="00C63C2B">
        <w:rPr>
          <w:rFonts w:ascii="Times New Roman" w:hAnsi="Times New Roman"/>
          <w:sz w:val="20"/>
          <w:szCs w:val="20"/>
        </w:rPr>
        <w:t xml:space="preserve"> - </w:t>
      </w:r>
      <w:hyperlink r:id="rId53" w:anchor="Par67" w:history="1">
        <w:r w:rsidRPr="00C63C2B">
          <w:rPr>
            <w:rStyle w:val="a8"/>
            <w:rFonts w:ascii="Times New Roman" w:hAnsi="Times New Roman"/>
            <w:sz w:val="20"/>
            <w:szCs w:val="20"/>
          </w:rPr>
          <w:t>11</w:t>
        </w:r>
      </w:hyperlink>
      <w:r w:rsidRPr="00C63C2B">
        <w:rPr>
          <w:rFonts w:ascii="Times New Roman" w:hAnsi="Times New Roman"/>
          <w:sz w:val="20"/>
          <w:szCs w:val="20"/>
        </w:rPr>
        <w:t xml:space="preserve"> и </w:t>
      </w:r>
      <w:hyperlink r:id="rId54" w:anchor="Par70" w:history="1">
        <w:r w:rsidRPr="00C63C2B">
          <w:rPr>
            <w:rStyle w:val="a8"/>
            <w:rFonts w:ascii="Times New Roman" w:hAnsi="Times New Roman"/>
            <w:sz w:val="20"/>
            <w:szCs w:val="20"/>
          </w:rPr>
          <w:t>14</w:t>
        </w:r>
      </w:hyperlink>
      <w:r w:rsidRPr="00C63C2B">
        <w:rPr>
          <w:rFonts w:ascii="Times New Roman" w:hAnsi="Times New Roman"/>
          <w:sz w:val="20"/>
          <w:szCs w:val="20"/>
        </w:rPr>
        <w:t xml:space="preserve"> - </w:t>
      </w:r>
      <w:hyperlink r:id="rId55" w:anchor="Par77" w:history="1">
        <w:r w:rsidRPr="00C63C2B">
          <w:rPr>
            <w:rStyle w:val="a8"/>
            <w:rFonts w:ascii="Times New Roman" w:hAnsi="Times New Roman"/>
            <w:sz w:val="20"/>
            <w:szCs w:val="20"/>
          </w:rPr>
          <w:t>18</w:t>
        </w:r>
      </w:hyperlink>
      <w:r w:rsidRPr="00C63C2B">
        <w:rPr>
          <w:rFonts w:ascii="Times New Roman" w:hAnsi="Times New Roman"/>
          <w:sz w:val="20"/>
          <w:szCs w:val="20"/>
        </w:rPr>
        <w:t xml:space="preserve"> настоящих Правил.</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56" w:anchor="Par152" w:history="1">
        <w:r w:rsidRPr="00C63C2B">
          <w:rPr>
            <w:rStyle w:val="a8"/>
            <w:rFonts w:ascii="Times New Roman" w:hAnsi="Times New Roman"/>
            <w:sz w:val="20"/>
            <w:szCs w:val="20"/>
          </w:rPr>
          <w:t>пункта 40</w:t>
        </w:r>
      </w:hyperlink>
      <w:r w:rsidRPr="00C63C2B">
        <w:rPr>
          <w:rFonts w:ascii="Times New Roman" w:hAnsi="Times New Roman"/>
          <w:sz w:val="20"/>
          <w:szCs w:val="20"/>
        </w:rPr>
        <w:t xml:space="preserve"> настоящих Правил, являющиеся основанием для принятия такого решения.</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42.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EB6E1A" w:rsidRPr="00C63C2B" w:rsidRDefault="00EB6E1A" w:rsidP="00C63C2B">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43. Решение об отказе в присвоении объекту адресации адреса или аннулировании его адреса может быть обжаловано в судебном порядке.</w:t>
      </w:r>
    </w:p>
    <w:p w:rsidR="00EB6E1A" w:rsidRPr="00C63C2B" w:rsidRDefault="00EB6E1A" w:rsidP="00C63C2B">
      <w:pPr>
        <w:widowControl w:val="0"/>
        <w:autoSpaceDE w:val="0"/>
        <w:autoSpaceDN w:val="0"/>
        <w:adjustRightInd w:val="0"/>
        <w:jc w:val="center"/>
        <w:outlineLvl w:val="1"/>
        <w:rPr>
          <w:rFonts w:ascii="Times New Roman" w:hAnsi="Times New Roman"/>
          <w:sz w:val="20"/>
          <w:szCs w:val="20"/>
        </w:rPr>
      </w:pPr>
      <w:bookmarkStart w:id="19" w:name="Par161"/>
      <w:bookmarkEnd w:id="19"/>
      <w:r w:rsidRPr="00C63C2B">
        <w:rPr>
          <w:rFonts w:ascii="Times New Roman" w:hAnsi="Times New Roman"/>
          <w:sz w:val="20"/>
          <w:szCs w:val="20"/>
        </w:rPr>
        <w:t>III. Структура адреса</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bookmarkStart w:id="20" w:name="Par163"/>
      <w:bookmarkEnd w:id="20"/>
      <w:r w:rsidRPr="00C63C2B">
        <w:rPr>
          <w:rFonts w:ascii="Times New Roman" w:hAnsi="Times New Roman"/>
          <w:sz w:val="20"/>
          <w:szCs w:val="20"/>
        </w:rPr>
        <w:t xml:space="preserve">44. Структура адреса включает в себя следующую последовательность </w:t>
      </w:r>
      <w:proofErr w:type="spellStart"/>
      <w:r w:rsidRPr="00C63C2B">
        <w:rPr>
          <w:rFonts w:ascii="Times New Roman" w:hAnsi="Times New Roman"/>
          <w:sz w:val="20"/>
          <w:szCs w:val="20"/>
        </w:rPr>
        <w:t>адресообразующих</w:t>
      </w:r>
      <w:proofErr w:type="spellEnd"/>
      <w:r w:rsidRPr="00C63C2B">
        <w:rPr>
          <w:rFonts w:ascii="Times New Roman" w:hAnsi="Times New Roman"/>
          <w:sz w:val="20"/>
          <w:szCs w:val="20"/>
        </w:rPr>
        <w:t xml:space="preserve"> элементов, описанных идентифицирующими их реквизитами (далее - реквизит адреса):</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а) наименование страны (Российская Федерация);</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б) наименование субъекта Российской Федерации;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в) 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д) наименование населенного пункта;</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е) наименование элемента планировочной структуры;</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ж) наименование элемента улично-дорожной сети;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lastRenderedPageBreak/>
        <w:t>з) номер земельного участка;</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и) тип и номер здания, сооружения или объекта незавершенного строительства;</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к) тип и номер помещения, расположенного в здании или сооружении.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45. При описании адреса используется определенная последовательность написания адреса, соответствующая последовательности </w:t>
      </w:r>
      <w:proofErr w:type="spellStart"/>
      <w:r w:rsidRPr="00C63C2B">
        <w:rPr>
          <w:rFonts w:ascii="Times New Roman" w:hAnsi="Times New Roman"/>
          <w:sz w:val="20"/>
          <w:szCs w:val="20"/>
        </w:rPr>
        <w:t>адресообразующих</w:t>
      </w:r>
      <w:proofErr w:type="spellEnd"/>
      <w:r w:rsidRPr="00C63C2B">
        <w:rPr>
          <w:rFonts w:ascii="Times New Roman" w:hAnsi="Times New Roman"/>
          <w:sz w:val="20"/>
          <w:szCs w:val="20"/>
        </w:rPr>
        <w:t xml:space="preserve"> элементов в структуре адреса, указанная в </w:t>
      </w:r>
      <w:hyperlink r:id="rId57" w:anchor="Par163" w:history="1">
        <w:r w:rsidRPr="00C63C2B">
          <w:rPr>
            <w:rStyle w:val="a8"/>
            <w:rFonts w:ascii="Times New Roman" w:hAnsi="Times New Roman"/>
            <w:sz w:val="20"/>
            <w:szCs w:val="20"/>
          </w:rPr>
          <w:t>пункте 44</w:t>
        </w:r>
      </w:hyperlink>
      <w:r w:rsidRPr="00C63C2B">
        <w:rPr>
          <w:rFonts w:ascii="Times New Roman" w:hAnsi="Times New Roman"/>
          <w:sz w:val="20"/>
          <w:szCs w:val="20"/>
        </w:rPr>
        <w:t xml:space="preserve"> настоящих Правил.</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46. Перечень </w:t>
      </w:r>
      <w:proofErr w:type="spellStart"/>
      <w:r w:rsidRPr="00C63C2B">
        <w:rPr>
          <w:rFonts w:ascii="Times New Roman" w:hAnsi="Times New Roman"/>
          <w:sz w:val="20"/>
          <w:szCs w:val="20"/>
        </w:rPr>
        <w:t>адресообразующих</w:t>
      </w:r>
      <w:proofErr w:type="spellEnd"/>
      <w:r w:rsidRPr="00C63C2B">
        <w:rPr>
          <w:rFonts w:ascii="Times New Roman" w:hAnsi="Times New Roman"/>
          <w:sz w:val="20"/>
          <w:szCs w:val="20"/>
        </w:rPr>
        <w:t xml:space="preserve"> элементов, используемых при описании адреса объекта адресации, зависит от вида объекта адресации.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bookmarkStart w:id="21" w:name="Par176"/>
      <w:bookmarkEnd w:id="21"/>
      <w:r w:rsidRPr="00C63C2B">
        <w:rPr>
          <w:rFonts w:ascii="Times New Roman" w:hAnsi="Times New Roman"/>
          <w:sz w:val="20"/>
          <w:szCs w:val="20"/>
        </w:rPr>
        <w:t xml:space="preserve">47. Обязательными </w:t>
      </w:r>
      <w:proofErr w:type="spellStart"/>
      <w:r w:rsidRPr="00C63C2B">
        <w:rPr>
          <w:rFonts w:ascii="Times New Roman" w:hAnsi="Times New Roman"/>
          <w:sz w:val="20"/>
          <w:szCs w:val="20"/>
        </w:rPr>
        <w:t>адресообразующими</w:t>
      </w:r>
      <w:proofErr w:type="spellEnd"/>
      <w:r w:rsidRPr="00C63C2B">
        <w:rPr>
          <w:rFonts w:ascii="Times New Roman" w:hAnsi="Times New Roman"/>
          <w:sz w:val="20"/>
          <w:szCs w:val="20"/>
        </w:rPr>
        <w:t xml:space="preserve"> элементами для всех видов объектов адресации являются:</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а) страна;</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б) субъект Российской Федерации;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в) муниципальный район, городской округ или внутригородская территория (для городов федерального значения) в составе субъекта Российской Федерации;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г) сельское поселение в составе муниципального района (для муниципального района);</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д) населенный пункт.</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48. Иные </w:t>
      </w:r>
      <w:proofErr w:type="spellStart"/>
      <w:r w:rsidRPr="00C63C2B">
        <w:rPr>
          <w:rFonts w:ascii="Times New Roman" w:hAnsi="Times New Roman"/>
          <w:sz w:val="20"/>
          <w:szCs w:val="20"/>
        </w:rPr>
        <w:t>адресообразующие</w:t>
      </w:r>
      <w:proofErr w:type="spellEnd"/>
      <w:r w:rsidRPr="00C63C2B">
        <w:rPr>
          <w:rFonts w:ascii="Times New Roman" w:hAnsi="Times New Roman"/>
          <w:sz w:val="20"/>
          <w:szCs w:val="20"/>
        </w:rPr>
        <w:t xml:space="preserve"> элементы применяются в зависимости от вида объекта адресации.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49. Структура адреса земельного участка в дополнение к обязательным </w:t>
      </w:r>
      <w:proofErr w:type="spellStart"/>
      <w:r w:rsidRPr="00C63C2B">
        <w:rPr>
          <w:rFonts w:ascii="Times New Roman" w:hAnsi="Times New Roman"/>
          <w:sz w:val="20"/>
          <w:szCs w:val="20"/>
        </w:rPr>
        <w:t>адресообразующим</w:t>
      </w:r>
      <w:proofErr w:type="spellEnd"/>
      <w:r w:rsidRPr="00C63C2B">
        <w:rPr>
          <w:rFonts w:ascii="Times New Roman" w:hAnsi="Times New Roman"/>
          <w:sz w:val="20"/>
          <w:szCs w:val="20"/>
        </w:rPr>
        <w:t xml:space="preserve"> элементам, указанным в </w:t>
      </w:r>
      <w:hyperlink r:id="rId58" w:anchor="Par176" w:history="1">
        <w:r w:rsidRPr="00C63C2B">
          <w:rPr>
            <w:rStyle w:val="a8"/>
            <w:rFonts w:ascii="Times New Roman" w:hAnsi="Times New Roman"/>
            <w:sz w:val="20"/>
            <w:szCs w:val="20"/>
          </w:rPr>
          <w:t>пункте 47</w:t>
        </w:r>
      </w:hyperlink>
      <w:r w:rsidRPr="00C63C2B">
        <w:rPr>
          <w:rFonts w:ascii="Times New Roman" w:hAnsi="Times New Roman"/>
          <w:sz w:val="20"/>
          <w:szCs w:val="20"/>
        </w:rPr>
        <w:t xml:space="preserve"> настоящих Правил, включает в себя следующие </w:t>
      </w:r>
      <w:proofErr w:type="spellStart"/>
      <w:r w:rsidRPr="00C63C2B">
        <w:rPr>
          <w:rFonts w:ascii="Times New Roman" w:hAnsi="Times New Roman"/>
          <w:sz w:val="20"/>
          <w:szCs w:val="20"/>
        </w:rPr>
        <w:t>адресообразующие</w:t>
      </w:r>
      <w:proofErr w:type="spellEnd"/>
      <w:r w:rsidRPr="00C63C2B">
        <w:rPr>
          <w:rFonts w:ascii="Times New Roman" w:hAnsi="Times New Roman"/>
          <w:sz w:val="20"/>
          <w:szCs w:val="20"/>
        </w:rPr>
        <w:t xml:space="preserve"> элементы, описанные идентифицирующими их реквизитами: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а) наименование элемента планировочной структуры (при наличии);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б) наименование элемента улично-дорожной сети (при наличии);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в) номер земельного участка.</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50. Структура адреса здания, сооружения или объекта незавершенного строительства в дополнение к обязательным </w:t>
      </w:r>
      <w:proofErr w:type="spellStart"/>
      <w:r w:rsidRPr="00C63C2B">
        <w:rPr>
          <w:rFonts w:ascii="Times New Roman" w:hAnsi="Times New Roman"/>
          <w:sz w:val="20"/>
          <w:szCs w:val="20"/>
        </w:rPr>
        <w:t>адресообразующим</w:t>
      </w:r>
      <w:proofErr w:type="spellEnd"/>
      <w:r w:rsidRPr="00C63C2B">
        <w:rPr>
          <w:rFonts w:ascii="Times New Roman" w:hAnsi="Times New Roman"/>
          <w:sz w:val="20"/>
          <w:szCs w:val="20"/>
        </w:rPr>
        <w:t xml:space="preserve"> элементам, указанным в </w:t>
      </w:r>
      <w:hyperlink r:id="rId59" w:anchor="Par176" w:history="1">
        <w:r w:rsidRPr="00C63C2B">
          <w:rPr>
            <w:rStyle w:val="a8"/>
            <w:rFonts w:ascii="Times New Roman" w:hAnsi="Times New Roman"/>
            <w:sz w:val="20"/>
            <w:szCs w:val="20"/>
          </w:rPr>
          <w:t>пункте 47</w:t>
        </w:r>
      </w:hyperlink>
      <w:r w:rsidRPr="00C63C2B">
        <w:rPr>
          <w:rFonts w:ascii="Times New Roman" w:hAnsi="Times New Roman"/>
          <w:sz w:val="20"/>
          <w:szCs w:val="20"/>
        </w:rPr>
        <w:t xml:space="preserve"> настоящих Правил, включает в себя следующие </w:t>
      </w:r>
      <w:proofErr w:type="spellStart"/>
      <w:r w:rsidRPr="00C63C2B">
        <w:rPr>
          <w:rFonts w:ascii="Times New Roman" w:hAnsi="Times New Roman"/>
          <w:sz w:val="20"/>
          <w:szCs w:val="20"/>
        </w:rPr>
        <w:t>адресообразующие</w:t>
      </w:r>
      <w:proofErr w:type="spellEnd"/>
      <w:r w:rsidRPr="00C63C2B">
        <w:rPr>
          <w:rFonts w:ascii="Times New Roman" w:hAnsi="Times New Roman"/>
          <w:sz w:val="20"/>
          <w:szCs w:val="20"/>
        </w:rPr>
        <w:t xml:space="preserve"> элементы, описанные идентифицирующими их реквизитами: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а) наименование элемента планировочной структуры (при наличии);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б) наименование элемента улично-дорожной сети (при наличии);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в) тип и номер здания, сооружения или объекта незавершенного строительства.</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51. Структура адреса помещения в пределах здания (сооружения) в дополнение к обязательным </w:t>
      </w:r>
      <w:proofErr w:type="spellStart"/>
      <w:r w:rsidRPr="00C63C2B">
        <w:rPr>
          <w:rFonts w:ascii="Times New Roman" w:hAnsi="Times New Roman"/>
          <w:sz w:val="20"/>
          <w:szCs w:val="20"/>
        </w:rPr>
        <w:t>адресообразующим</w:t>
      </w:r>
      <w:proofErr w:type="spellEnd"/>
      <w:r w:rsidRPr="00C63C2B">
        <w:rPr>
          <w:rFonts w:ascii="Times New Roman" w:hAnsi="Times New Roman"/>
          <w:sz w:val="20"/>
          <w:szCs w:val="20"/>
        </w:rPr>
        <w:t xml:space="preserve"> элементам, указанным в </w:t>
      </w:r>
      <w:hyperlink r:id="rId60" w:anchor="Par176" w:history="1">
        <w:r w:rsidRPr="00C63C2B">
          <w:rPr>
            <w:rStyle w:val="a8"/>
            <w:rFonts w:ascii="Times New Roman" w:hAnsi="Times New Roman"/>
            <w:sz w:val="20"/>
            <w:szCs w:val="20"/>
          </w:rPr>
          <w:t>пункте 47</w:t>
        </w:r>
      </w:hyperlink>
      <w:r w:rsidRPr="00C63C2B">
        <w:rPr>
          <w:rFonts w:ascii="Times New Roman" w:hAnsi="Times New Roman"/>
          <w:sz w:val="20"/>
          <w:szCs w:val="20"/>
        </w:rPr>
        <w:t xml:space="preserve"> настоящих Правил, включает в себя следующие </w:t>
      </w:r>
      <w:proofErr w:type="spellStart"/>
      <w:r w:rsidRPr="00C63C2B">
        <w:rPr>
          <w:rFonts w:ascii="Times New Roman" w:hAnsi="Times New Roman"/>
          <w:sz w:val="20"/>
          <w:szCs w:val="20"/>
        </w:rPr>
        <w:t>адресообразующие</w:t>
      </w:r>
      <w:proofErr w:type="spellEnd"/>
      <w:r w:rsidRPr="00C63C2B">
        <w:rPr>
          <w:rFonts w:ascii="Times New Roman" w:hAnsi="Times New Roman"/>
          <w:sz w:val="20"/>
          <w:szCs w:val="20"/>
        </w:rPr>
        <w:t xml:space="preserve"> элементы, описанные идентифицирующими их реквизитами: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а) наименование элемента планировочной структуры (при наличии);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б) наименование элемента улично-дорожной сети (при наличии);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в) тип и номер здания, сооружения;</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г) тип и номер помещения в пределах здания, сооружения;</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lastRenderedPageBreak/>
        <w:t>д) тип и номер помещения в пределах квартиры (в отношении коммунальных квартир).</w:t>
      </w:r>
    </w:p>
    <w:p w:rsidR="00EB6E1A" w:rsidRPr="00C63C2B" w:rsidRDefault="00EB6E1A" w:rsidP="00C63C2B">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52. 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w:t>
      </w:r>
      <w:proofErr w:type="spellStart"/>
      <w:r w:rsidRPr="00C63C2B">
        <w:rPr>
          <w:rFonts w:ascii="Times New Roman" w:hAnsi="Times New Roman"/>
          <w:sz w:val="20"/>
          <w:szCs w:val="20"/>
        </w:rPr>
        <w:t>адресообразующих</w:t>
      </w:r>
      <w:proofErr w:type="spellEnd"/>
      <w:r w:rsidRPr="00C63C2B">
        <w:rPr>
          <w:rFonts w:ascii="Times New Roman" w:hAnsi="Times New Roman"/>
          <w:sz w:val="20"/>
          <w:szCs w:val="20"/>
        </w:rPr>
        <w:t xml:space="preserve"> элементов устанавливаются Министерством финансов Российской Федерации.</w:t>
      </w:r>
    </w:p>
    <w:p w:rsidR="00EB6E1A" w:rsidRPr="00C63C2B" w:rsidRDefault="00EB6E1A" w:rsidP="00EB6E1A">
      <w:pPr>
        <w:widowControl w:val="0"/>
        <w:autoSpaceDE w:val="0"/>
        <w:autoSpaceDN w:val="0"/>
        <w:adjustRightInd w:val="0"/>
        <w:jc w:val="center"/>
        <w:outlineLvl w:val="1"/>
        <w:rPr>
          <w:rFonts w:ascii="Times New Roman" w:hAnsi="Times New Roman"/>
          <w:sz w:val="20"/>
          <w:szCs w:val="20"/>
        </w:rPr>
      </w:pPr>
      <w:bookmarkStart w:id="22" w:name="Par199"/>
      <w:bookmarkEnd w:id="22"/>
      <w:r w:rsidRPr="00C63C2B">
        <w:rPr>
          <w:rFonts w:ascii="Times New Roman" w:hAnsi="Times New Roman"/>
          <w:sz w:val="20"/>
          <w:szCs w:val="20"/>
        </w:rPr>
        <w:t>IV. Правила написания наименований и нумерации</w:t>
      </w:r>
    </w:p>
    <w:p w:rsidR="00EB6E1A" w:rsidRPr="00C63C2B" w:rsidRDefault="00EB6E1A" w:rsidP="00C63C2B">
      <w:pPr>
        <w:widowControl w:val="0"/>
        <w:autoSpaceDE w:val="0"/>
        <w:autoSpaceDN w:val="0"/>
        <w:adjustRightInd w:val="0"/>
        <w:jc w:val="center"/>
        <w:rPr>
          <w:rFonts w:ascii="Times New Roman" w:hAnsi="Times New Roman"/>
          <w:sz w:val="20"/>
          <w:szCs w:val="20"/>
        </w:rPr>
      </w:pPr>
      <w:r w:rsidRPr="00C63C2B">
        <w:rPr>
          <w:rFonts w:ascii="Times New Roman" w:hAnsi="Times New Roman"/>
          <w:sz w:val="20"/>
          <w:szCs w:val="20"/>
        </w:rPr>
        <w:t>объектов адресации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53. В структуре адреса наименования страны, субъекта Российской Федерации, муниципального района,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органа местного самоуправления на государственных языках субъектов Российской Федерации или родных языках народов Российской Федерации.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Наименование муниципального района,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Наименования страны и субъектов Российской Федерации должны соответствовать соответствующим наименованиям в </w:t>
      </w:r>
      <w:hyperlink r:id="rId61" w:history="1">
        <w:r w:rsidRPr="00C63C2B">
          <w:rPr>
            <w:rStyle w:val="a8"/>
            <w:rFonts w:ascii="Times New Roman" w:hAnsi="Times New Roman"/>
            <w:sz w:val="20"/>
            <w:szCs w:val="20"/>
          </w:rPr>
          <w:t>Конституции</w:t>
        </w:r>
      </w:hyperlink>
      <w:r w:rsidRPr="00C63C2B">
        <w:rPr>
          <w:rFonts w:ascii="Times New Roman" w:hAnsi="Times New Roman"/>
          <w:sz w:val="20"/>
          <w:szCs w:val="20"/>
        </w:rPr>
        <w:t xml:space="preserve"> Российской Федерации.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proofErr w:type="gramStart"/>
      <w:r w:rsidRPr="00C63C2B">
        <w:rPr>
          <w:rFonts w:ascii="Times New Roman" w:hAnsi="Times New Roman"/>
          <w:sz w:val="20"/>
          <w:szCs w:val="20"/>
        </w:rPr>
        <w:t>Перечень наименований муниципальных районов,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w:t>
      </w:r>
      <w:proofErr w:type="gramEnd"/>
      <w:r w:rsidRPr="00C63C2B">
        <w:rPr>
          <w:rFonts w:ascii="Times New Roman" w:hAnsi="Times New Roman"/>
          <w:sz w:val="20"/>
          <w:szCs w:val="20"/>
        </w:rPr>
        <w:t xml:space="preserve">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а) "</w:t>
      </w:r>
      <w:proofErr w:type="gramStart"/>
      <w:r w:rsidRPr="00C63C2B">
        <w:rPr>
          <w:rFonts w:ascii="Times New Roman" w:hAnsi="Times New Roman"/>
          <w:sz w:val="20"/>
          <w:szCs w:val="20"/>
        </w:rPr>
        <w:t>-"</w:t>
      </w:r>
      <w:proofErr w:type="gramEnd"/>
      <w:r w:rsidRPr="00C63C2B">
        <w:rPr>
          <w:rFonts w:ascii="Times New Roman" w:hAnsi="Times New Roman"/>
          <w:sz w:val="20"/>
          <w:szCs w:val="20"/>
        </w:rPr>
        <w:t xml:space="preserve"> - дефис;</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б) "</w:t>
      </w:r>
      <w:proofErr w:type="gramStart"/>
      <w:r w:rsidRPr="00C63C2B">
        <w:rPr>
          <w:rFonts w:ascii="Times New Roman" w:hAnsi="Times New Roman"/>
          <w:sz w:val="20"/>
          <w:szCs w:val="20"/>
        </w:rPr>
        <w:t>."</w:t>
      </w:r>
      <w:proofErr w:type="gramEnd"/>
      <w:r w:rsidRPr="00C63C2B">
        <w:rPr>
          <w:rFonts w:ascii="Times New Roman" w:hAnsi="Times New Roman"/>
          <w:sz w:val="20"/>
          <w:szCs w:val="20"/>
        </w:rPr>
        <w:t xml:space="preserve"> - точка;</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в</w:t>
      </w:r>
      <w:proofErr w:type="gramStart"/>
      <w:r w:rsidRPr="00C63C2B">
        <w:rPr>
          <w:rFonts w:ascii="Times New Roman" w:hAnsi="Times New Roman"/>
          <w:sz w:val="20"/>
          <w:szCs w:val="20"/>
        </w:rPr>
        <w:t xml:space="preserve">) "(" - </w:t>
      </w:r>
      <w:proofErr w:type="gramEnd"/>
      <w:r w:rsidRPr="00C63C2B">
        <w:rPr>
          <w:rFonts w:ascii="Times New Roman" w:hAnsi="Times New Roman"/>
          <w:sz w:val="20"/>
          <w:szCs w:val="20"/>
        </w:rPr>
        <w:t>открывающая круглая скобка;</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proofErr w:type="gramStart"/>
      <w:r w:rsidRPr="00C63C2B">
        <w:rPr>
          <w:rFonts w:ascii="Times New Roman" w:hAnsi="Times New Roman"/>
          <w:sz w:val="20"/>
          <w:szCs w:val="20"/>
        </w:rPr>
        <w:t>г) ")" - закрывающая круглая скобка;</w:t>
      </w:r>
      <w:proofErr w:type="gramEnd"/>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д) "N" - знак номера.</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w:t>
      </w:r>
      <w:r w:rsidRPr="00C63C2B">
        <w:rPr>
          <w:rFonts w:ascii="Times New Roman" w:hAnsi="Times New Roman"/>
          <w:sz w:val="20"/>
          <w:szCs w:val="20"/>
        </w:rPr>
        <w:lastRenderedPageBreak/>
        <w:t>литературного языка.</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 xml:space="preserve">60. Составные части наименований элементов планировочной структуры и элементов улично-дорожной </w:t>
      </w:r>
      <w:proofErr w:type="gramStart"/>
      <w:r w:rsidRPr="00C63C2B">
        <w:rPr>
          <w:rFonts w:ascii="Times New Roman" w:hAnsi="Times New Roman"/>
          <w:sz w:val="20"/>
          <w:szCs w:val="20"/>
        </w:rPr>
        <w:t>сети, представляющие собой имя и фамилию или звание и фамилию употребляются</w:t>
      </w:r>
      <w:proofErr w:type="gramEnd"/>
      <w:r w:rsidRPr="00C63C2B">
        <w:rPr>
          <w:rFonts w:ascii="Times New Roman" w:hAnsi="Times New Roman"/>
          <w:sz w:val="20"/>
          <w:szCs w:val="20"/>
        </w:rPr>
        <w:t xml:space="preserve"> с полным написанием имени и фамилии или звания и фамилии.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При формировании номерной части адреса используются арабские цифры и при необходимости буквы русского алфавита, за исключением букв "е", "з", "й", "ъ", "ы" и "ь", а также символ "/" - косая черта.</w:t>
      </w:r>
    </w:p>
    <w:p w:rsidR="00EB6E1A" w:rsidRPr="00C63C2B" w:rsidRDefault="00EB6E1A" w:rsidP="00EB6E1A">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EB6E1A" w:rsidRPr="00C63C2B" w:rsidRDefault="00EB6E1A" w:rsidP="00C63C2B">
      <w:pPr>
        <w:widowControl w:val="0"/>
        <w:autoSpaceDE w:val="0"/>
        <w:autoSpaceDN w:val="0"/>
        <w:adjustRightInd w:val="0"/>
        <w:ind w:firstLine="540"/>
        <w:jc w:val="both"/>
        <w:rPr>
          <w:rFonts w:ascii="Times New Roman" w:hAnsi="Times New Roman"/>
          <w:sz w:val="20"/>
          <w:szCs w:val="20"/>
        </w:rPr>
      </w:pPr>
      <w:r w:rsidRPr="00C63C2B">
        <w:rPr>
          <w:rFonts w:ascii="Times New Roman" w:hAnsi="Times New Roman"/>
          <w:sz w:val="20"/>
          <w:szCs w:val="20"/>
        </w:rP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w:t>
      </w:r>
      <w:r w:rsidR="00C63C2B">
        <w:rPr>
          <w:rFonts w:ascii="Times New Roman" w:hAnsi="Times New Roman"/>
          <w:sz w:val="20"/>
          <w:szCs w:val="20"/>
        </w:rPr>
        <w:t>ления к нему буквенного индекса.</w:t>
      </w:r>
    </w:p>
    <w:p w:rsidR="00EB6E1A" w:rsidRPr="00C63C2B" w:rsidRDefault="00EB6E1A" w:rsidP="00153A33">
      <w:pPr>
        <w:widowControl w:val="0"/>
        <w:autoSpaceDE w:val="0"/>
        <w:autoSpaceDN w:val="0"/>
        <w:adjustRightInd w:val="0"/>
        <w:spacing w:after="0" w:line="240" w:lineRule="auto"/>
        <w:jc w:val="center"/>
        <w:outlineLvl w:val="0"/>
        <w:rPr>
          <w:rFonts w:ascii="Times New Roman" w:hAnsi="Times New Roman"/>
          <w:b/>
          <w:bCs/>
          <w:sz w:val="20"/>
          <w:szCs w:val="20"/>
        </w:rPr>
      </w:pPr>
    </w:p>
    <w:p w:rsidR="00EB6E1A" w:rsidRPr="00C63C2B" w:rsidRDefault="00EB6E1A" w:rsidP="00153A33">
      <w:pPr>
        <w:widowControl w:val="0"/>
        <w:autoSpaceDE w:val="0"/>
        <w:autoSpaceDN w:val="0"/>
        <w:adjustRightInd w:val="0"/>
        <w:spacing w:after="0" w:line="240" w:lineRule="auto"/>
        <w:jc w:val="center"/>
        <w:outlineLvl w:val="0"/>
        <w:rPr>
          <w:rFonts w:ascii="Times New Roman" w:hAnsi="Times New Roman"/>
          <w:b/>
          <w:bCs/>
          <w:sz w:val="20"/>
          <w:szCs w:val="20"/>
        </w:rPr>
      </w:pPr>
    </w:p>
    <w:p w:rsidR="00153A33" w:rsidRPr="00C63C2B" w:rsidRDefault="00153A33" w:rsidP="00153A33">
      <w:pPr>
        <w:widowControl w:val="0"/>
        <w:autoSpaceDE w:val="0"/>
        <w:autoSpaceDN w:val="0"/>
        <w:adjustRightInd w:val="0"/>
        <w:spacing w:after="0" w:line="240" w:lineRule="auto"/>
        <w:jc w:val="center"/>
        <w:outlineLvl w:val="0"/>
        <w:rPr>
          <w:rFonts w:ascii="Times New Roman" w:hAnsi="Times New Roman"/>
          <w:b/>
          <w:bCs/>
          <w:sz w:val="20"/>
          <w:szCs w:val="20"/>
        </w:rPr>
      </w:pPr>
      <w:r w:rsidRPr="00C63C2B">
        <w:rPr>
          <w:rFonts w:ascii="Times New Roman" w:hAnsi="Times New Roman"/>
          <w:b/>
          <w:bCs/>
          <w:sz w:val="20"/>
          <w:szCs w:val="20"/>
        </w:rPr>
        <w:t xml:space="preserve">И </w:t>
      </w:r>
      <w:proofErr w:type="gramStart"/>
      <w:r w:rsidRPr="00C63C2B">
        <w:rPr>
          <w:rFonts w:ascii="Times New Roman" w:hAnsi="Times New Roman"/>
          <w:b/>
          <w:bCs/>
          <w:sz w:val="20"/>
          <w:szCs w:val="20"/>
        </w:rPr>
        <w:t>Р</w:t>
      </w:r>
      <w:proofErr w:type="gramEnd"/>
      <w:r w:rsidRPr="00C63C2B">
        <w:rPr>
          <w:rFonts w:ascii="Times New Roman" w:hAnsi="Times New Roman"/>
          <w:b/>
          <w:bCs/>
          <w:sz w:val="20"/>
          <w:szCs w:val="20"/>
        </w:rPr>
        <w:t xml:space="preserve"> К У Т С К А Я  О Б Л А С Т Ь</w:t>
      </w:r>
    </w:p>
    <w:p w:rsidR="00153A33" w:rsidRPr="00C63C2B" w:rsidRDefault="00153A33" w:rsidP="00153A33">
      <w:pPr>
        <w:widowControl w:val="0"/>
        <w:autoSpaceDE w:val="0"/>
        <w:autoSpaceDN w:val="0"/>
        <w:adjustRightInd w:val="0"/>
        <w:spacing w:after="0" w:line="240" w:lineRule="auto"/>
        <w:jc w:val="center"/>
        <w:rPr>
          <w:rFonts w:ascii="Times New Roman" w:hAnsi="Times New Roman"/>
          <w:b/>
          <w:bCs/>
          <w:sz w:val="20"/>
          <w:szCs w:val="20"/>
        </w:rPr>
      </w:pPr>
      <w:r w:rsidRPr="00C63C2B">
        <w:rPr>
          <w:rFonts w:ascii="Times New Roman" w:hAnsi="Times New Roman"/>
          <w:b/>
          <w:bCs/>
          <w:sz w:val="20"/>
          <w:szCs w:val="20"/>
        </w:rPr>
        <w:t>БОХАНСКИЙ РАЙОН</w:t>
      </w:r>
    </w:p>
    <w:p w:rsidR="00153A33" w:rsidRPr="00C63C2B" w:rsidRDefault="00153A33" w:rsidP="00153A33">
      <w:pPr>
        <w:widowControl w:val="0"/>
        <w:autoSpaceDE w:val="0"/>
        <w:autoSpaceDN w:val="0"/>
        <w:adjustRightInd w:val="0"/>
        <w:spacing w:after="0" w:line="240" w:lineRule="auto"/>
        <w:jc w:val="center"/>
        <w:rPr>
          <w:rFonts w:ascii="Times New Roman" w:hAnsi="Times New Roman"/>
          <w:b/>
          <w:bCs/>
          <w:sz w:val="20"/>
          <w:szCs w:val="20"/>
        </w:rPr>
      </w:pPr>
      <w:r w:rsidRPr="00C63C2B">
        <w:rPr>
          <w:rFonts w:ascii="Times New Roman" w:hAnsi="Times New Roman"/>
          <w:b/>
          <w:bCs/>
          <w:sz w:val="20"/>
          <w:szCs w:val="20"/>
        </w:rPr>
        <w:t xml:space="preserve">АДМИНИСТРАЦИЯ </w:t>
      </w:r>
    </w:p>
    <w:p w:rsidR="00153A33" w:rsidRPr="00C63C2B" w:rsidRDefault="00153A33" w:rsidP="00153A33">
      <w:pPr>
        <w:widowControl w:val="0"/>
        <w:autoSpaceDE w:val="0"/>
        <w:autoSpaceDN w:val="0"/>
        <w:adjustRightInd w:val="0"/>
        <w:spacing w:after="0" w:line="240" w:lineRule="auto"/>
        <w:jc w:val="center"/>
        <w:rPr>
          <w:rFonts w:ascii="Times New Roman" w:hAnsi="Times New Roman"/>
          <w:b/>
          <w:bCs/>
          <w:sz w:val="20"/>
          <w:szCs w:val="20"/>
        </w:rPr>
      </w:pPr>
      <w:r w:rsidRPr="00C63C2B">
        <w:rPr>
          <w:rFonts w:ascii="Times New Roman" w:hAnsi="Times New Roman"/>
          <w:b/>
          <w:bCs/>
          <w:sz w:val="20"/>
          <w:szCs w:val="20"/>
        </w:rPr>
        <w:t>МУНИЦИПАЛЬНОГО ОБРАЗОВАНИЯ «ТИХОНОВКА»</w:t>
      </w:r>
    </w:p>
    <w:p w:rsidR="00153A33" w:rsidRPr="00C63C2B" w:rsidRDefault="00153A33" w:rsidP="00153A33">
      <w:pPr>
        <w:widowControl w:val="0"/>
        <w:autoSpaceDE w:val="0"/>
        <w:autoSpaceDN w:val="0"/>
        <w:adjustRightInd w:val="0"/>
        <w:spacing w:after="0" w:line="240" w:lineRule="auto"/>
        <w:jc w:val="center"/>
        <w:rPr>
          <w:rFonts w:ascii="Times New Roman" w:hAnsi="Times New Roman"/>
          <w:b/>
          <w:bCs/>
          <w:sz w:val="20"/>
          <w:szCs w:val="20"/>
        </w:rPr>
      </w:pPr>
    </w:p>
    <w:p w:rsidR="00153A33" w:rsidRPr="00C63C2B" w:rsidRDefault="00153A33" w:rsidP="00153A33">
      <w:pPr>
        <w:widowControl w:val="0"/>
        <w:autoSpaceDE w:val="0"/>
        <w:autoSpaceDN w:val="0"/>
        <w:adjustRightInd w:val="0"/>
        <w:spacing w:after="0" w:line="240" w:lineRule="auto"/>
        <w:jc w:val="center"/>
        <w:rPr>
          <w:rFonts w:ascii="Times New Roman" w:hAnsi="Times New Roman"/>
          <w:b/>
          <w:bCs/>
          <w:sz w:val="20"/>
          <w:szCs w:val="20"/>
        </w:rPr>
      </w:pPr>
      <w:proofErr w:type="gramStart"/>
      <w:r w:rsidRPr="00C63C2B">
        <w:rPr>
          <w:rFonts w:ascii="Times New Roman" w:hAnsi="Times New Roman"/>
          <w:b/>
          <w:bCs/>
          <w:sz w:val="20"/>
          <w:szCs w:val="20"/>
        </w:rPr>
        <w:t>П</w:t>
      </w:r>
      <w:proofErr w:type="gramEnd"/>
      <w:r w:rsidRPr="00C63C2B">
        <w:rPr>
          <w:rFonts w:ascii="Times New Roman" w:hAnsi="Times New Roman"/>
          <w:b/>
          <w:bCs/>
          <w:sz w:val="20"/>
          <w:szCs w:val="20"/>
        </w:rPr>
        <w:t xml:space="preserve"> О С Т А Н О В Л Е Н И Е</w:t>
      </w:r>
    </w:p>
    <w:p w:rsidR="00153A33" w:rsidRPr="00C63C2B" w:rsidRDefault="00153A33" w:rsidP="00153A33">
      <w:pPr>
        <w:widowControl w:val="0"/>
        <w:autoSpaceDE w:val="0"/>
        <w:autoSpaceDN w:val="0"/>
        <w:adjustRightInd w:val="0"/>
        <w:spacing w:after="0" w:line="240" w:lineRule="auto"/>
        <w:jc w:val="center"/>
        <w:rPr>
          <w:rFonts w:ascii="Times New Roman" w:hAnsi="Times New Roman"/>
          <w:b/>
          <w:bCs/>
          <w:sz w:val="20"/>
          <w:szCs w:val="20"/>
        </w:rPr>
      </w:pPr>
    </w:p>
    <w:p w:rsidR="00153A33" w:rsidRPr="00C63C2B" w:rsidRDefault="00153A33" w:rsidP="00153A33">
      <w:pPr>
        <w:widowControl w:val="0"/>
        <w:autoSpaceDE w:val="0"/>
        <w:autoSpaceDN w:val="0"/>
        <w:adjustRightInd w:val="0"/>
        <w:spacing w:after="0" w:line="240" w:lineRule="auto"/>
        <w:jc w:val="center"/>
        <w:rPr>
          <w:rFonts w:ascii="Times New Roman" w:hAnsi="Times New Roman"/>
          <w:color w:val="4F4F4F"/>
          <w:sz w:val="20"/>
          <w:szCs w:val="20"/>
        </w:rPr>
      </w:pPr>
      <w:r w:rsidRPr="00C63C2B">
        <w:rPr>
          <w:rFonts w:ascii="Times New Roman" w:hAnsi="Times New Roman"/>
          <w:sz w:val="20"/>
          <w:szCs w:val="20"/>
        </w:rPr>
        <w:t xml:space="preserve"> 19.03. 2015 г.  №       19           </w:t>
      </w:r>
      <w:r w:rsidR="00C63C2B">
        <w:rPr>
          <w:rFonts w:ascii="Times New Roman" w:hAnsi="Times New Roman"/>
          <w:sz w:val="20"/>
          <w:szCs w:val="20"/>
        </w:rPr>
        <w:t xml:space="preserve">                                                          </w:t>
      </w:r>
      <w:r w:rsidRPr="00C63C2B">
        <w:rPr>
          <w:rFonts w:ascii="Times New Roman" w:hAnsi="Times New Roman"/>
          <w:sz w:val="20"/>
          <w:szCs w:val="20"/>
        </w:rPr>
        <w:t xml:space="preserve">                                            с. Тихоновка</w:t>
      </w:r>
      <w:r w:rsidRPr="00C63C2B">
        <w:rPr>
          <w:rFonts w:ascii="Times New Roman" w:hAnsi="Times New Roman"/>
          <w:color w:val="4F4F4F"/>
          <w:sz w:val="20"/>
          <w:szCs w:val="20"/>
        </w:rPr>
        <w:t>    </w:t>
      </w:r>
    </w:p>
    <w:p w:rsidR="00153A33" w:rsidRPr="00C63C2B" w:rsidRDefault="00153A33" w:rsidP="00153A33">
      <w:pPr>
        <w:widowControl w:val="0"/>
        <w:autoSpaceDE w:val="0"/>
        <w:autoSpaceDN w:val="0"/>
        <w:adjustRightInd w:val="0"/>
        <w:spacing w:after="0" w:line="240" w:lineRule="auto"/>
        <w:jc w:val="both"/>
        <w:rPr>
          <w:rFonts w:ascii="Times New Roman" w:hAnsi="Times New Roman"/>
          <w:sz w:val="20"/>
          <w:szCs w:val="20"/>
        </w:rPr>
      </w:pPr>
      <w:r w:rsidRPr="00C63C2B">
        <w:rPr>
          <w:rFonts w:ascii="Times New Roman" w:hAnsi="Times New Roman"/>
          <w:color w:val="4F4F4F"/>
          <w:sz w:val="20"/>
          <w:szCs w:val="20"/>
        </w:rPr>
        <w:t>                             </w:t>
      </w:r>
    </w:p>
    <w:tbl>
      <w:tblPr>
        <w:tblW w:w="0" w:type="auto"/>
        <w:tblInd w:w="55" w:type="dxa"/>
        <w:tblCellMar>
          <w:left w:w="0" w:type="dxa"/>
          <w:right w:w="0" w:type="dxa"/>
        </w:tblCellMar>
        <w:tblLook w:val="04A0" w:firstRow="1" w:lastRow="0" w:firstColumn="1" w:lastColumn="0" w:noHBand="0" w:noVBand="1"/>
      </w:tblPr>
      <w:tblGrid>
        <w:gridCol w:w="5193"/>
        <w:gridCol w:w="4217"/>
      </w:tblGrid>
      <w:tr w:rsidR="00153A33" w:rsidRPr="00C63C2B" w:rsidTr="00153A33">
        <w:tc>
          <w:tcPr>
            <w:tcW w:w="5394" w:type="dxa"/>
            <w:tcMar>
              <w:top w:w="55" w:type="dxa"/>
              <w:left w:w="55" w:type="dxa"/>
              <w:bottom w:w="55" w:type="dxa"/>
              <w:right w:w="55" w:type="dxa"/>
            </w:tcMar>
            <w:hideMark/>
          </w:tcPr>
          <w:p w:rsidR="00153A33" w:rsidRPr="00C63C2B" w:rsidRDefault="00153A33">
            <w:pPr>
              <w:rPr>
                <w:rFonts w:ascii="Times New Roman" w:hAnsi="Times New Roman"/>
                <w:sz w:val="20"/>
                <w:szCs w:val="20"/>
              </w:rPr>
            </w:pPr>
            <w:r w:rsidRPr="00C63C2B">
              <w:rPr>
                <w:rFonts w:ascii="Times New Roman" w:hAnsi="Times New Roman"/>
                <w:sz w:val="20"/>
                <w:szCs w:val="20"/>
              </w:rPr>
              <w:t>Об утверждении порядка разработки, реализации и оценки эффективности муниципальных программ муниципального образования «Тихоновка»</w:t>
            </w:r>
          </w:p>
        </w:tc>
        <w:tc>
          <w:tcPr>
            <w:tcW w:w="4441" w:type="dxa"/>
            <w:tcMar>
              <w:top w:w="55" w:type="dxa"/>
              <w:left w:w="55" w:type="dxa"/>
              <w:bottom w:w="55" w:type="dxa"/>
              <w:right w:w="55" w:type="dxa"/>
            </w:tcMar>
            <w:hideMark/>
          </w:tcPr>
          <w:p w:rsidR="00153A33" w:rsidRPr="00C63C2B" w:rsidRDefault="00153A33">
            <w:pPr>
              <w:jc w:val="both"/>
              <w:rPr>
                <w:rFonts w:ascii="Times New Roman" w:hAnsi="Times New Roman"/>
                <w:color w:val="484848"/>
                <w:sz w:val="20"/>
                <w:szCs w:val="20"/>
              </w:rPr>
            </w:pPr>
            <w:r w:rsidRPr="00C63C2B">
              <w:rPr>
                <w:rFonts w:ascii="Times New Roman" w:hAnsi="Times New Roman"/>
                <w:color w:val="484848"/>
                <w:sz w:val="20"/>
                <w:szCs w:val="20"/>
              </w:rPr>
              <w:t> </w:t>
            </w:r>
          </w:p>
        </w:tc>
      </w:tr>
    </w:tbl>
    <w:p w:rsidR="00153A33" w:rsidRPr="00C63C2B" w:rsidRDefault="00153A33" w:rsidP="00153A33">
      <w:pPr>
        <w:jc w:val="both"/>
        <w:rPr>
          <w:rFonts w:ascii="Times New Roman" w:eastAsiaTheme="minorHAnsi" w:hAnsi="Times New Roman"/>
          <w:sz w:val="20"/>
          <w:szCs w:val="20"/>
        </w:rPr>
      </w:pPr>
      <w:r w:rsidRPr="00C63C2B">
        <w:rPr>
          <w:rFonts w:ascii="Times New Roman" w:hAnsi="Times New Roman"/>
          <w:sz w:val="20"/>
          <w:szCs w:val="20"/>
        </w:rPr>
        <w:t>В соответствии с Бюджетным кодексом Российской Федерации, руководствуясь Уставом МО «Тихоновка»</w:t>
      </w:r>
    </w:p>
    <w:p w:rsidR="00153A33" w:rsidRPr="00C63C2B" w:rsidRDefault="00153A33" w:rsidP="00153A33">
      <w:pPr>
        <w:jc w:val="center"/>
        <w:rPr>
          <w:rFonts w:ascii="Times New Roman" w:hAnsi="Times New Roman"/>
          <w:sz w:val="20"/>
          <w:szCs w:val="20"/>
        </w:rPr>
      </w:pPr>
      <w:proofErr w:type="gramStart"/>
      <w:r w:rsidRPr="00C63C2B">
        <w:rPr>
          <w:rFonts w:ascii="Times New Roman" w:hAnsi="Times New Roman"/>
          <w:sz w:val="20"/>
          <w:szCs w:val="20"/>
        </w:rPr>
        <w:t>П</w:t>
      </w:r>
      <w:proofErr w:type="gramEnd"/>
      <w:r w:rsidRPr="00C63C2B">
        <w:rPr>
          <w:rFonts w:ascii="Times New Roman" w:hAnsi="Times New Roman"/>
          <w:sz w:val="20"/>
          <w:szCs w:val="20"/>
        </w:rPr>
        <w:t xml:space="preserve"> О С Т А Н О В Л Я Ю:</w:t>
      </w:r>
    </w:p>
    <w:p w:rsidR="00153A33" w:rsidRPr="00C63C2B" w:rsidRDefault="00153A33" w:rsidP="00153A33">
      <w:pPr>
        <w:jc w:val="both"/>
        <w:rPr>
          <w:rFonts w:ascii="Times New Roman" w:hAnsi="Times New Roman"/>
          <w:sz w:val="20"/>
          <w:szCs w:val="20"/>
        </w:rPr>
      </w:pPr>
      <w:r w:rsidRPr="00C63C2B">
        <w:rPr>
          <w:rFonts w:ascii="Times New Roman" w:hAnsi="Times New Roman"/>
          <w:sz w:val="20"/>
          <w:szCs w:val="20"/>
        </w:rPr>
        <w:t xml:space="preserve"> 1. Утвердить прилагаемый порядок разработки, реализации и оценки эффективности муниципальных программ муниципального образования «Тихоновка».</w:t>
      </w:r>
    </w:p>
    <w:p w:rsidR="00153A33" w:rsidRPr="00C63C2B" w:rsidRDefault="00153A33" w:rsidP="00153A33">
      <w:pPr>
        <w:jc w:val="both"/>
        <w:rPr>
          <w:rFonts w:ascii="Times New Roman" w:hAnsi="Times New Roman"/>
          <w:sz w:val="20"/>
          <w:szCs w:val="20"/>
        </w:rPr>
      </w:pPr>
      <w:r w:rsidRPr="00C63C2B">
        <w:rPr>
          <w:rFonts w:ascii="Times New Roman" w:hAnsi="Times New Roman"/>
          <w:sz w:val="20"/>
          <w:szCs w:val="20"/>
        </w:rPr>
        <w:t xml:space="preserve">2. Настоящее постановление вступает в силу со дня его официального опубликования в Вестнике МО «Тихоновка» и применяется к отношениям, возникающим при составлении и исполнении бюджета </w:t>
      </w:r>
      <w:r w:rsidRPr="00C63C2B">
        <w:rPr>
          <w:rFonts w:ascii="Times New Roman" w:hAnsi="Times New Roman"/>
          <w:sz w:val="20"/>
          <w:szCs w:val="20"/>
        </w:rPr>
        <w:lastRenderedPageBreak/>
        <w:t>муниципального образования «Тихоновка», начиная с бюджета на 2015 год и на плановый период 2016 и 2017 годов.</w:t>
      </w:r>
    </w:p>
    <w:p w:rsidR="00153A33" w:rsidRPr="00C63C2B" w:rsidRDefault="00153A33" w:rsidP="00153A33">
      <w:pPr>
        <w:jc w:val="both"/>
        <w:rPr>
          <w:rFonts w:ascii="Times New Roman" w:hAnsi="Times New Roman"/>
          <w:sz w:val="20"/>
          <w:szCs w:val="20"/>
        </w:rPr>
      </w:pPr>
      <w:r w:rsidRPr="00C63C2B">
        <w:rPr>
          <w:rFonts w:ascii="Times New Roman" w:hAnsi="Times New Roman"/>
          <w:sz w:val="20"/>
          <w:szCs w:val="20"/>
        </w:rPr>
        <w:t xml:space="preserve">3. </w:t>
      </w:r>
      <w:proofErr w:type="gramStart"/>
      <w:r w:rsidRPr="00C63C2B">
        <w:rPr>
          <w:rFonts w:ascii="Times New Roman" w:hAnsi="Times New Roman"/>
          <w:sz w:val="20"/>
          <w:szCs w:val="20"/>
        </w:rPr>
        <w:t>Контроль за</w:t>
      </w:r>
      <w:proofErr w:type="gramEnd"/>
      <w:r w:rsidRPr="00C63C2B">
        <w:rPr>
          <w:rFonts w:ascii="Times New Roman" w:hAnsi="Times New Roman"/>
          <w:sz w:val="20"/>
          <w:szCs w:val="20"/>
        </w:rPr>
        <w:t xml:space="preserve"> исполнением настоящего постановления оставляю за собой.</w:t>
      </w:r>
    </w:p>
    <w:p w:rsidR="00C63C2B" w:rsidRDefault="00C63C2B" w:rsidP="00C63C2B">
      <w:pPr>
        <w:rPr>
          <w:rFonts w:ascii="Times New Roman" w:hAnsi="Times New Roman"/>
          <w:sz w:val="20"/>
          <w:szCs w:val="20"/>
        </w:rPr>
      </w:pPr>
    </w:p>
    <w:p w:rsidR="00153A33" w:rsidRPr="00C63C2B" w:rsidRDefault="00153A33" w:rsidP="00C63C2B">
      <w:pPr>
        <w:rPr>
          <w:rFonts w:ascii="Times New Roman" w:hAnsi="Times New Roman"/>
          <w:sz w:val="20"/>
          <w:szCs w:val="20"/>
        </w:rPr>
      </w:pPr>
      <w:r w:rsidRPr="00C63C2B">
        <w:rPr>
          <w:rFonts w:ascii="Times New Roman" w:hAnsi="Times New Roman"/>
          <w:sz w:val="20"/>
          <w:szCs w:val="20"/>
        </w:rPr>
        <w:t xml:space="preserve">   Глава муниципального образования        «Тихоновка» ______________ М.В. Скоробогатова         </w:t>
      </w:r>
    </w:p>
    <w:p w:rsidR="00153A33" w:rsidRPr="00C63C2B" w:rsidRDefault="00153A33" w:rsidP="00153A33">
      <w:pPr>
        <w:spacing w:before="225" w:after="225" w:line="240" w:lineRule="auto"/>
        <w:rPr>
          <w:rFonts w:ascii="Times New Roman" w:hAnsi="Times New Roman"/>
          <w:color w:val="4F4F4F"/>
          <w:sz w:val="20"/>
          <w:szCs w:val="20"/>
        </w:rPr>
      </w:pPr>
      <w:r w:rsidRPr="00C63C2B">
        <w:rPr>
          <w:rFonts w:ascii="Times New Roman" w:hAnsi="Times New Roman"/>
          <w:b/>
          <w:bCs/>
          <w:color w:val="4F4F4F"/>
          <w:sz w:val="20"/>
          <w:szCs w:val="20"/>
        </w:rPr>
        <w:t xml:space="preserve">                         </w:t>
      </w:r>
    </w:p>
    <w:p w:rsidR="00153A33" w:rsidRPr="00C63C2B" w:rsidRDefault="00153A33" w:rsidP="00153A33">
      <w:pPr>
        <w:jc w:val="right"/>
        <w:rPr>
          <w:rFonts w:ascii="Times New Roman" w:eastAsiaTheme="minorHAnsi" w:hAnsi="Times New Roman"/>
          <w:sz w:val="20"/>
          <w:szCs w:val="20"/>
        </w:rPr>
      </w:pPr>
      <w:r w:rsidRPr="00C63C2B">
        <w:rPr>
          <w:rFonts w:ascii="Times New Roman" w:hAnsi="Times New Roman"/>
          <w:sz w:val="20"/>
          <w:szCs w:val="20"/>
        </w:rPr>
        <w:t xml:space="preserve">Приложение </w:t>
      </w:r>
    </w:p>
    <w:p w:rsidR="00153A33" w:rsidRPr="00C63C2B" w:rsidRDefault="00153A33" w:rsidP="00153A33">
      <w:pPr>
        <w:jc w:val="right"/>
        <w:rPr>
          <w:rFonts w:ascii="Times New Roman" w:hAnsi="Times New Roman"/>
          <w:sz w:val="20"/>
          <w:szCs w:val="20"/>
        </w:rPr>
      </w:pPr>
      <w:r w:rsidRPr="00C63C2B">
        <w:rPr>
          <w:rFonts w:ascii="Times New Roman" w:hAnsi="Times New Roman"/>
          <w:sz w:val="20"/>
          <w:szCs w:val="20"/>
        </w:rPr>
        <w:t xml:space="preserve">к постановлению администрации </w:t>
      </w:r>
    </w:p>
    <w:p w:rsidR="00153A33" w:rsidRPr="00C63C2B" w:rsidRDefault="00153A33" w:rsidP="00153A33">
      <w:pPr>
        <w:jc w:val="right"/>
        <w:rPr>
          <w:rFonts w:ascii="Times New Roman" w:hAnsi="Times New Roman"/>
          <w:sz w:val="20"/>
          <w:szCs w:val="20"/>
        </w:rPr>
      </w:pPr>
      <w:r w:rsidRPr="00C63C2B">
        <w:rPr>
          <w:rFonts w:ascii="Times New Roman" w:hAnsi="Times New Roman"/>
          <w:sz w:val="20"/>
          <w:szCs w:val="20"/>
        </w:rPr>
        <w:t>МО «Тихоновка» № 19  от 19.03.2015 г.</w:t>
      </w:r>
    </w:p>
    <w:p w:rsidR="00153A33" w:rsidRPr="00C63C2B" w:rsidRDefault="00153A33" w:rsidP="00153A33">
      <w:pPr>
        <w:jc w:val="center"/>
        <w:rPr>
          <w:rFonts w:ascii="Times New Roman" w:hAnsi="Times New Roman"/>
          <w:sz w:val="20"/>
          <w:szCs w:val="20"/>
        </w:rPr>
      </w:pPr>
      <w:r w:rsidRPr="00C63C2B">
        <w:rPr>
          <w:rFonts w:ascii="Times New Roman" w:hAnsi="Times New Roman"/>
          <w:b/>
          <w:bCs/>
          <w:sz w:val="20"/>
          <w:szCs w:val="20"/>
        </w:rPr>
        <w:t>ПОРЯДОК</w:t>
      </w:r>
    </w:p>
    <w:p w:rsidR="00153A33" w:rsidRPr="00C63C2B" w:rsidRDefault="00153A33" w:rsidP="00153A33">
      <w:pPr>
        <w:jc w:val="center"/>
        <w:rPr>
          <w:rFonts w:ascii="Times New Roman" w:hAnsi="Times New Roman"/>
          <w:sz w:val="20"/>
          <w:szCs w:val="20"/>
        </w:rPr>
      </w:pPr>
      <w:r w:rsidRPr="00C63C2B">
        <w:rPr>
          <w:rFonts w:ascii="Times New Roman" w:hAnsi="Times New Roman"/>
          <w:b/>
          <w:bCs/>
          <w:sz w:val="20"/>
          <w:szCs w:val="20"/>
        </w:rPr>
        <w:t>разработки, реализации и оценки эффективности муниципальных программ муниципального образования «Тихоновка»</w:t>
      </w:r>
    </w:p>
    <w:p w:rsidR="00153A33" w:rsidRPr="00C63C2B" w:rsidRDefault="00153A33" w:rsidP="00153A33">
      <w:pPr>
        <w:rPr>
          <w:rFonts w:ascii="Times New Roman" w:hAnsi="Times New Roman"/>
          <w:b/>
          <w:sz w:val="20"/>
          <w:szCs w:val="20"/>
        </w:rPr>
      </w:pPr>
      <w:r w:rsidRPr="00C63C2B">
        <w:rPr>
          <w:rFonts w:ascii="Times New Roman" w:hAnsi="Times New Roman"/>
          <w:b/>
          <w:bCs/>
          <w:sz w:val="20"/>
          <w:szCs w:val="20"/>
        </w:rPr>
        <w:t>1. Общие положения</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 xml:space="preserve">1.1. Настоящий Порядок определяет правила разработки, реализации и оценки эффективности муниципальных программ муниципального образования «Тихоновка», а также </w:t>
      </w:r>
      <w:proofErr w:type="gramStart"/>
      <w:r w:rsidRPr="00C63C2B">
        <w:rPr>
          <w:rFonts w:ascii="Times New Roman" w:hAnsi="Times New Roman"/>
          <w:sz w:val="20"/>
          <w:szCs w:val="20"/>
        </w:rPr>
        <w:t>контроля за</w:t>
      </w:r>
      <w:proofErr w:type="gramEnd"/>
      <w:r w:rsidRPr="00C63C2B">
        <w:rPr>
          <w:rFonts w:ascii="Times New Roman" w:hAnsi="Times New Roman"/>
          <w:sz w:val="20"/>
          <w:szCs w:val="20"/>
        </w:rPr>
        <w:t xml:space="preserve"> ходом их реализации.</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1.2. Основные понятия, используемые в настоящем Порядке:</w:t>
      </w:r>
    </w:p>
    <w:p w:rsidR="00153A33" w:rsidRPr="00C63C2B" w:rsidRDefault="00153A33" w:rsidP="00153A33">
      <w:pPr>
        <w:rPr>
          <w:rFonts w:ascii="Times New Roman" w:hAnsi="Times New Roman"/>
          <w:sz w:val="20"/>
          <w:szCs w:val="20"/>
        </w:rPr>
      </w:pPr>
      <w:proofErr w:type="gramStart"/>
      <w:r w:rsidRPr="00C63C2B">
        <w:rPr>
          <w:rFonts w:ascii="Times New Roman" w:hAnsi="Times New Roman"/>
          <w:spacing w:val="-4"/>
          <w:sz w:val="20"/>
          <w:szCs w:val="20"/>
        </w:rPr>
        <w:t xml:space="preserve">муниципальная программа </w:t>
      </w:r>
      <w:r w:rsidRPr="00C63C2B">
        <w:rPr>
          <w:rFonts w:ascii="Times New Roman" w:hAnsi="Times New Roman"/>
          <w:sz w:val="20"/>
          <w:szCs w:val="20"/>
        </w:rPr>
        <w:t>– система мероприятий (взаимосвязанных  по задачам, срокам и механизмам осуществления, ресурсам и результатам) социально-экономического, организационного, правового, финансового  и иного характера, обеспечивающих достижение стратегических целей в сфере социально-экономического развития Красноярского сельского поселения;</w:t>
      </w:r>
      <w:proofErr w:type="gramEnd"/>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подпрограмма муниципальной программы (далее именуется – подпрограмма) – комплекс взаимоувязанных по целям, срокам, ресурсам основных мероприятий, выделенный исходя из масштаба и сложности задач, решаемых в рамках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основные параметры муниципальной программы  (подпрограммы) – цели, задачи, целевые показатели, ожидаемые конечные результаты реализации муниципальной программы (подпрограммы), сроки их достижения, объем ресурсов, необходимый для достижения целей муниципальной программы (подпрограммы);</w:t>
      </w:r>
    </w:p>
    <w:p w:rsidR="00153A33" w:rsidRPr="00C63C2B" w:rsidRDefault="00153A33" w:rsidP="00153A33">
      <w:pPr>
        <w:rPr>
          <w:rFonts w:ascii="Times New Roman" w:hAnsi="Times New Roman"/>
          <w:sz w:val="20"/>
          <w:szCs w:val="20"/>
        </w:rPr>
      </w:pPr>
      <w:proofErr w:type="gramStart"/>
      <w:r w:rsidRPr="00C63C2B">
        <w:rPr>
          <w:rFonts w:ascii="Times New Roman" w:hAnsi="Times New Roman"/>
          <w:sz w:val="20"/>
          <w:szCs w:val="20"/>
        </w:rPr>
        <w:t>ответственный исполнитель муниципальной программы – главный распорядитель бюджетных средств бюджета муниципального образования «Тихоновка» или муниципальное учреждение, учредителем которого является администрация муниципального образования «Тихоновка»,</w:t>
      </w:r>
      <w:r w:rsidRPr="00C63C2B">
        <w:rPr>
          <w:rFonts w:ascii="Times New Roman" w:hAnsi="Times New Roman"/>
          <w:spacing w:val="-6"/>
          <w:sz w:val="20"/>
          <w:szCs w:val="20"/>
        </w:rPr>
        <w:t xml:space="preserve"> определенные ответственными</w:t>
      </w:r>
      <w:r w:rsidRPr="00C63C2B">
        <w:rPr>
          <w:rFonts w:ascii="Times New Roman" w:hAnsi="Times New Roman"/>
          <w:sz w:val="20"/>
          <w:szCs w:val="20"/>
        </w:rPr>
        <w:t xml:space="preserve"> за реализацию муниципальной программы в целом в соответствии  с распоряжением администрации муниципального образования «Тихоновка» о разработке </w:t>
      </w:r>
      <w:r w:rsidRPr="00C63C2B">
        <w:rPr>
          <w:rFonts w:ascii="Times New Roman" w:hAnsi="Times New Roman"/>
          <w:spacing w:val="-4"/>
          <w:sz w:val="20"/>
          <w:szCs w:val="20"/>
        </w:rPr>
        <w:t>муниципальной программы;</w:t>
      </w:r>
      <w:proofErr w:type="gramEnd"/>
    </w:p>
    <w:p w:rsidR="00153A33" w:rsidRPr="00C63C2B" w:rsidRDefault="00153A33" w:rsidP="00153A33">
      <w:pPr>
        <w:rPr>
          <w:rFonts w:ascii="Times New Roman" w:hAnsi="Times New Roman"/>
          <w:sz w:val="20"/>
          <w:szCs w:val="20"/>
        </w:rPr>
      </w:pPr>
      <w:r w:rsidRPr="00C63C2B">
        <w:rPr>
          <w:rFonts w:ascii="Times New Roman" w:hAnsi="Times New Roman"/>
          <w:spacing w:val="-4"/>
          <w:sz w:val="20"/>
          <w:szCs w:val="20"/>
        </w:rPr>
        <w:t>соисполнители муниципальной программы (подпрограммы) - главные распорядители бюджетных средств бюджета муниципальное образование «Тихоновка»  или муниципальные учреждения, учредителем которых является администрация муниципального образование «Тихоновка» Боханского района, ответственные за разработку и реализацию муниципальной программы (подпрограммы);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эффективность реализации  муниципальной программы – успешное (полное) выполнение запланированных на период ее реализации значений целевых показателей муниципальной программы (подпрограммы), а также реализация основных мероприятий муниципальной программы  в установленные сроки;</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lastRenderedPageBreak/>
        <w:t>ожидаемые конечные результаты реализации муниципальной программы – состояние (изменение состояния) социально-экономического развития отраслей, в рамках которых реализована муниципальная программа (подпрограммы), характеризуемое количественными (или) качественными показателями.</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1.3. Муниципальная программа разрабатывается на срок не менее трех лет.</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Не допускается дублирование в муниципальной программе целей, задач, целевых показателей, мероприятий других муниципальных программ, мероприятий ведомственных целевых программ.</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$11.4.             Муниципальная программа может содержать подпрограммы. 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$11.5.            Муниципальная программа утверждается нормативным правовым актом администрации муниципального образования «Тихоновка».</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Внесение изменений в муниципальную программу осуществляется в порядке, установленном для разработки и утверждения муниципальных программ.</w:t>
      </w:r>
    </w:p>
    <w:p w:rsidR="00153A33" w:rsidRPr="00C63C2B" w:rsidRDefault="00153A33" w:rsidP="00153A33">
      <w:pPr>
        <w:rPr>
          <w:rFonts w:ascii="Times New Roman" w:hAnsi="Times New Roman"/>
          <w:sz w:val="20"/>
          <w:szCs w:val="20"/>
        </w:rPr>
      </w:pPr>
      <w:r w:rsidRPr="00C63C2B">
        <w:rPr>
          <w:rFonts w:ascii="Times New Roman" w:hAnsi="Times New Roman"/>
          <w:b/>
          <w:bCs/>
          <w:sz w:val="20"/>
          <w:szCs w:val="20"/>
        </w:rPr>
        <w:t>2. Требования к содержанию и структуре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2.1. Муниципальная программа содержит паспорт муниципальной программы по форме согласно приложению 1, текстовую часть и приложения к текстовой части муниципальной программы по формам согласно приложению 2.</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2.2. Текстовая часть муниципальной программы состоит из следующих разделов:</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раздел 1 «Общая характеристика сферы реализации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раздел 2 «Цели, задачи, сроки и этапы реализации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раздел 3 «Целевые показатели достижения целей и решения задач, основные ожидаемые конечные результаты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раздел 4 «Обобщенная характеристика основных мероприятий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раздел 5 «Обоснование объема финансовых ресурсов, необходимых для реализации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раздел 6 «Механизмы реализации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 xml:space="preserve">раздел 7 «Перечень имущества, создаваемого (приобретаемого) в ходе реализации муниципальной программы. Сведения о правах на </w:t>
      </w:r>
      <w:r w:rsidRPr="00C63C2B">
        <w:rPr>
          <w:rFonts w:ascii="Times New Roman" w:hAnsi="Times New Roman"/>
          <w:spacing w:val="-4"/>
          <w:sz w:val="20"/>
          <w:szCs w:val="20"/>
        </w:rPr>
        <w:t xml:space="preserve">имущество, создаваемое (приобретаемое) в ходе реализации муниципальной </w:t>
      </w:r>
      <w:r w:rsidRPr="00C63C2B">
        <w:rPr>
          <w:rFonts w:ascii="Times New Roman" w:hAnsi="Times New Roman"/>
          <w:sz w:val="20"/>
          <w:szCs w:val="20"/>
        </w:rPr>
        <w:t>программы».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2.3. Раздел 1 должен содержать характеристику текущего состояния и основных проблем в сфере реализации муниципальной программы, в том числе анализ социальных, финансовых, экономических и прочих факторов, влияющих на их решение, факторов рисков реализации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pacing w:val="-4"/>
          <w:sz w:val="20"/>
          <w:szCs w:val="20"/>
        </w:rPr>
        <w:t xml:space="preserve">2.4. Раздел 2 должен содержать описание приоритетов муниципального образования «Тихоновка» </w:t>
      </w:r>
      <w:r w:rsidRPr="00C63C2B">
        <w:rPr>
          <w:rFonts w:ascii="Times New Roman" w:hAnsi="Times New Roman"/>
          <w:sz w:val="20"/>
          <w:szCs w:val="20"/>
        </w:rPr>
        <w:t>в соответствующей сфере социально-экономического развития: целей, задач, сроков и этапов реализации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Требования, предъявляемые к целям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конкретность (не допускаются размытые (нечеткие) формулировки, имеющие произвольное или неоднозначное толкование);</w:t>
      </w:r>
    </w:p>
    <w:p w:rsidR="00153A33" w:rsidRPr="00C63C2B" w:rsidRDefault="00153A33" w:rsidP="00153A33">
      <w:pPr>
        <w:rPr>
          <w:rFonts w:ascii="Times New Roman" w:hAnsi="Times New Roman"/>
          <w:sz w:val="20"/>
          <w:szCs w:val="20"/>
        </w:rPr>
      </w:pPr>
      <w:proofErr w:type="spellStart"/>
      <w:r w:rsidRPr="00C63C2B">
        <w:rPr>
          <w:rFonts w:ascii="Times New Roman" w:hAnsi="Times New Roman"/>
          <w:sz w:val="20"/>
          <w:szCs w:val="20"/>
        </w:rPr>
        <w:t>измеряемость</w:t>
      </w:r>
      <w:proofErr w:type="spellEnd"/>
      <w:r w:rsidRPr="00C63C2B">
        <w:rPr>
          <w:rFonts w:ascii="Times New Roman" w:hAnsi="Times New Roman"/>
          <w:sz w:val="20"/>
          <w:szCs w:val="20"/>
        </w:rPr>
        <w:t xml:space="preserve"> (должна существовать возможность проверки достижения цели);</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lastRenderedPageBreak/>
        <w:t>достижимость (цель должна быть потенциально достижима за период реализации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Комплекс задач должен быть достаточен для достижения соответствующей цели.</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Способом реализации задачи является механизм реализации программного мероприятия, представляющий собой долгосрочные, среднесрочные и краткосрочные инструменты реализации муниципальной программы, в том числе финансовые.</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На основе последовательности решения задач муниципальной программы определяются этапы ее реализации. Для каждого из этапов определяются контрольные сроки, ожидаемые результаты реализации.</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 xml:space="preserve">2.5. Раздел 3 должен содержать описание целевых показателей достижения целей и задач, основных ожидаемых конечных результатов муниципальной программы. Данный раздел дополняется приложением  </w:t>
      </w:r>
      <w:r w:rsidRPr="00C63C2B">
        <w:rPr>
          <w:rFonts w:ascii="Times New Roman" w:hAnsi="Times New Roman"/>
          <w:spacing w:val="-8"/>
          <w:sz w:val="20"/>
          <w:szCs w:val="20"/>
        </w:rPr>
        <w:t xml:space="preserve">к муниципальной программе «Перечень целевых показателей муниципальной </w:t>
      </w:r>
      <w:r w:rsidRPr="00C63C2B">
        <w:rPr>
          <w:rFonts w:ascii="Times New Roman" w:hAnsi="Times New Roman"/>
          <w:sz w:val="20"/>
          <w:szCs w:val="20"/>
        </w:rPr>
        <w:t>программы» по форме 1 приложения 2.</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Используемые целевые показатели должны соответствовать следующим требованиям:</w:t>
      </w:r>
    </w:p>
    <w:p w:rsidR="00153A33" w:rsidRPr="00C63C2B" w:rsidRDefault="00153A33" w:rsidP="00153A33">
      <w:pPr>
        <w:rPr>
          <w:rFonts w:ascii="Times New Roman" w:hAnsi="Times New Roman"/>
          <w:sz w:val="20"/>
          <w:szCs w:val="20"/>
        </w:rPr>
      </w:pPr>
      <w:r w:rsidRPr="00C63C2B">
        <w:rPr>
          <w:rFonts w:ascii="Times New Roman" w:hAnsi="Times New Roman"/>
          <w:spacing w:val="-6"/>
          <w:sz w:val="20"/>
          <w:szCs w:val="20"/>
        </w:rPr>
        <w:t>точность (погрешности измерения не должны приводить к искаженному</w:t>
      </w:r>
      <w:r w:rsidRPr="00C63C2B">
        <w:rPr>
          <w:rFonts w:ascii="Times New Roman" w:hAnsi="Times New Roman"/>
          <w:sz w:val="20"/>
          <w:szCs w:val="20"/>
        </w:rPr>
        <w:t xml:space="preserve"> представлению о результатах реализации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объективность (не допускается использование целевых показателей, улучшение отчетных значений которых возможно при ухудшении реального положения дел);</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достоверность (способ сбора и обработки исходной информации должен допускать возможность проверки точности полученных данных  в процессе мониторинга и оценки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сопоставимость (обеспечение сопоставимости целевых показателей за отдельные периоды).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Целевые показатели подпрограмм муниципальной программы должны быть увязаны с целевыми показателями, характеризующими достижение цели (целей)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Целевые показатели должны иметь количественные значения, отражающие фактическое описание ситуации на момент разработки и утверждения муниципальной программы и запланированные по годам реализации муниципальной программы, измеряемые или рассчитываемые по установленным методикам, и определяться на основе данных официальной ведомственной и (или) статистической отчетности.</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Не допускается использовать в качестве целевых показателей плановые и фактические значения бюджетных расходов и объемов, вложенных в мероприятие средств за счет других источников.</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 xml:space="preserve">2.6. Раздел 4 должен содержать перечень и краткое описание </w:t>
      </w:r>
      <w:r w:rsidRPr="00C63C2B">
        <w:rPr>
          <w:rFonts w:ascii="Times New Roman" w:hAnsi="Times New Roman"/>
          <w:spacing w:val="-4"/>
          <w:sz w:val="20"/>
          <w:szCs w:val="20"/>
        </w:rPr>
        <w:t xml:space="preserve">основных мероприятий муниципальной программы, которые </w:t>
      </w:r>
      <w:r w:rsidRPr="00C63C2B">
        <w:rPr>
          <w:rFonts w:ascii="Times New Roman" w:hAnsi="Times New Roman"/>
          <w:sz w:val="20"/>
          <w:szCs w:val="20"/>
        </w:rPr>
        <w:t xml:space="preserve">необходимо реализовать для решения задач муниципальной программы и достижения поставленных целей. </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Данный раздел дополняется приложением к муниципальной программе «Перечень мероприятий муниципальной программы» по форме 2 приложения 2.</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2.7. Раздел 5 должен содержать обоснование объема финансовых ресурсов, необходимых для реализации муниципальной программы за счет средств бюджета муниципального образования «Тихоновка», а также прогнозного объема финансирования за счет иных источников (федерального, областного бюджетов, бюджета муниципального образования «</w:t>
      </w:r>
      <w:proofErr w:type="spellStart"/>
      <w:r w:rsidRPr="00C63C2B">
        <w:rPr>
          <w:rFonts w:ascii="Times New Roman" w:hAnsi="Times New Roman"/>
          <w:sz w:val="20"/>
          <w:szCs w:val="20"/>
        </w:rPr>
        <w:t>Боханский</w:t>
      </w:r>
      <w:proofErr w:type="spellEnd"/>
      <w:r w:rsidRPr="00C63C2B">
        <w:rPr>
          <w:rFonts w:ascii="Times New Roman" w:hAnsi="Times New Roman"/>
          <w:sz w:val="20"/>
          <w:szCs w:val="20"/>
        </w:rPr>
        <w:t xml:space="preserve"> район», внебюджетных источников).</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2.8. Раздел 6 должен содержать взаимосвязанный комплекс экономических,</w:t>
      </w:r>
      <w:r w:rsidRPr="00C63C2B">
        <w:rPr>
          <w:rFonts w:ascii="Times New Roman" w:hAnsi="Times New Roman"/>
          <w:spacing w:val="-4"/>
          <w:sz w:val="20"/>
          <w:szCs w:val="20"/>
        </w:rPr>
        <w:t xml:space="preserve"> правовых, организационных, финансовых и иных процедур,</w:t>
      </w:r>
      <w:r w:rsidRPr="00C63C2B">
        <w:rPr>
          <w:rFonts w:ascii="Times New Roman" w:hAnsi="Times New Roman"/>
          <w:sz w:val="20"/>
          <w:szCs w:val="20"/>
        </w:rPr>
        <w:t xml:space="preserve"> обеспечивающих достижение целей и решение задач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pacing w:val="-4"/>
          <w:sz w:val="20"/>
          <w:szCs w:val="20"/>
        </w:rPr>
        <w:lastRenderedPageBreak/>
        <w:t>Данный раздел включает информацию о распределении ответственности</w:t>
      </w:r>
      <w:r w:rsidRPr="00C63C2B">
        <w:rPr>
          <w:rFonts w:ascii="Times New Roman" w:hAnsi="Times New Roman"/>
          <w:sz w:val="20"/>
          <w:szCs w:val="20"/>
        </w:rPr>
        <w:t xml:space="preserve"> и порядке взаимодействия по реализации муниципальной программы между ответственным исполнителем и соисполнителями муниципальной программы. </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 xml:space="preserve">2.9. Раздел 7 должен содержать перечень основных видов товаров, </w:t>
      </w:r>
      <w:r w:rsidRPr="00C63C2B">
        <w:rPr>
          <w:rFonts w:ascii="Times New Roman" w:hAnsi="Times New Roman"/>
          <w:spacing w:val="-4"/>
          <w:sz w:val="20"/>
          <w:szCs w:val="20"/>
        </w:rPr>
        <w:t>работ, услуг, приобретение, выполнение или оказание которых необходимо</w:t>
      </w:r>
      <w:r w:rsidRPr="00C63C2B">
        <w:rPr>
          <w:rFonts w:ascii="Times New Roman" w:hAnsi="Times New Roman"/>
          <w:sz w:val="20"/>
          <w:szCs w:val="20"/>
        </w:rPr>
        <w:t xml:space="preserve"> для осуществления мероприятий на каждом этапе реализации </w:t>
      </w:r>
      <w:r w:rsidRPr="00C63C2B">
        <w:rPr>
          <w:rFonts w:ascii="Times New Roman" w:hAnsi="Times New Roman"/>
          <w:spacing w:val="-4"/>
          <w:sz w:val="20"/>
          <w:szCs w:val="20"/>
        </w:rPr>
        <w:t>муниципальной программы, положения, определяющие распределение прав</w:t>
      </w:r>
      <w:r w:rsidRPr="00C63C2B">
        <w:rPr>
          <w:rFonts w:ascii="Times New Roman" w:hAnsi="Times New Roman"/>
          <w:sz w:val="20"/>
          <w:szCs w:val="20"/>
        </w:rPr>
        <w:t xml:space="preserve"> </w:t>
      </w:r>
      <w:r w:rsidRPr="00C63C2B">
        <w:rPr>
          <w:rFonts w:ascii="Times New Roman" w:hAnsi="Times New Roman"/>
          <w:spacing w:val="-4"/>
          <w:sz w:val="20"/>
          <w:szCs w:val="20"/>
        </w:rPr>
        <w:t>на имущество, создаваемое в ходе реализации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b/>
          <w:bCs/>
          <w:sz w:val="20"/>
          <w:szCs w:val="20"/>
        </w:rPr>
        <w:t>3. Основание, этапы разработки, согласования муниципальной программы и внесения изменений в муниципальную программу</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3.1. При обосновании необходимости формирования муниципальной программы должны учитываться стратегические приоритеты и цели социально-экономического развития муниципального образования «Тихоновка».</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Предложения о разработке муниципальной программы должны содержать:</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наименование проблемы и анализ причин ее возникновения;</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возможные способы решения проблемы, предполагаемый перечень мероприятий, которые необходимо осуществить для решения проблемы, возможные сроки их реализации;</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потребность в финансовых ресурсах и возможные источники их обеспечения;</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наименование ответственного исполнителя, соисполнителей  муниципальной программы, срок подготовки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 xml:space="preserve">3.2. Проект распоряжения администрации муниципального образования «Тихоновка» </w:t>
      </w:r>
      <w:r w:rsidRPr="00C63C2B">
        <w:rPr>
          <w:rFonts w:ascii="Times New Roman" w:hAnsi="Times New Roman"/>
          <w:spacing w:val="-4"/>
          <w:sz w:val="20"/>
          <w:szCs w:val="20"/>
        </w:rPr>
        <w:t>о разработке муниципальных программ разрабатывается специалистом администрации муниципального образования «Тихоновка» и согласовывается с</w:t>
      </w:r>
      <w:r w:rsidRPr="00C63C2B">
        <w:rPr>
          <w:rFonts w:ascii="Times New Roman" w:hAnsi="Times New Roman"/>
          <w:sz w:val="20"/>
          <w:szCs w:val="20"/>
        </w:rPr>
        <w:t xml:space="preserve"> разработчиками муниципальных программ.</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 xml:space="preserve">3.3. Разработка, согласование проекта постановления администрации муниципального образования «Тихоновка» об утверждении муниципальной программы (далее именуется – проект муниципальной программы) осуществляется ответственным исполнителем в установленном порядке. </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3.4. Муниципальная программа направляется на согласование и экспертизу  финансовому органу.</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Экспертиза проекта муниципальной программы осуществляется  в течение 7 календарных дней со дня его поступления.</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3.5. Финансовый орган  оценивает предоставленный проект муниципальной программы, отражает свои выводы об обоснованности объемов финансирования программных мероприятий.</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3.6. Главный специалист финансист оценивает предоставленный проект муниципальной программы, отражает свои выводы в экспертном заключении по следующим вопросам:</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обоснованность, комплексность программных мероприятий, сроки их реализации;</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эффективность механизма реализации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необходимость принятия муниципальной программы при наличии аналогичной государственной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 xml:space="preserve">достижимость и </w:t>
      </w:r>
      <w:proofErr w:type="spellStart"/>
      <w:r w:rsidRPr="00C63C2B">
        <w:rPr>
          <w:rFonts w:ascii="Times New Roman" w:hAnsi="Times New Roman"/>
          <w:sz w:val="20"/>
          <w:szCs w:val="20"/>
        </w:rPr>
        <w:t>измеряемость</w:t>
      </w:r>
      <w:proofErr w:type="spellEnd"/>
      <w:r w:rsidRPr="00C63C2B">
        <w:rPr>
          <w:rFonts w:ascii="Times New Roman" w:hAnsi="Times New Roman"/>
          <w:sz w:val="20"/>
          <w:szCs w:val="20"/>
        </w:rPr>
        <w:t xml:space="preserve"> целевых показателей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согласованность сроков реализации, ресурсов и целевых показателей достижения целей и задач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lastRenderedPageBreak/>
        <w:t>достоверность ожидаемых конечных результатов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pacing w:val="-6"/>
          <w:sz w:val="20"/>
          <w:szCs w:val="20"/>
        </w:rPr>
        <w:t>3.7. Ответственные исполнители вносят на рассмотрение и согласование</w:t>
      </w:r>
      <w:r w:rsidRPr="00C63C2B">
        <w:rPr>
          <w:rFonts w:ascii="Times New Roman" w:hAnsi="Times New Roman"/>
          <w:sz w:val="20"/>
          <w:szCs w:val="20"/>
        </w:rPr>
        <w:t xml:space="preserve"> в соответствии с настоящим Порядком проекты муниципальных программ (проекты изменений в муниципальные программы) на следующий год не позднее 01 октября текущего года. </w:t>
      </w:r>
    </w:p>
    <w:p w:rsidR="00153A33" w:rsidRPr="00C63C2B" w:rsidRDefault="00153A33" w:rsidP="00153A33">
      <w:pPr>
        <w:rPr>
          <w:rFonts w:ascii="Times New Roman" w:hAnsi="Times New Roman"/>
          <w:sz w:val="20"/>
          <w:szCs w:val="20"/>
        </w:rPr>
      </w:pPr>
      <w:r w:rsidRPr="00C63C2B">
        <w:rPr>
          <w:rFonts w:ascii="Times New Roman" w:hAnsi="Times New Roman"/>
          <w:b/>
          <w:bCs/>
          <w:sz w:val="20"/>
          <w:szCs w:val="20"/>
        </w:rPr>
        <w:t>4. Финансовое обеспечение реализации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$14.1.     Финансирование муниципальных программ осуществляется за счет средств бюджета муниципального образования «Тихоновка» и внебюджетных источников.</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   Распределение бюджетных ассигнований на реализацию муниципальных программ (подпрограмм) утверждается Думой муниципального образования «Тихоновка» «О бюджете МО «Тихоновка» на очередной финансовый год и плановый период».</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4.2.  Муниципальная программа подлежит приведению в соответствие с решением Думы муниципального образования «Тихоновка» «О бюджете МО «Тихоновка» на очередной финансовый год и плановый период», не позднее двух месяцев со дня вступления его в силу.</w:t>
      </w:r>
    </w:p>
    <w:p w:rsidR="00153A33" w:rsidRPr="00C63C2B" w:rsidRDefault="00153A33" w:rsidP="00153A33">
      <w:pPr>
        <w:rPr>
          <w:rFonts w:ascii="Times New Roman" w:hAnsi="Times New Roman"/>
          <w:sz w:val="20"/>
          <w:szCs w:val="20"/>
        </w:rPr>
      </w:pPr>
      <w:r w:rsidRPr="00C63C2B">
        <w:rPr>
          <w:rFonts w:ascii="Times New Roman" w:hAnsi="Times New Roman"/>
          <w:b/>
          <w:bCs/>
          <w:sz w:val="20"/>
          <w:szCs w:val="20"/>
        </w:rPr>
        <w:t xml:space="preserve">5. Управление и </w:t>
      </w:r>
      <w:proofErr w:type="gramStart"/>
      <w:r w:rsidRPr="00C63C2B">
        <w:rPr>
          <w:rFonts w:ascii="Times New Roman" w:hAnsi="Times New Roman"/>
          <w:b/>
          <w:bCs/>
          <w:sz w:val="20"/>
          <w:szCs w:val="20"/>
        </w:rPr>
        <w:t>контроль за</w:t>
      </w:r>
      <w:proofErr w:type="gramEnd"/>
      <w:r w:rsidRPr="00C63C2B">
        <w:rPr>
          <w:rFonts w:ascii="Times New Roman" w:hAnsi="Times New Roman"/>
          <w:b/>
          <w:bCs/>
          <w:sz w:val="20"/>
          <w:szCs w:val="20"/>
        </w:rPr>
        <w:t xml:space="preserve"> ходом реализации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5.1. Ответственный исполнитель муниципальной программы несет ответственность за реализацию и конечные результаты муниципальной программы, эффективное использование выделяемых на ее выполнение финансовых средств, определяет формы и методы управления реализацией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 xml:space="preserve">5.2. </w:t>
      </w:r>
      <w:r w:rsidRPr="00C63C2B">
        <w:rPr>
          <w:rFonts w:ascii="Times New Roman" w:hAnsi="Times New Roman"/>
          <w:spacing w:val="-4"/>
          <w:sz w:val="20"/>
          <w:szCs w:val="20"/>
        </w:rPr>
        <w:t>Ответственный исполнитель муниципальной программы с учетом</w:t>
      </w:r>
      <w:r w:rsidRPr="00C63C2B">
        <w:rPr>
          <w:rFonts w:ascii="Times New Roman" w:hAnsi="Times New Roman"/>
          <w:sz w:val="20"/>
          <w:szCs w:val="20"/>
        </w:rPr>
        <w:t xml:space="preserve"> выделяемых на реализацию муниципальной программы финансовых средств ежегодно уточняет затраты по программным мероприятиям, механизм реализации муниципальной программы, состав участников программных мероприятий.</w:t>
      </w:r>
    </w:p>
    <w:p w:rsidR="00153A33" w:rsidRPr="00C63C2B" w:rsidRDefault="00153A33" w:rsidP="00153A33">
      <w:pPr>
        <w:rPr>
          <w:rFonts w:ascii="Times New Roman" w:hAnsi="Times New Roman"/>
          <w:sz w:val="20"/>
          <w:szCs w:val="20"/>
        </w:rPr>
      </w:pPr>
      <w:r w:rsidRPr="00C63C2B">
        <w:rPr>
          <w:rFonts w:ascii="Times New Roman" w:hAnsi="Times New Roman"/>
          <w:spacing w:val="-4"/>
          <w:sz w:val="20"/>
          <w:szCs w:val="20"/>
        </w:rPr>
        <w:t xml:space="preserve">5.3. </w:t>
      </w:r>
      <w:r w:rsidRPr="00C63C2B">
        <w:rPr>
          <w:rFonts w:ascii="Times New Roman" w:hAnsi="Times New Roman"/>
          <w:sz w:val="20"/>
          <w:szCs w:val="20"/>
        </w:rPr>
        <w:t>В процессе реализации муниципальной программы ответственный исполнитель вправе внести изменения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При внесении изменений в муниципальную программу не допускается:</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изменение целей и задач, для комплексного решения которых была принята муниципальная программа;</w:t>
      </w:r>
    </w:p>
    <w:p w:rsidR="00153A33" w:rsidRPr="00C63C2B" w:rsidRDefault="00153A33" w:rsidP="00153A33">
      <w:pPr>
        <w:rPr>
          <w:rFonts w:ascii="Times New Roman" w:hAnsi="Times New Roman"/>
          <w:sz w:val="20"/>
          <w:szCs w:val="20"/>
        </w:rPr>
      </w:pPr>
      <w:r w:rsidRPr="00C63C2B">
        <w:rPr>
          <w:rFonts w:ascii="Times New Roman" w:hAnsi="Times New Roman"/>
          <w:spacing w:val="-4"/>
          <w:sz w:val="20"/>
          <w:szCs w:val="20"/>
        </w:rPr>
        <w:t>изменение целевых показателей, планируемых конечных результатов,</w:t>
      </w:r>
      <w:r w:rsidRPr="00C63C2B">
        <w:rPr>
          <w:rFonts w:ascii="Times New Roman" w:hAnsi="Times New Roman"/>
          <w:sz w:val="20"/>
          <w:szCs w:val="20"/>
        </w:rPr>
        <w:t xml:space="preserve"> приводящих к ухудшению социально-экономических последствий ее реализации.</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 xml:space="preserve">5.4.  Ответственный исполнитель муниципальной программы подготавливает и до 01 марта года, следующего </w:t>
      </w:r>
      <w:proofErr w:type="gramStart"/>
      <w:r w:rsidRPr="00C63C2B">
        <w:rPr>
          <w:rFonts w:ascii="Times New Roman" w:hAnsi="Times New Roman"/>
          <w:sz w:val="20"/>
          <w:szCs w:val="20"/>
        </w:rPr>
        <w:t>за</w:t>
      </w:r>
      <w:proofErr w:type="gramEnd"/>
      <w:r w:rsidRPr="00C63C2B">
        <w:rPr>
          <w:rFonts w:ascii="Times New Roman" w:hAnsi="Times New Roman"/>
          <w:sz w:val="20"/>
          <w:szCs w:val="20"/>
        </w:rPr>
        <w:t xml:space="preserve"> </w:t>
      </w:r>
      <w:proofErr w:type="gramStart"/>
      <w:r w:rsidRPr="00C63C2B">
        <w:rPr>
          <w:rFonts w:ascii="Times New Roman" w:hAnsi="Times New Roman"/>
          <w:sz w:val="20"/>
          <w:szCs w:val="20"/>
        </w:rPr>
        <w:t>отчетным</w:t>
      </w:r>
      <w:proofErr w:type="gramEnd"/>
      <w:r w:rsidRPr="00C63C2B">
        <w:rPr>
          <w:rFonts w:ascii="Times New Roman" w:hAnsi="Times New Roman"/>
          <w:sz w:val="20"/>
          <w:szCs w:val="20"/>
        </w:rPr>
        <w:t xml:space="preserve">, представляет в финансовый орган  годовой доклад о ходе реализации муниципальной программы. </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Годовой доклад должен содержать:</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конкретные результаты, достигнутые за отчетный период;</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перечень мероприятий, выполненных и невыполненных (с указанием причин) в установленные сроки;</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анализ факторов, повлиявших на ход реализации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pacing w:val="-6"/>
          <w:sz w:val="20"/>
          <w:szCs w:val="20"/>
        </w:rPr>
        <w:t xml:space="preserve">данные об объеме затраченных на реализацию муниципальной </w:t>
      </w:r>
      <w:r w:rsidRPr="00C63C2B">
        <w:rPr>
          <w:rFonts w:ascii="Times New Roman" w:hAnsi="Times New Roman"/>
          <w:sz w:val="20"/>
          <w:szCs w:val="20"/>
        </w:rPr>
        <w:t>программы финансовых ресурсов;</w:t>
      </w:r>
    </w:p>
    <w:p w:rsidR="00153A33" w:rsidRPr="00C63C2B" w:rsidRDefault="00153A33" w:rsidP="00153A33">
      <w:pPr>
        <w:rPr>
          <w:rFonts w:ascii="Times New Roman" w:hAnsi="Times New Roman"/>
          <w:sz w:val="20"/>
          <w:szCs w:val="20"/>
        </w:rPr>
      </w:pPr>
      <w:r w:rsidRPr="00C63C2B">
        <w:rPr>
          <w:rFonts w:ascii="Times New Roman" w:hAnsi="Times New Roman"/>
          <w:spacing w:val="-4"/>
          <w:sz w:val="20"/>
          <w:szCs w:val="20"/>
        </w:rPr>
        <w:t>информацию о внесенных изменениях в муниципальную программу;</w:t>
      </w:r>
    </w:p>
    <w:p w:rsidR="00153A33" w:rsidRPr="00C63C2B" w:rsidRDefault="00153A33" w:rsidP="00153A33">
      <w:pPr>
        <w:rPr>
          <w:rFonts w:ascii="Times New Roman" w:hAnsi="Times New Roman"/>
          <w:sz w:val="20"/>
          <w:szCs w:val="20"/>
        </w:rPr>
      </w:pPr>
      <w:r w:rsidRPr="00C63C2B">
        <w:rPr>
          <w:rFonts w:ascii="Times New Roman" w:hAnsi="Times New Roman"/>
          <w:spacing w:val="-6"/>
          <w:sz w:val="20"/>
          <w:szCs w:val="20"/>
        </w:rPr>
        <w:lastRenderedPageBreak/>
        <w:t xml:space="preserve">информацию для оценки эффективности реализации муниципальной </w:t>
      </w:r>
      <w:r w:rsidRPr="00C63C2B">
        <w:rPr>
          <w:rFonts w:ascii="Times New Roman" w:hAnsi="Times New Roman"/>
          <w:sz w:val="20"/>
          <w:szCs w:val="20"/>
        </w:rPr>
        <w:t>программы.</w:t>
      </w:r>
    </w:p>
    <w:p w:rsidR="00153A33" w:rsidRPr="00C63C2B" w:rsidRDefault="00153A33" w:rsidP="00153A33">
      <w:pPr>
        <w:rPr>
          <w:rFonts w:ascii="Times New Roman" w:hAnsi="Times New Roman"/>
          <w:sz w:val="20"/>
          <w:szCs w:val="20"/>
        </w:rPr>
      </w:pPr>
      <w:proofErr w:type="gramStart"/>
      <w:r w:rsidRPr="00C63C2B">
        <w:rPr>
          <w:rFonts w:ascii="Times New Roman" w:hAnsi="Times New Roman"/>
          <w:spacing w:val="-4"/>
          <w:sz w:val="20"/>
          <w:szCs w:val="20"/>
        </w:rPr>
        <w:t>По муниципальной  программе, срок реализации которой завершается</w:t>
      </w:r>
      <w:r w:rsidRPr="00C63C2B">
        <w:rPr>
          <w:rFonts w:ascii="Times New Roman" w:hAnsi="Times New Roman"/>
          <w:sz w:val="20"/>
          <w:szCs w:val="20"/>
        </w:rPr>
        <w:t xml:space="preserve"> в отчетном году, ответственный исполнитель муниципальной программы подготавливает и до 01 марта года, следующего за отчетным, представляет в финансовый орган   годовой доклад о выполнении муниципальной программы за весь период ее реализации.</w:t>
      </w:r>
      <w:proofErr w:type="gramEnd"/>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 xml:space="preserve">5.5. Финансовый орган </w:t>
      </w:r>
      <w:r w:rsidRPr="00C63C2B">
        <w:rPr>
          <w:rFonts w:ascii="Times New Roman" w:hAnsi="Times New Roman"/>
          <w:spacing w:val="-4"/>
          <w:sz w:val="20"/>
          <w:szCs w:val="20"/>
        </w:rPr>
        <w:t xml:space="preserve">до 15 марта года, </w:t>
      </w:r>
      <w:r w:rsidRPr="00C63C2B">
        <w:rPr>
          <w:rFonts w:ascii="Times New Roman" w:hAnsi="Times New Roman"/>
          <w:sz w:val="20"/>
          <w:szCs w:val="20"/>
        </w:rPr>
        <w:t>следующего за отчетным, представляет  ответственному специалисту администрации муниципального образования «Тихоновка»  следующую информацию:</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сведения о кассовых расходах бюджета муниципального образования «Тихоновка» на реализацию муниципальных программ за отчетный период;</w:t>
      </w:r>
    </w:p>
    <w:p w:rsidR="00153A33" w:rsidRPr="00C63C2B" w:rsidRDefault="00153A33" w:rsidP="00153A33">
      <w:pPr>
        <w:rPr>
          <w:rFonts w:ascii="Times New Roman" w:hAnsi="Times New Roman"/>
          <w:sz w:val="20"/>
          <w:szCs w:val="20"/>
        </w:rPr>
      </w:pPr>
      <w:r w:rsidRPr="00C63C2B">
        <w:rPr>
          <w:rFonts w:ascii="Times New Roman" w:hAnsi="Times New Roman"/>
          <w:spacing w:val="-8"/>
          <w:sz w:val="20"/>
          <w:szCs w:val="20"/>
        </w:rPr>
        <w:t>анализ степени соответствия уровня финансовых затрат запланированных</w:t>
      </w:r>
      <w:r w:rsidRPr="00C63C2B">
        <w:rPr>
          <w:rFonts w:ascii="Times New Roman" w:hAnsi="Times New Roman"/>
          <w:sz w:val="20"/>
          <w:szCs w:val="20"/>
        </w:rPr>
        <w:t xml:space="preserve"> при первоначальном утверждении муниципальной программы и фактических затрат за отчетный период в разрезе всех источников финансирования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 xml:space="preserve">5.8. </w:t>
      </w:r>
      <w:proofErr w:type="gramStart"/>
      <w:r w:rsidRPr="00C63C2B">
        <w:rPr>
          <w:rFonts w:ascii="Times New Roman" w:hAnsi="Times New Roman"/>
          <w:sz w:val="20"/>
          <w:szCs w:val="20"/>
        </w:rPr>
        <w:t xml:space="preserve">Специалист администрации на основании годовых докладов </w:t>
      </w:r>
      <w:r w:rsidRPr="00C63C2B">
        <w:rPr>
          <w:rFonts w:ascii="Times New Roman" w:hAnsi="Times New Roman"/>
          <w:spacing w:val="-4"/>
          <w:sz w:val="20"/>
          <w:szCs w:val="20"/>
        </w:rPr>
        <w:t>о ходе реализации муниципальных программ ответственных исполнителей</w:t>
      </w:r>
      <w:r w:rsidRPr="00C63C2B">
        <w:rPr>
          <w:rFonts w:ascii="Times New Roman" w:hAnsi="Times New Roman"/>
          <w:sz w:val="20"/>
          <w:szCs w:val="20"/>
        </w:rPr>
        <w:t xml:space="preserve">  и информации финансового органа </w:t>
      </w:r>
      <w:r w:rsidRPr="00C63C2B">
        <w:rPr>
          <w:rFonts w:ascii="Times New Roman" w:hAnsi="Times New Roman"/>
          <w:spacing w:val="-4"/>
          <w:sz w:val="20"/>
          <w:szCs w:val="20"/>
        </w:rPr>
        <w:t>до 01 апреля года, следующего за отчетным, подготавливает и представляет</w:t>
      </w:r>
      <w:r w:rsidRPr="00C63C2B">
        <w:rPr>
          <w:rFonts w:ascii="Times New Roman" w:hAnsi="Times New Roman"/>
          <w:sz w:val="20"/>
          <w:szCs w:val="20"/>
        </w:rPr>
        <w:t xml:space="preserve"> главе муниципального образования «Тихоновка» сводный доклад о ходе реализации муниципальных программ, содержащий оценку эффективности реализации муниципальных программ.</w:t>
      </w:r>
      <w:proofErr w:type="gramEnd"/>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5.9. Сводный доклад о ходе реализации муниципальных программ размещается на официальном сайте муниципального образования «</w:t>
      </w:r>
      <w:proofErr w:type="spellStart"/>
      <w:r w:rsidRPr="00C63C2B">
        <w:rPr>
          <w:rFonts w:ascii="Times New Roman" w:hAnsi="Times New Roman"/>
          <w:sz w:val="20"/>
          <w:szCs w:val="20"/>
        </w:rPr>
        <w:t>Боханский</w:t>
      </w:r>
      <w:proofErr w:type="spellEnd"/>
      <w:r w:rsidRPr="00C63C2B">
        <w:rPr>
          <w:rFonts w:ascii="Times New Roman" w:hAnsi="Times New Roman"/>
          <w:sz w:val="20"/>
          <w:szCs w:val="20"/>
        </w:rPr>
        <w:t xml:space="preserve"> район» в сети Интернет.</w:t>
      </w:r>
    </w:p>
    <w:p w:rsidR="00153A33" w:rsidRPr="00C63C2B" w:rsidRDefault="00153A33" w:rsidP="00153A33">
      <w:pPr>
        <w:rPr>
          <w:rFonts w:ascii="Times New Roman" w:hAnsi="Times New Roman"/>
          <w:sz w:val="20"/>
          <w:szCs w:val="20"/>
        </w:rPr>
      </w:pPr>
      <w:r w:rsidRPr="00C63C2B">
        <w:rPr>
          <w:rFonts w:ascii="Times New Roman" w:hAnsi="Times New Roman"/>
          <w:b/>
          <w:bCs/>
          <w:sz w:val="20"/>
          <w:szCs w:val="20"/>
        </w:rPr>
        <w:t>6. Оценка эффективности реализации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6.1. Оценка эффективности реализации муниципальной программы осуществляется путем ежегодного сопоставления:</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1) фактических и планируемых значений целевых показателей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2) фактических и планируемых финансовых расходов из всех источников на реализацию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3) числа выполненных и планируемых мероприятий плана реализации  муниципальной программы.</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 xml:space="preserve">6.2. Ответственный исполнитель муниципальной программы предоставляет  главе Красноярского сельского поселения в составе ежегодного доклада о ходе реализации муниципальной программы информацию для оценки эффективности реализации муниципальной программы, содержащую основные сведения о результатах реализации муниципальной программы, выполнении </w:t>
      </w:r>
      <w:r w:rsidRPr="00C63C2B">
        <w:rPr>
          <w:rFonts w:ascii="Times New Roman" w:hAnsi="Times New Roman"/>
          <w:spacing w:val="-6"/>
          <w:sz w:val="20"/>
          <w:szCs w:val="20"/>
        </w:rPr>
        <w:t>целевых показателей.</w:t>
      </w:r>
    </w:p>
    <w:p w:rsidR="00153A33" w:rsidRPr="00C63C2B" w:rsidRDefault="00153A33" w:rsidP="00153A33">
      <w:pPr>
        <w:rPr>
          <w:rFonts w:ascii="Times New Roman" w:hAnsi="Times New Roman"/>
          <w:sz w:val="20"/>
          <w:szCs w:val="20"/>
        </w:rPr>
      </w:pPr>
      <w:r w:rsidRPr="00C63C2B">
        <w:rPr>
          <w:rFonts w:ascii="Times New Roman" w:hAnsi="Times New Roman"/>
          <w:spacing w:val="-8"/>
          <w:sz w:val="20"/>
          <w:szCs w:val="20"/>
        </w:rPr>
        <w:t xml:space="preserve">6.3. </w:t>
      </w:r>
      <w:r w:rsidRPr="00C63C2B">
        <w:rPr>
          <w:rFonts w:ascii="Times New Roman" w:hAnsi="Times New Roman"/>
          <w:sz w:val="20"/>
          <w:szCs w:val="20"/>
        </w:rPr>
        <w:t xml:space="preserve">В процессе </w:t>
      </w:r>
      <w:proofErr w:type="gramStart"/>
      <w:r w:rsidRPr="00C63C2B">
        <w:rPr>
          <w:rFonts w:ascii="Times New Roman" w:hAnsi="Times New Roman"/>
          <w:sz w:val="20"/>
          <w:szCs w:val="20"/>
        </w:rPr>
        <w:t xml:space="preserve">проведения оценки эффективности реализации </w:t>
      </w:r>
      <w:r w:rsidRPr="00C63C2B">
        <w:rPr>
          <w:rFonts w:ascii="Times New Roman" w:hAnsi="Times New Roman"/>
          <w:spacing w:val="-6"/>
          <w:sz w:val="20"/>
          <w:szCs w:val="20"/>
        </w:rPr>
        <w:t>муниципальных программ</w:t>
      </w:r>
      <w:proofErr w:type="gramEnd"/>
      <w:r w:rsidRPr="00C63C2B">
        <w:rPr>
          <w:rFonts w:ascii="Times New Roman" w:hAnsi="Times New Roman"/>
          <w:spacing w:val="-6"/>
          <w:sz w:val="20"/>
          <w:szCs w:val="20"/>
        </w:rPr>
        <w:t xml:space="preserve"> специалистом</w:t>
      </w:r>
      <w:r w:rsidRPr="00C63C2B">
        <w:rPr>
          <w:rFonts w:ascii="Times New Roman" w:hAnsi="Times New Roman"/>
          <w:sz w:val="20"/>
          <w:szCs w:val="20"/>
        </w:rPr>
        <w:t xml:space="preserve"> осуществляется:</w:t>
      </w:r>
    </w:p>
    <w:p w:rsidR="00153A33" w:rsidRPr="00C63C2B" w:rsidRDefault="00153A33" w:rsidP="00153A33">
      <w:pPr>
        <w:rPr>
          <w:rFonts w:ascii="Times New Roman" w:hAnsi="Times New Roman"/>
          <w:sz w:val="20"/>
          <w:szCs w:val="20"/>
        </w:rPr>
      </w:pPr>
      <w:r w:rsidRPr="00C63C2B">
        <w:rPr>
          <w:rFonts w:ascii="Times New Roman" w:hAnsi="Times New Roman"/>
          <w:spacing w:val="-6"/>
          <w:sz w:val="20"/>
          <w:szCs w:val="20"/>
        </w:rPr>
        <w:t>сопоставление значений достигнутых целевых показателей с плановыми</w:t>
      </w:r>
      <w:r w:rsidRPr="00C63C2B">
        <w:rPr>
          <w:rFonts w:ascii="Times New Roman" w:hAnsi="Times New Roman"/>
          <w:sz w:val="20"/>
          <w:szCs w:val="20"/>
        </w:rPr>
        <w:t xml:space="preserve"> значениями целевых показателей, содержащимися в муниципальной программе; </w:t>
      </w:r>
    </w:p>
    <w:p w:rsidR="00153A33" w:rsidRPr="00C63C2B" w:rsidRDefault="00153A33" w:rsidP="00153A33">
      <w:pPr>
        <w:rPr>
          <w:rFonts w:ascii="Times New Roman" w:hAnsi="Times New Roman"/>
          <w:sz w:val="20"/>
          <w:szCs w:val="20"/>
        </w:rPr>
      </w:pPr>
      <w:r w:rsidRPr="00C63C2B">
        <w:rPr>
          <w:rFonts w:ascii="Times New Roman" w:hAnsi="Times New Roman"/>
          <w:sz w:val="20"/>
          <w:szCs w:val="20"/>
        </w:rPr>
        <w:t xml:space="preserve">сопоставление фактических сроков реализации мероприятий муниципальной программы с </w:t>
      </w:r>
      <w:proofErr w:type="gramStart"/>
      <w:r w:rsidRPr="00C63C2B">
        <w:rPr>
          <w:rFonts w:ascii="Times New Roman" w:hAnsi="Times New Roman"/>
          <w:sz w:val="20"/>
          <w:szCs w:val="20"/>
        </w:rPr>
        <w:t>планируемыми</w:t>
      </w:r>
      <w:proofErr w:type="gramEnd"/>
      <w:r w:rsidRPr="00C63C2B">
        <w:rPr>
          <w:rFonts w:ascii="Times New Roman" w:hAnsi="Times New Roman"/>
          <w:sz w:val="20"/>
          <w:szCs w:val="20"/>
        </w:rPr>
        <w:t>.</w:t>
      </w:r>
    </w:p>
    <w:p w:rsidR="00153A33" w:rsidRPr="00C63C2B" w:rsidRDefault="00153A33" w:rsidP="00153A33">
      <w:pPr>
        <w:rPr>
          <w:rFonts w:ascii="Times New Roman" w:hAnsi="Times New Roman"/>
          <w:sz w:val="20"/>
          <w:szCs w:val="20"/>
        </w:rPr>
      </w:pPr>
      <w:proofErr w:type="gramStart"/>
      <w:r w:rsidRPr="00C63C2B">
        <w:rPr>
          <w:rFonts w:ascii="Times New Roman" w:hAnsi="Times New Roman"/>
          <w:sz w:val="20"/>
          <w:szCs w:val="20"/>
        </w:rPr>
        <w:t>По результатам указанной оценки, не позднее одного месяца до дня внесения проекта решения об утверждении бюджета муниципального образования «Тихоновка» на очередной финансовый год и плановый период в Думу МО «Тихоновка», может быть принято решение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roofErr w:type="gramEnd"/>
    </w:p>
    <w:p w:rsidR="00153A33" w:rsidRPr="00C63C2B" w:rsidRDefault="00153A33" w:rsidP="00153A33">
      <w:pPr>
        <w:jc w:val="right"/>
        <w:rPr>
          <w:rFonts w:ascii="Times New Roman" w:hAnsi="Times New Roman"/>
          <w:sz w:val="20"/>
          <w:szCs w:val="20"/>
        </w:rPr>
      </w:pPr>
      <w:r w:rsidRPr="00C63C2B">
        <w:rPr>
          <w:rFonts w:ascii="Times New Roman" w:hAnsi="Times New Roman"/>
          <w:sz w:val="20"/>
          <w:szCs w:val="20"/>
        </w:rPr>
        <w:t>Приложение 1</w:t>
      </w:r>
    </w:p>
    <w:p w:rsidR="00153A33" w:rsidRPr="00C63C2B" w:rsidRDefault="00153A33" w:rsidP="00153A33">
      <w:pPr>
        <w:jc w:val="right"/>
        <w:rPr>
          <w:rFonts w:ascii="Times New Roman" w:hAnsi="Times New Roman"/>
          <w:sz w:val="20"/>
          <w:szCs w:val="20"/>
        </w:rPr>
      </w:pPr>
      <w:r w:rsidRPr="00C63C2B">
        <w:rPr>
          <w:rFonts w:ascii="Times New Roman" w:hAnsi="Times New Roman"/>
          <w:sz w:val="20"/>
          <w:szCs w:val="20"/>
        </w:rPr>
        <w:lastRenderedPageBreak/>
        <w:t xml:space="preserve">к порядку разработки, </w:t>
      </w:r>
    </w:p>
    <w:p w:rsidR="00153A33" w:rsidRPr="00C63C2B" w:rsidRDefault="00153A33" w:rsidP="00153A33">
      <w:pPr>
        <w:jc w:val="right"/>
        <w:rPr>
          <w:rFonts w:ascii="Times New Roman" w:hAnsi="Times New Roman"/>
          <w:sz w:val="20"/>
          <w:szCs w:val="20"/>
        </w:rPr>
      </w:pPr>
      <w:r w:rsidRPr="00C63C2B">
        <w:rPr>
          <w:rFonts w:ascii="Times New Roman" w:hAnsi="Times New Roman"/>
          <w:sz w:val="20"/>
          <w:szCs w:val="20"/>
        </w:rPr>
        <w:t>реализации и оценки эффективности</w:t>
      </w:r>
    </w:p>
    <w:p w:rsidR="00153A33" w:rsidRPr="00C63C2B" w:rsidRDefault="00153A33" w:rsidP="00153A33">
      <w:pPr>
        <w:jc w:val="right"/>
        <w:rPr>
          <w:rFonts w:ascii="Times New Roman" w:hAnsi="Times New Roman"/>
          <w:sz w:val="20"/>
          <w:szCs w:val="20"/>
        </w:rPr>
      </w:pPr>
      <w:r w:rsidRPr="00C63C2B">
        <w:rPr>
          <w:rFonts w:ascii="Times New Roman" w:hAnsi="Times New Roman"/>
          <w:sz w:val="20"/>
          <w:szCs w:val="20"/>
        </w:rPr>
        <w:t>муниципальных программ</w:t>
      </w:r>
    </w:p>
    <w:p w:rsidR="00153A33" w:rsidRPr="00C63C2B" w:rsidRDefault="00153A33" w:rsidP="00153A33">
      <w:pPr>
        <w:jc w:val="center"/>
        <w:rPr>
          <w:rFonts w:ascii="Times New Roman" w:hAnsi="Times New Roman"/>
          <w:sz w:val="20"/>
          <w:szCs w:val="20"/>
        </w:rPr>
      </w:pPr>
      <w:r w:rsidRPr="00C63C2B">
        <w:rPr>
          <w:rFonts w:ascii="Times New Roman" w:hAnsi="Times New Roman"/>
          <w:sz w:val="20"/>
          <w:szCs w:val="20"/>
        </w:rPr>
        <w:t>ПАСПОРТ</w:t>
      </w:r>
    </w:p>
    <w:p w:rsidR="00153A33" w:rsidRPr="00C63C2B" w:rsidRDefault="00153A33" w:rsidP="00153A33">
      <w:pPr>
        <w:jc w:val="center"/>
        <w:rPr>
          <w:rFonts w:ascii="Times New Roman" w:hAnsi="Times New Roman"/>
          <w:sz w:val="20"/>
          <w:szCs w:val="20"/>
        </w:rPr>
      </w:pPr>
      <w:r w:rsidRPr="00C63C2B">
        <w:rPr>
          <w:rFonts w:ascii="Times New Roman" w:hAnsi="Times New Roman"/>
          <w:sz w:val="20"/>
          <w:szCs w:val="20"/>
        </w:rPr>
        <w:t>муниципальной программы</w:t>
      </w:r>
    </w:p>
    <w:p w:rsidR="00153A33" w:rsidRPr="00C63C2B" w:rsidRDefault="00153A33" w:rsidP="00153A33">
      <w:pPr>
        <w:jc w:val="center"/>
        <w:rPr>
          <w:rFonts w:ascii="Times New Roman" w:hAnsi="Times New Roman"/>
          <w:sz w:val="20"/>
          <w:szCs w:val="20"/>
        </w:rPr>
      </w:pPr>
      <w:r w:rsidRPr="00C63C2B">
        <w:rPr>
          <w:rFonts w:ascii="Times New Roman" w:hAnsi="Times New Roman"/>
          <w:sz w:val="20"/>
          <w:szCs w:val="20"/>
        </w:rPr>
        <w:t>___________________________________________________________</w:t>
      </w:r>
    </w:p>
    <w:p w:rsidR="00153A33" w:rsidRPr="00C63C2B" w:rsidRDefault="00153A33" w:rsidP="00153A33">
      <w:pPr>
        <w:jc w:val="center"/>
        <w:rPr>
          <w:rFonts w:ascii="Times New Roman" w:hAnsi="Times New Roman"/>
          <w:sz w:val="20"/>
          <w:szCs w:val="20"/>
        </w:rPr>
      </w:pPr>
      <w:r w:rsidRPr="00C63C2B">
        <w:rPr>
          <w:rFonts w:ascii="Times New Roman" w:hAnsi="Times New Roman"/>
          <w:sz w:val="20"/>
          <w:szCs w:val="20"/>
        </w:rPr>
        <w:t>(наименование программы)</w:t>
      </w:r>
    </w:p>
    <w:p w:rsidR="00153A33" w:rsidRPr="00C63C2B" w:rsidRDefault="00153A33" w:rsidP="00153A33">
      <w:pPr>
        <w:jc w:val="right"/>
        <w:rPr>
          <w:rFonts w:ascii="Times New Roman" w:hAnsi="Times New Roman"/>
          <w:sz w:val="20"/>
          <w:szCs w:val="20"/>
        </w:rPr>
      </w:pPr>
      <w:r w:rsidRPr="00C63C2B">
        <w:rPr>
          <w:rFonts w:ascii="Times New Roman" w:hAnsi="Times New Roman"/>
          <w:sz w:val="20"/>
          <w:szCs w:val="20"/>
        </w:rPr>
        <w:t>Приложение 2</w:t>
      </w:r>
    </w:p>
    <w:p w:rsidR="00153A33" w:rsidRPr="00C63C2B" w:rsidRDefault="00153A33" w:rsidP="00153A33">
      <w:pPr>
        <w:jc w:val="right"/>
        <w:rPr>
          <w:rFonts w:ascii="Times New Roman" w:hAnsi="Times New Roman"/>
          <w:sz w:val="20"/>
          <w:szCs w:val="20"/>
        </w:rPr>
      </w:pPr>
      <w:r w:rsidRPr="00C63C2B">
        <w:rPr>
          <w:rFonts w:ascii="Times New Roman" w:hAnsi="Times New Roman"/>
          <w:sz w:val="20"/>
          <w:szCs w:val="20"/>
        </w:rPr>
        <w:t xml:space="preserve">к порядку разработки, </w:t>
      </w:r>
    </w:p>
    <w:p w:rsidR="00153A33" w:rsidRPr="00C63C2B" w:rsidRDefault="00153A33" w:rsidP="00153A33">
      <w:pPr>
        <w:jc w:val="right"/>
        <w:rPr>
          <w:rFonts w:ascii="Times New Roman" w:hAnsi="Times New Roman"/>
          <w:sz w:val="20"/>
          <w:szCs w:val="20"/>
        </w:rPr>
      </w:pPr>
      <w:r w:rsidRPr="00C63C2B">
        <w:rPr>
          <w:rFonts w:ascii="Times New Roman" w:hAnsi="Times New Roman"/>
          <w:sz w:val="20"/>
          <w:szCs w:val="20"/>
        </w:rPr>
        <w:t>реализации и оценки эффективности</w:t>
      </w:r>
    </w:p>
    <w:p w:rsidR="00153A33" w:rsidRPr="00C63C2B" w:rsidRDefault="00153A33" w:rsidP="00153A33">
      <w:pPr>
        <w:jc w:val="right"/>
        <w:rPr>
          <w:rFonts w:ascii="Times New Roman" w:hAnsi="Times New Roman"/>
          <w:sz w:val="20"/>
          <w:szCs w:val="20"/>
        </w:rPr>
      </w:pPr>
      <w:r w:rsidRPr="00C63C2B">
        <w:rPr>
          <w:rFonts w:ascii="Times New Roman" w:hAnsi="Times New Roman"/>
          <w:sz w:val="20"/>
          <w:szCs w:val="20"/>
        </w:rPr>
        <w:t>муниципальных программ</w:t>
      </w:r>
    </w:p>
    <w:p w:rsidR="00153A33" w:rsidRPr="00C63C2B" w:rsidRDefault="00153A33" w:rsidP="00153A33">
      <w:pPr>
        <w:jc w:val="right"/>
        <w:rPr>
          <w:rFonts w:ascii="Times New Roman" w:hAnsi="Times New Roman"/>
          <w:sz w:val="20"/>
          <w:szCs w:val="20"/>
        </w:rPr>
      </w:pPr>
      <w:r w:rsidRPr="00C63C2B">
        <w:rPr>
          <w:rFonts w:ascii="Times New Roman" w:hAnsi="Times New Roman"/>
          <w:sz w:val="20"/>
          <w:szCs w:val="20"/>
        </w:rPr>
        <w:t>Форма 1</w:t>
      </w:r>
    </w:p>
    <w:p w:rsidR="00153A33" w:rsidRPr="00C63C2B" w:rsidRDefault="00153A33" w:rsidP="00153A33">
      <w:pPr>
        <w:jc w:val="center"/>
        <w:rPr>
          <w:rFonts w:ascii="Times New Roman" w:hAnsi="Times New Roman"/>
          <w:sz w:val="20"/>
          <w:szCs w:val="20"/>
        </w:rPr>
      </w:pPr>
      <w:r w:rsidRPr="00C63C2B">
        <w:rPr>
          <w:rFonts w:ascii="Times New Roman" w:hAnsi="Times New Roman"/>
          <w:sz w:val="20"/>
          <w:szCs w:val="20"/>
        </w:rPr>
        <w:t>ПЕРЕЧЕНЬ</w:t>
      </w:r>
    </w:p>
    <w:p w:rsidR="00153A33" w:rsidRPr="00C63C2B" w:rsidRDefault="00153A33" w:rsidP="00153A33">
      <w:pPr>
        <w:jc w:val="center"/>
        <w:rPr>
          <w:rFonts w:ascii="Times New Roman" w:hAnsi="Times New Roman"/>
          <w:sz w:val="20"/>
          <w:szCs w:val="20"/>
        </w:rPr>
      </w:pPr>
      <w:r w:rsidRPr="00C63C2B">
        <w:rPr>
          <w:rFonts w:ascii="Times New Roman" w:hAnsi="Times New Roman"/>
          <w:sz w:val="20"/>
          <w:szCs w:val="20"/>
        </w:rPr>
        <w:t>целевых показателей муниципальной программы</w:t>
      </w:r>
    </w:p>
    <w:tbl>
      <w:tblPr>
        <w:tblW w:w="0" w:type="auto"/>
        <w:tblInd w:w="75" w:type="dxa"/>
        <w:tblCellMar>
          <w:left w:w="0" w:type="dxa"/>
          <w:right w:w="0" w:type="dxa"/>
        </w:tblCellMar>
        <w:tblLook w:val="04A0" w:firstRow="1" w:lastRow="0" w:firstColumn="1" w:lastColumn="0" w:noHBand="0" w:noVBand="1"/>
      </w:tblPr>
      <w:tblGrid>
        <w:gridCol w:w="389"/>
        <w:gridCol w:w="1258"/>
        <w:gridCol w:w="946"/>
        <w:gridCol w:w="990"/>
        <w:gridCol w:w="840"/>
        <w:gridCol w:w="2299"/>
        <w:gridCol w:w="1354"/>
        <w:gridCol w:w="1354"/>
      </w:tblGrid>
      <w:tr w:rsidR="00153A33" w:rsidRPr="00C63C2B" w:rsidTr="00153A33">
        <w:trPr>
          <w:trHeight w:val="220"/>
        </w:trPr>
        <w:tc>
          <w:tcPr>
            <w:tcW w:w="540" w:type="dxa"/>
            <w:vMerge w:val="restart"/>
            <w:tcBorders>
              <w:top w:val="single" w:sz="8" w:space="0" w:color="000000"/>
              <w:left w:val="single" w:sz="8" w:space="0" w:color="000000"/>
              <w:bottom w:val="single" w:sz="8" w:space="0" w:color="000000"/>
              <w:right w:val="nil"/>
            </w:tcBorders>
            <w:tcMar>
              <w:top w:w="0" w:type="dxa"/>
              <w:left w:w="75" w:type="dxa"/>
              <w:bottom w:w="0" w:type="dxa"/>
              <w:right w:w="75" w:type="dxa"/>
            </w:tcMar>
            <w:hideMark/>
          </w:tcPr>
          <w:p w:rsidR="00153A33" w:rsidRPr="00C63C2B" w:rsidRDefault="00153A33">
            <w:pPr>
              <w:rPr>
                <w:rFonts w:ascii="Times New Roman" w:hAnsi="Times New Roman"/>
                <w:sz w:val="20"/>
                <w:szCs w:val="20"/>
              </w:rPr>
            </w:pPr>
            <w:r w:rsidRPr="00C63C2B">
              <w:rPr>
                <w:rFonts w:ascii="Times New Roman" w:hAnsi="Times New Roman"/>
                <w:sz w:val="20"/>
                <w:szCs w:val="20"/>
              </w:rPr>
              <w:t xml:space="preserve">№ </w:t>
            </w:r>
            <w:proofErr w:type="gramStart"/>
            <w:r w:rsidRPr="00C63C2B">
              <w:rPr>
                <w:rFonts w:ascii="Times New Roman" w:hAnsi="Times New Roman"/>
                <w:sz w:val="20"/>
                <w:szCs w:val="20"/>
              </w:rPr>
              <w:t>п</w:t>
            </w:r>
            <w:proofErr w:type="gramEnd"/>
            <w:r w:rsidRPr="00C63C2B">
              <w:rPr>
                <w:rFonts w:ascii="Times New Roman" w:hAnsi="Times New Roman"/>
                <w:sz w:val="20"/>
                <w:szCs w:val="20"/>
              </w:rPr>
              <w:t>/п</w:t>
            </w:r>
          </w:p>
        </w:tc>
        <w:tc>
          <w:tcPr>
            <w:tcW w:w="4138" w:type="dxa"/>
            <w:vMerge w:val="restart"/>
            <w:tcBorders>
              <w:top w:val="single" w:sz="8" w:space="0" w:color="000000"/>
              <w:left w:val="single" w:sz="8" w:space="0" w:color="000000"/>
              <w:bottom w:val="single" w:sz="8" w:space="0" w:color="000000"/>
              <w:right w:val="nil"/>
            </w:tcBorders>
            <w:tcMar>
              <w:top w:w="0" w:type="dxa"/>
              <w:left w:w="75" w:type="dxa"/>
              <w:bottom w:w="0" w:type="dxa"/>
              <w:right w:w="75" w:type="dxa"/>
            </w:tcMar>
            <w:hideMark/>
          </w:tcPr>
          <w:p w:rsidR="00153A33" w:rsidRPr="00C63C2B" w:rsidRDefault="00153A33">
            <w:pPr>
              <w:rPr>
                <w:rFonts w:ascii="Times New Roman" w:hAnsi="Times New Roman"/>
                <w:sz w:val="20"/>
                <w:szCs w:val="20"/>
              </w:rPr>
            </w:pPr>
            <w:r w:rsidRPr="00C63C2B">
              <w:rPr>
                <w:rFonts w:ascii="Times New Roman" w:hAnsi="Times New Roman"/>
                <w:sz w:val="20"/>
                <w:szCs w:val="20"/>
              </w:rPr>
              <w:t xml:space="preserve">Наименование </w:t>
            </w:r>
          </w:p>
          <w:p w:rsidR="00153A33" w:rsidRPr="00C63C2B" w:rsidRDefault="00153A33">
            <w:pPr>
              <w:rPr>
                <w:rFonts w:ascii="Times New Roman" w:hAnsi="Times New Roman"/>
                <w:sz w:val="20"/>
                <w:szCs w:val="20"/>
              </w:rPr>
            </w:pPr>
            <w:r w:rsidRPr="00C63C2B">
              <w:rPr>
                <w:rFonts w:ascii="Times New Roman" w:hAnsi="Times New Roman"/>
                <w:sz w:val="20"/>
                <w:szCs w:val="20"/>
              </w:rPr>
              <w:t>целевого показателя</w:t>
            </w:r>
          </w:p>
        </w:tc>
        <w:tc>
          <w:tcPr>
            <w:tcW w:w="1559" w:type="dxa"/>
            <w:vMerge w:val="restart"/>
            <w:tcBorders>
              <w:top w:val="single" w:sz="8" w:space="0" w:color="000000"/>
              <w:left w:val="single" w:sz="8" w:space="0" w:color="000000"/>
              <w:bottom w:val="single" w:sz="8" w:space="0" w:color="000000"/>
              <w:right w:val="nil"/>
            </w:tcBorders>
            <w:tcMar>
              <w:top w:w="0" w:type="dxa"/>
              <w:left w:w="75" w:type="dxa"/>
              <w:bottom w:w="0" w:type="dxa"/>
              <w:right w:w="75" w:type="dxa"/>
            </w:tcMar>
            <w:hideMark/>
          </w:tcPr>
          <w:p w:rsidR="00153A33" w:rsidRPr="00C63C2B" w:rsidRDefault="00153A33">
            <w:pPr>
              <w:rPr>
                <w:rFonts w:ascii="Times New Roman" w:hAnsi="Times New Roman"/>
                <w:sz w:val="20"/>
                <w:szCs w:val="20"/>
              </w:rPr>
            </w:pPr>
            <w:r w:rsidRPr="00C63C2B">
              <w:rPr>
                <w:rFonts w:ascii="Times New Roman" w:hAnsi="Times New Roman"/>
                <w:sz w:val="20"/>
                <w:szCs w:val="20"/>
              </w:rPr>
              <w:t>Единица</w:t>
            </w:r>
          </w:p>
          <w:p w:rsidR="00153A33" w:rsidRPr="00C63C2B" w:rsidRDefault="00153A33">
            <w:pPr>
              <w:rPr>
                <w:rFonts w:ascii="Times New Roman" w:hAnsi="Times New Roman"/>
                <w:sz w:val="20"/>
                <w:szCs w:val="20"/>
              </w:rPr>
            </w:pPr>
            <w:r w:rsidRPr="00C63C2B">
              <w:rPr>
                <w:rFonts w:ascii="Times New Roman" w:hAnsi="Times New Roman"/>
                <w:sz w:val="20"/>
                <w:szCs w:val="20"/>
              </w:rPr>
              <w:t>измерения</w:t>
            </w:r>
          </w:p>
        </w:tc>
        <w:tc>
          <w:tcPr>
            <w:tcW w:w="8933" w:type="dxa"/>
            <w:gridSpan w:val="5"/>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hideMark/>
          </w:tcPr>
          <w:p w:rsidR="00153A33" w:rsidRPr="00C63C2B" w:rsidRDefault="00153A33">
            <w:pPr>
              <w:rPr>
                <w:rFonts w:ascii="Times New Roman" w:hAnsi="Times New Roman"/>
                <w:sz w:val="20"/>
                <w:szCs w:val="20"/>
              </w:rPr>
            </w:pPr>
            <w:r w:rsidRPr="00C63C2B">
              <w:rPr>
                <w:rFonts w:ascii="Times New Roman" w:hAnsi="Times New Roman"/>
                <w:sz w:val="20"/>
                <w:szCs w:val="20"/>
              </w:rPr>
              <w:t>Значения целевых показателей</w:t>
            </w:r>
          </w:p>
        </w:tc>
      </w:tr>
      <w:tr w:rsidR="00153A33" w:rsidRPr="00C63C2B" w:rsidTr="00153A33">
        <w:trPr>
          <w:trHeight w:val="1985"/>
        </w:trPr>
        <w:tc>
          <w:tcPr>
            <w:tcW w:w="0" w:type="auto"/>
            <w:vMerge/>
            <w:tcBorders>
              <w:top w:val="single" w:sz="8" w:space="0" w:color="000000"/>
              <w:left w:val="single" w:sz="8" w:space="0" w:color="000000"/>
              <w:bottom w:val="single" w:sz="8" w:space="0" w:color="000000"/>
              <w:right w:val="nil"/>
            </w:tcBorders>
            <w:vAlign w:val="center"/>
            <w:hideMark/>
          </w:tcPr>
          <w:p w:rsidR="00153A33" w:rsidRPr="00C63C2B" w:rsidRDefault="00153A33">
            <w:pPr>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nil"/>
            </w:tcBorders>
            <w:vAlign w:val="center"/>
            <w:hideMark/>
          </w:tcPr>
          <w:p w:rsidR="00153A33" w:rsidRPr="00C63C2B" w:rsidRDefault="00153A33">
            <w:pPr>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nil"/>
            </w:tcBorders>
            <w:vAlign w:val="center"/>
            <w:hideMark/>
          </w:tcPr>
          <w:p w:rsidR="00153A33" w:rsidRPr="00C63C2B" w:rsidRDefault="00153A33">
            <w:pPr>
              <w:spacing w:after="0" w:line="240" w:lineRule="auto"/>
              <w:rPr>
                <w:rFonts w:ascii="Times New Roman" w:hAnsi="Times New Roman"/>
                <w:sz w:val="20"/>
                <w:szCs w:val="20"/>
              </w:rPr>
            </w:pPr>
          </w:p>
        </w:tc>
        <w:tc>
          <w:tcPr>
            <w:tcW w:w="1560" w:type="dxa"/>
            <w:tcBorders>
              <w:top w:val="nil"/>
              <w:left w:val="single" w:sz="8" w:space="0" w:color="000000"/>
              <w:bottom w:val="single" w:sz="8" w:space="0" w:color="000000"/>
              <w:right w:val="nil"/>
            </w:tcBorders>
            <w:tcMar>
              <w:top w:w="0" w:type="dxa"/>
              <w:left w:w="75" w:type="dxa"/>
              <w:bottom w:w="0" w:type="dxa"/>
              <w:right w:w="75" w:type="dxa"/>
            </w:tcMar>
            <w:hideMark/>
          </w:tcPr>
          <w:p w:rsidR="00153A33" w:rsidRPr="00C63C2B" w:rsidRDefault="00153A33">
            <w:pPr>
              <w:rPr>
                <w:rFonts w:ascii="Times New Roman" w:hAnsi="Times New Roman"/>
                <w:sz w:val="20"/>
                <w:szCs w:val="20"/>
              </w:rPr>
            </w:pPr>
            <w:r w:rsidRPr="00C63C2B">
              <w:rPr>
                <w:rFonts w:ascii="Times New Roman" w:hAnsi="Times New Roman"/>
                <w:sz w:val="20"/>
                <w:szCs w:val="20"/>
              </w:rPr>
              <w:t>Базовый год (отчетный)</w:t>
            </w:r>
          </w:p>
        </w:tc>
        <w:tc>
          <w:tcPr>
            <w:tcW w:w="1417" w:type="dxa"/>
            <w:tcBorders>
              <w:top w:val="nil"/>
              <w:left w:val="single" w:sz="8" w:space="0" w:color="000000"/>
              <w:bottom w:val="single" w:sz="8" w:space="0" w:color="000000"/>
              <w:right w:val="nil"/>
            </w:tcBorders>
            <w:tcMar>
              <w:top w:w="0" w:type="dxa"/>
              <w:left w:w="75" w:type="dxa"/>
              <w:bottom w:w="0" w:type="dxa"/>
              <w:right w:w="75" w:type="dxa"/>
            </w:tcMar>
            <w:hideMark/>
          </w:tcPr>
          <w:p w:rsidR="00153A33" w:rsidRPr="00C63C2B" w:rsidRDefault="00153A33">
            <w:pPr>
              <w:rPr>
                <w:rFonts w:ascii="Times New Roman" w:hAnsi="Times New Roman"/>
                <w:sz w:val="20"/>
                <w:szCs w:val="20"/>
              </w:rPr>
            </w:pPr>
            <w:r w:rsidRPr="00C63C2B">
              <w:rPr>
                <w:rFonts w:ascii="Times New Roman" w:hAnsi="Times New Roman"/>
                <w:sz w:val="20"/>
                <w:szCs w:val="20"/>
              </w:rPr>
              <w:t>Текущий год</w:t>
            </w:r>
          </w:p>
        </w:tc>
        <w:tc>
          <w:tcPr>
            <w:tcW w:w="1843" w:type="dxa"/>
            <w:tcBorders>
              <w:top w:val="nil"/>
              <w:left w:val="single" w:sz="8" w:space="0" w:color="000000"/>
              <w:bottom w:val="single" w:sz="8" w:space="0" w:color="000000"/>
              <w:right w:val="nil"/>
            </w:tcBorders>
            <w:tcMar>
              <w:top w:w="0" w:type="dxa"/>
              <w:left w:w="75" w:type="dxa"/>
              <w:bottom w:w="0" w:type="dxa"/>
              <w:right w:w="75" w:type="dxa"/>
            </w:tcMar>
            <w:hideMark/>
          </w:tcPr>
          <w:p w:rsidR="00153A33" w:rsidRPr="00C63C2B" w:rsidRDefault="00153A33">
            <w:pPr>
              <w:rPr>
                <w:rFonts w:ascii="Times New Roman" w:hAnsi="Times New Roman"/>
                <w:sz w:val="20"/>
                <w:szCs w:val="20"/>
              </w:rPr>
            </w:pPr>
            <w:r w:rsidRPr="00C63C2B">
              <w:rPr>
                <w:rFonts w:ascii="Times New Roman" w:hAnsi="Times New Roman"/>
                <w:sz w:val="20"/>
                <w:szCs w:val="20"/>
              </w:rPr>
              <w:t xml:space="preserve">Первый год </w:t>
            </w:r>
          </w:p>
          <w:p w:rsidR="00153A33" w:rsidRPr="00C63C2B" w:rsidRDefault="00153A33">
            <w:pPr>
              <w:rPr>
                <w:rFonts w:ascii="Times New Roman" w:hAnsi="Times New Roman"/>
                <w:sz w:val="20"/>
                <w:szCs w:val="20"/>
              </w:rPr>
            </w:pPr>
            <w:r w:rsidRPr="00C63C2B">
              <w:rPr>
                <w:rFonts w:ascii="Times New Roman" w:hAnsi="Times New Roman"/>
                <w:sz w:val="20"/>
                <w:szCs w:val="20"/>
              </w:rPr>
              <w:t>реализации муниципальной  программы</w:t>
            </w:r>
          </w:p>
        </w:tc>
        <w:tc>
          <w:tcPr>
            <w:tcW w:w="1984" w:type="dxa"/>
            <w:tcBorders>
              <w:top w:val="nil"/>
              <w:left w:val="single" w:sz="8" w:space="0" w:color="000000"/>
              <w:bottom w:val="single" w:sz="8" w:space="0" w:color="000000"/>
              <w:right w:val="nil"/>
            </w:tcBorders>
            <w:tcMar>
              <w:top w:w="0" w:type="dxa"/>
              <w:left w:w="75" w:type="dxa"/>
              <w:bottom w:w="0" w:type="dxa"/>
              <w:right w:w="75" w:type="dxa"/>
            </w:tcMar>
            <w:hideMark/>
          </w:tcPr>
          <w:p w:rsidR="00153A33" w:rsidRPr="00C63C2B" w:rsidRDefault="00153A33">
            <w:pPr>
              <w:rPr>
                <w:rFonts w:ascii="Times New Roman" w:hAnsi="Times New Roman"/>
                <w:sz w:val="20"/>
                <w:szCs w:val="20"/>
              </w:rPr>
            </w:pPr>
            <w:r w:rsidRPr="00C63C2B">
              <w:rPr>
                <w:rFonts w:ascii="Times New Roman" w:hAnsi="Times New Roman"/>
                <w:sz w:val="20"/>
                <w:szCs w:val="20"/>
              </w:rPr>
              <w:t>Второй год реализации</w:t>
            </w:r>
          </w:p>
          <w:p w:rsidR="00153A33" w:rsidRPr="00C63C2B" w:rsidRDefault="00153A33">
            <w:pPr>
              <w:rPr>
                <w:rFonts w:ascii="Times New Roman" w:hAnsi="Times New Roman"/>
                <w:sz w:val="20"/>
                <w:szCs w:val="20"/>
              </w:rPr>
            </w:pPr>
            <w:r w:rsidRPr="00C63C2B">
              <w:rPr>
                <w:rFonts w:ascii="Times New Roman" w:hAnsi="Times New Roman"/>
                <w:sz w:val="20"/>
                <w:szCs w:val="20"/>
              </w:rPr>
              <w:t>муниципальной программы</w:t>
            </w:r>
          </w:p>
        </w:tc>
        <w:tc>
          <w:tcPr>
            <w:tcW w:w="2129"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53A33" w:rsidRPr="00C63C2B" w:rsidRDefault="00153A33">
            <w:pPr>
              <w:rPr>
                <w:rFonts w:ascii="Times New Roman" w:hAnsi="Times New Roman"/>
                <w:sz w:val="20"/>
                <w:szCs w:val="20"/>
              </w:rPr>
            </w:pPr>
            <w:r w:rsidRPr="00C63C2B">
              <w:rPr>
                <w:rFonts w:ascii="Times New Roman" w:hAnsi="Times New Roman"/>
                <w:sz w:val="20"/>
                <w:szCs w:val="20"/>
              </w:rPr>
              <w:t>Третий год реализации</w:t>
            </w:r>
          </w:p>
          <w:p w:rsidR="00153A33" w:rsidRPr="00C63C2B" w:rsidRDefault="00153A33">
            <w:pPr>
              <w:rPr>
                <w:rFonts w:ascii="Times New Roman" w:hAnsi="Times New Roman"/>
                <w:sz w:val="20"/>
                <w:szCs w:val="20"/>
              </w:rPr>
            </w:pPr>
            <w:r w:rsidRPr="00C63C2B">
              <w:rPr>
                <w:rFonts w:ascii="Times New Roman" w:hAnsi="Times New Roman"/>
                <w:sz w:val="20"/>
                <w:szCs w:val="20"/>
              </w:rPr>
              <w:t>муниципальной программы</w:t>
            </w:r>
          </w:p>
        </w:tc>
      </w:tr>
      <w:tr w:rsidR="00153A33" w:rsidRPr="00C63C2B" w:rsidTr="00153A33">
        <w:trPr>
          <w:trHeight w:val="345"/>
        </w:trPr>
        <w:tc>
          <w:tcPr>
            <w:tcW w:w="540" w:type="dxa"/>
            <w:tcBorders>
              <w:top w:val="nil"/>
              <w:left w:val="single" w:sz="8" w:space="0" w:color="000000"/>
              <w:bottom w:val="single" w:sz="8" w:space="0" w:color="000000"/>
              <w:right w:val="nil"/>
            </w:tcBorders>
            <w:tcMar>
              <w:top w:w="0" w:type="dxa"/>
              <w:left w:w="75" w:type="dxa"/>
              <w:bottom w:w="0" w:type="dxa"/>
              <w:right w:w="75" w:type="dxa"/>
            </w:tcMar>
            <w:hideMark/>
          </w:tcPr>
          <w:p w:rsidR="00153A33" w:rsidRPr="00C63C2B" w:rsidRDefault="00153A33">
            <w:pPr>
              <w:rPr>
                <w:rFonts w:ascii="Times New Roman" w:hAnsi="Times New Roman"/>
                <w:sz w:val="20"/>
                <w:szCs w:val="20"/>
              </w:rPr>
            </w:pPr>
            <w:r w:rsidRPr="00C63C2B">
              <w:rPr>
                <w:rFonts w:ascii="Times New Roman" w:hAnsi="Times New Roman"/>
                <w:sz w:val="20"/>
                <w:szCs w:val="20"/>
              </w:rPr>
              <w:t>1</w:t>
            </w:r>
          </w:p>
        </w:tc>
        <w:tc>
          <w:tcPr>
            <w:tcW w:w="4138" w:type="dxa"/>
            <w:tcBorders>
              <w:top w:val="nil"/>
              <w:left w:val="single" w:sz="8" w:space="0" w:color="000000"/>
              <w:bottom w:val="single" w:sz="8" w:space="0" w:color="000000"/>
              <w:right w:val="nil"/>
            </w:tcBorders>
            <w:tcMar>
              <w:top w:w="0" w:type="dxa"/>
              <w:left w:w="75" w:type="dxa"/>
              <w:bottom w:w="0" w:type="dxa"/>
              <w:right w:w="75" w:type="dxa"/>
            </w:tcMar>
            <w:hideMark/>
          </w:tcPr>
          <w:p w:rsidR="00153A33" w:rsidRPr="00C63C2B" w:rsidRDefault="00153A33">
            <w:pPr>
              <w:rPr>
                <w:rFonts w:ascii="Times New Roman" w:hAnsi="Times New Roman"/>
                <w:sz w:val="20"/>
                <w:szCs w:val="20"/>
              </w:rPr>
            </w:pPr>
            <w:r w:rsidRPr="00C63C2B">
              <w:rPr>
                <w:rFonts w:ascii="Times New Roman" w:hAnsi="Times New Roman"/>
                <w:sz w:val="20"/>
                <w:szCs w:val="20"/>
              </w:rPr>
              <w:t>2</w:t>
            </w:r>
          </w:p>
        </w:tc>
        <w:tc>
          <w:tcPr>
            <w:tcW w:w="1559" w:type="dxa"/>
            <w:tcBorders>
              <w:top w:val="nil"/>
              <w:left w:val="single" w:sz="8" w:space="0" w:color="000000"/>
              <w:bottom w:val="single" w:sz="8" w:space="0" w:color="000000"/>
              <w:right w:val="nil"/>
            </w:tcBorders>
            <w:tcMar>
              <w:top w:w="0" w:type="dxa"/>
              <w:left w:w="75" w:type="dxa"/>
              <w:bottom w:w="0" w:type="dxa"/>
              <w:right w:w="75" w:type="dxa"/>
            </w:tcMar>
            <w:hideMark/>
          </w:tcPr>
          <w:p w:rsidR="00153A33" w:rsidRPr="00C63C2B" w:rsidRDefault="00153A33">
            <w:pPr>
              <w:rPr>
                <w:rFonts w:ascii="Times New Roman" w:hAnsi="Times New Roman"/>
                <w:sz w:val="20"/>
                <w:szCs w:val="20"/>
              </w:rPr>
            </w:pPr>
            <w:r w:rsidRPr="00C63C2B">
              <w:rPr>
                <w:rFonts w:ascii="Times New Roman" w:hAnsi="Times New Roman"/>
                <w:sz w:val="20"/>
                <w:szCs w:val="20"/>
              </w:rPr>
              <w:t>3</w:t>
            </w:r>
          </w:p>
        </w:tc>
        <w:tc>
          <w:tcPr>
            <w:tcW w:w="1560" w:type="dxa"/>
            <w:tcBorders>
              <w:top w:val="nil"/>
              <w:left w:val="single" w:sz="8" w:space="0" w:color="000000"/>
              <w:bottom w:val="single" w:sz="8" w:space="0" w:color="000000"/>
              <w:right w:val="nil"/>
            </w:tcBorders>
            <w:tcMar>
              <w:top w:w="0" w:type="dxa"/>
              <w:left w:w="75" w:type="dxa"/>
              <w:bottom w:w="0" w:type="dxa"/>
              <w:right w:w="75" w:type="dxa"/>
            </w:tcMar>
            <w:hideMark/>
          </w:tcPr>
          <w:p w:rsidR="00153A33" w:rsidRPr="00C63C2B" w:rsidRDefault="00153A33">
            <w:pPr>
              <w:rPr>
                <w:rFonts w:ascii="Times New Roman" w:hAnsi="Times New Roman"/>
                <w:sz w:val="20"/>
                <w:szCs w:val="20"/>
              </w:rPr>
            </w:pPr>
            <w:r w:rsidRPr="00C63C2B">
              <w:rPr>
                <w:rFonts w:ascii="Times New Roman" w:hAnsi="Times New Roman"/>
                <w:sz w:val="20"/>
                <w:szCs w:val="20"/>
              </w:rPr>
              <w:t>4</w:t>
            </w:r>
          </w:p>
        </w:tc>
        <w:tc>
          <w:tcPr>
            <w:tcW w:w="1417" w:type="dxa"/>
            <w:tcBorders>
              <w:top w:val="nil"/>
              <w:left w:val="single" w:sz="8" w:space="0" w:color="000000"/>
              <w:bottom w:val="single" w:sz="8" w:space="0" w:color="000000"/>
              <w:right w:val="nil"/>
            </w:tcBorders>
            <w:tcMar>
              <w:top w:w="0" w:type="dxa"/>
              <w:left w:w="75" w:type="dxa"/>
              <w:bottom w:w="0" w:type="dxa"/>
              <w:right w:w="75" w:type="dxa"/>
            </w:tcMar>
            <w:hideMark/>
          </w:tcPr>
          <w:p w:rsidR="00153A33" w:rsidRPr="00C63C2B" w:rsidRDefault="00153A33">
            <w:pPr>
              <w:rPr>
                <w:rFonts w:ascii="Times New Roman" w:hAnsi="Times New Roman"/>
                <w:sz w:val="20"/>
                <w:szCs w:val="20"/>
              </w:rPr>
            </w:pPr>
            <w:r w:rsidRPr="00C63C2B">
              <w:rPr>
                <w:rFonts w:ascii="Times New Roman" w:hAnsi="Times New Roman"/>
                <w:sz w:val="20"/>
                <w:szCs w:val="20"/>
              </w:rPr>
              <w:t>5</w:t>
            </w:r>
          </w:p>
        </w:tc>
        <w:tc>
          <w:tcPr>
            <w:tcW w:w="1843" w:type="dxa"/>
            <w:tcBorders>
              <w:top w:val="nil"/>
              <w:left w:val="single" w:sz="8" w:space="0" w:color="000000"/>
              <w:bottom w:val="single" w:sz="8" w:space="0" w:color="000000"/>
              <w:right w:val="nil"/>
            </w:tcBorders>
            <w:tcMar>
              <w:top w:w="0" w:type="dxa"/>
              <w:left w:w="75" w:type="dxa"/>
              <w:bottom w:w="0" w:type="dxa"/>
              <w:right w:w="75" w:type="dxa"/>
            </w:tcMar>
            <w:hideMark/>
          </w:tcPr>
          <w:p w:rsidR="00153A33" w:rsidRPr="00C63C2B" w:rsidRDefault="00153A33">
            <w:pPr>
              <w:rPr>
                <w:rFonts w:ascii="Times New Roman" w:hAnsi="Times New Roman"/>
                <w:sz w:val="20"/>
                <w:szCs w:val="20"/>
              </w:rPr>
            </w:pPr>
            <w:r w:rsidRPr="00C63C2B">
              <w:rPr>
                <w:rFonts w:ascii="Times New Roman" w:hAnsi="Times New Roman"/>
                <w:sz w:val="20"/>
                <w:szCs w:val="20"/>
              </w:rPr>
              <w:t>6</w:t>
            </w:r>
          </w:p>
        </w:tc>
        <w:tc>
          <w:tcPr>
            <w:tcW w:w="1984" w:type="dxa"/>
            <w:tcBorders>
              <w:top w:val="nil"/>
              <w:left w:val="single" w:sz="8" w:space="0" w:color="000000"/>
              <w:bottom w:val="single" w:sz="8" w:space="0" w:color="000000"/>
              <w:right w:val="nil"/>
            </w:tcBorders>
            <w:tcMar>
              <w:top w:w="0" w:type="dxa"/>
              <w:left w:w="75" w:type="dxa"/>
              <w:bottom w:w="0" w:type="dxa"/>
              <w:right w:w="75" w:type="dxa"/>
            </w:tcMar>
            <w:hideMark/>
          </w:tcPr>
          <w:p w:rsidR="00153A33" w:rsidRPr="00C63C2B" w:rsidRDefault="00153A33">
            <w:pPr>
              <w:rPr>
                <w:rFonts w:ascii="Times New Roman" w:hAnsi="Times New Roman"/>
                <w:sz w:val="20"/>
                <w:szCs w:val="20"/>
              </w:rPr>
            </w:pPr>
            <w:r w:rsidRPr="00C63C2B">
              <w:rPr>
                <w:rFonts w:ascii="Times New Roman" w:hAnsi="Times New Roman"/>
                <w:sz w:val="20"/>
                <w:szCs w:val="20"/>
              </w:rPr>
              <w:t>8</w:t>
            </w:r>
          </w:p>
        </w:tc>
        <w:tc>
          <w:tcPr>
            <w:tcW w:w="2129"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53A33" w:rsidRPr="00C63C2B" w:rsidRDefault="00153A33">
            <w:pPr>
              <w:rPr>
                <w:rFonts w:ascii="Times New Roman" w:hAnsi="Times New Roman"/>
                <w:sz w:val="20"/>
                <w:szCs w:val="20"/>
              </w:rPr>
            </w:pPr>
            <w:r w:rsidRPr="00C63C2B">
              <w:rPr>
                <w:rFonts w:ascii="Times New Roman" w:hAnsi="Times New Roman"/>
                <w:sz w:val="20"/>
                <w:szCs w:val="20"/>
              </w:rPr>
              <w:t>9</w:t>
            </w:r>
          </w:p>
        </w:tc>
      </w:tr>
    </w:tbl>
    <w:p w:rsidR="00153A33" w:rsidRPr="00C63C2B" w:rsidRDefault="00153A33" w:rsidP="00153A33">
      <w:pPr>
        <w:jc w:val="center"/>
        <w:rPr>
          <w:rFonts w:ascii="Times New Roman" w:hAnsi="Times New Roman"/>
          <w:sz w:val="20"/>
          <w:szCs w:val="20"/>
        </w:rPr>
      </w:pPr>
      <w:r w:rsidRPr="00C63C2B">
        <w:rPr>
          <w:rFonts w:ascii="Times New Roman" w:hAnsi="Times New Roman"/>
          <w:sz w:val="20"/>
          <w:szCs w:val="20"/>
        </w:rPr>
        <w:t>Форма 2</w:t>
      </w:r>
    </w:p>
    <w:p w:rsidR="00153A33" w:rsidRPr="00C63C2B" w:rsidRDefault="00153A33" w:rsidP="00153A33">
      <w:pPr>
        <w:jc w:val="center"/>
        <w:rPr>
          <w:rFonts w:ascii="Times New Roman" w:hAnsi="Times New Roman"/>
          <w:sz w:val="20"/>
          <w:szCs w:val="20"/>
        </w:rPr>
      </w:pPr>
      <w:r w:rsidRPr="00C63C2B">
        <w:rPr>
          <w:rFonts w:ascii="Times New Roman" w:hAnsi="Times New Roman"/>
          <w:sz w:val="20"/>
          <w:szCs w:val="20"/>
        </w:rPr>
        <w:t>ПЕРЕЧЕНЬ</w:t>
      </w:r>
    </w:p>
    <w:p w:rsidR="00153A33" w:rsidRPr="00C63C2B" w:rsidRDefault="00153A33" w:rsidP="00153A33">
      <w:pPr>
        <w:jc w:val="center"/>
        <w:rPr>
          <w:rFonts w:ascii="Times New Roman" w:hAnsi="Times New Roman"/>
          <w:sz w:val="20"/>
          <w:szCs w:val="20"/>
        </w:rPr>
      </w:pPr>
      <w:r w:rsidRPr="00C63C2B">
        <w:rPr>
          <w:rFonts w:ascii="Times New Roman" w:hAnsi="Times New Roman"/>
          <w:sz w:val="20"/>
          <w:szCs w:val="20"/>
        </w:rPr>
        <w:t>мероприятий муниципальной программы</w:t>
      </w:r>
    </w:p>
    <w:tbl>
      <w:tblPr>
        <w:tblW w:w="0" w:type="auto"/>
        <w:tblInd w:w="108" w:type="dxa"/>
        <w:tblCellMar>
          <w:left w:w="0" w:type="dxa"/>
          <w:right w:w="0" w:type="dxa"/>
        </w:tblCellMar>
        <w:tblLook w:val="04A0" w:firstRow="1" w:lastRow="0" w:firstColumn="1" w:lastColumn="0" w:noHBand="0" w:noVBand="1"/>
      </w:tblPr>
      <w:tblGrid>
        <w:gridCol w:w="472"/>
        <w:gridCol w:w="1453"/>
        <w:gridCol w:w="1519"/>
        <w:gridCol w:w="1147"/>
        <w:gridCol w:w="650"/>
        <w:gridCol w:w="1296"/>
        <w:gridCol w:w="1058"/>
        <w:gridCol w:w="934"/>
        <w:gridCol w:w="934"/>
      </w:tblGrid>
      <w:tr w:rsidR="00153A33" w:rsidRPr="00C63C2B" w:rsidTr="00153A33">
        <w:tc>
          <w:tcPr>
            <w:tcW w:w="588"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53A33" w:rsidRPr="00C63C2B" w:rsidRDefault="00153A33">
            <w:pPr>
              <w:rPr>
                <w:rFonts w:ascii="Times New Roman" w:hAnsi="Times New Roman"/>
                <w:sz w:val="20"/>
                <w:szCs w:val="20"/>
              </w:rPr>
            </w:pPr>
            <w:r w:rsidRPr="00C63C2B">
              <w:rPr>
                <w:rFonts w:ascii="Times New Roman" w:hAnsi="Times New Roman"/>
                <w:spacing w:val="-6"/>
                <w:sz w:val="20"/>
                <w:szCs w:val="20"/>
              </w:rPr>
              <w:t xml:space="preserve">№ </w:t>
            </w:r>
          </w:p>
          <w:p w:rsidR="00153A33" w:rsidRPr="00C63C2B" w:rsidRDefault="00153A33">
            <w:pPr>
              <w:rPr>
                <w:rFonts w:ascii="Times New Roman" w:hAnsi="Times New Roman"/>
                <w:sz w:val="20"/>
                <w:szCs w:val="20"/>
              </w:rPr>
            </w:pPr>
            <w:proofErr w:type="gramStart"/>
            <w:r w:rsidRPr="00C63C2B">
              <w:rPr>
                <w:rFonts w:ascii="Times New Roman" w:hAnsi="Times New Roman"/>
                <w:spacing w:val="-6"/>
                <w:sz w:val="20"/>
                <w:szCs w:val="20"/>
              </w:rPr>
              <w:t>п</w:t>
            </w:r>
            <w:proofErr w:type="gramEnd"/>
            <w:r w:rsidRPr="00C63C2B">
              <w:rPr>
                <w:rFonts w:ascii="Times New Roman" w:hAnsi="Times New Roman"/>
                <w:spacing w:val="-6"/>
                <w:sz w:val="20"/>
                <w:szCs w:val="20"/>
              </w:rPr>
              <w:t>/п</w:t>
            </w:r>
          </w:p>
        </w:tc>
        <w:tc>
          <w:tcPr>
            <w:tcW w:w="2922"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53A33" w:rsidRPr="00C63C2B" w:rsidRDefault="00153A33">
            <w:pPr>
              <w:rPr>
                <w:rFonts w:ascii="Times New Roman" w:hAnsi="Times New Roman"/>
                <w:sz w:val="20"/>
                <w:szCs w:val="20"/>
              </w:rPr>
            </w:pPr>
            <w:r w:rsidRPr="00C63C2B">
              <w:rPr>
                <w:rFonts w:ascii="Times New Roman" w:hAnsi="Times New Roman"/>
                <w:spacing w:val="-6"/>
                <w:sz w:val="20"/>
                <w:szCs w:val="20"/>
              </w:rPr>
              <w:t>Наименование мероприятия</w:t>
            </w:r>
          </w:p>
        </w:tc>
        <w:tc>
          <w:tcPr>
            <w:tcW w:w="2127"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53A33" w:rsidRPr="00C63C2B" w:rsidRDefault="00153A33">
            <w:pPr>
              <w:rPr>
                <w:rFonts w:ascii="Times New Roman" w:hAnsi="Times New Roman"/>
                <w:sz w:val="20"/>
                <w:szCs w:val="20"/>
              </w:rPr>
            </w:pPr>
            <w:proofErr w:type="gramStart"/>
            <w:r w:rsidRPr="00C63C2B">
              <w:rPr>
                <w:rFonts w:ascii="Times New Roman" w:hAnsi="Times New Roman"/>
                <w:spacing w:val="-6"/>
                <w:sz w:val="20"/>
                <w:szCs w:val="20"/>
              </w:rPr>
              <w:t>Ответственный</w:t>
            </w:r>
            <w:proofErr w:type="gramEnd"/>
            <w:r w:rsidRPr="00C63C2B">
              <w:rPr>
                <w:rFonts w:ascii="Times New Roman" w:hAnsi="Times New Roman"/>
                <w:spacing w:val="-6"/>
                <w:sz w:val="20"/>
                <w:szCs w:val="20"/>
              </w:rPr>
              <w:t xml:space="preserve"> муниципальной программы</w:t>
            </w:r>
          </w:p>
        </w:tc>
        <w:tc>
          <w:tcPr>
            <w:tcW w:w="1559"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53A33" w:rsidRPr="00C63C2B" w:rsidRDefault="00153A33">
            <w:pPr>
              <w:rPr>
                <w:rFonts w:ascii="Times New Roman" w:hAnsi="Times New Roman"/>
                <w:sz w:val="20"/>
                <w:szCs w:val="20"/>
              </w:rPr>
            </w:pPr>
            <w:r w:rsidRPr="00C63C2B">
              <w:rPr>
                <w:rFonts w:ascii="Times New Roman" w:hAnsi="Times New Roman"/>
                <w:spacing w:val="-6"/>
                <w:sz w:val="20"/>
                <w:szCs w:val="20"/>
              </w:rPr>
              <w:t>Год реализации</w:t>
            </w:r>
          </w:p>
        </w:tc>
        <w:tc>
          <w:tcPr>
            <w:tcW w:w="6854"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3A33" w:rsidRPr="00C63C2B" w:rsidRDefault="00153A33">
            <w:pPr>
              <w:rPr>
                <w:rFonts w:ascii="Times New Roman" w:hAnsi="Times New Roman"/>
                <w:sz w:val="20"/>
                <w:szCs w:val="20"/>
              </w:rPr>
            </w:pPr>
            <w:r w:rsidRPr="00C63C2B">
              <w:rPr>
                <w:rFonts w:ascii="Times New Roman" w:hAnsi="Times New Roman"/>
                <w:spacing w:val="-6"/>
                <w:sz w:val="20"/>
                <w:szCs w:val="20"/>
              </w:rPr>
              <w:t>Объемы и источники финансирования (</w:t>
            </w:r>
            <w:proofErr w:type="spellStart"/>
            <w:r w:rsidRPr="00C63C2B">
              <w:rPr>
                <w:rFonts w:ascii="Times New Roman" w:hAnsi="Times New Roman"/>
                <w:spacing w:val="-6"/>
                <w:sz w:val="20"/>
                <w:szCs w:val="20"/>
              </w:rPr>
              <w:t>тыс</w:t>
            </w:r>
            <w:proofErr w:type="gramStart"/>
            <w:r w:rsidRPr="00C63C2B">
              <w:rPr>
                <w:rFonts w:ascii="Times New Roman" w:hAnsi="Times New Roman"/>
                <w:spacing w:val="-6"/>
                <w:sz w:val="20"/>
                <w:szCs w:val="20"/>
              </w:rPr>
              <w:t>.р</w:t>
            </w:r>
            <w:proofErr w:type="gramEnd"/>
            <w:r w:rsidRPr="00C63C2B">
              <w:rPr>
                <w:rFonts w:ascii="Times New Roman" w:hAnsi="Times New Roman"/>
                <w:spacing w:val="-6"/>
                <w:sz w:val="20"/>
                <w:szCs w:val="20"/>
              </w:rPr>
              <w:t>ублей</w:t>
            </w:r>
            <w:proofErr w:type="spellEnd"/>
            <w:r w:rsidRPr="00C63C2B">
              <w:rPr>
                <w:rFonts w:ascii="Times New Roman" w:hAnsi="Times New Roman"/>
                <w:spacing w:val="-6"/>
                <w:sz w:val="20"/>
                <w:szCs w:val="20"/>
              </w:rPr>
              <w:t>)</w:t>
            </w:r>
          </w:p>
        </w:tc>
      </w:tr>
      <w:tr w:rsidR="00153A33" w:rsidRPr="00C63C2B" w:rsidTr="00153A33">
        <w:tc>
          <w:tcPr>
            <w:tcW w:w="0" w:type="auto"/>
            <w:vMerge/>
            <w:tcBorders>
              <w:top w:val="single" w:sz="8" w:space="0" w:color="000000"/>
              <w:left w:val="single" w:sz="8" w:space="0" w:color="000000"/>
              <w:bottom w:val="single" w:sz="8" w:space="0" w:color="000000"/>
              <w:right w:val="nil"/>
            </w:tcBorders>
            <w:vAlign w:val="center"/>
            <w:hideMark/>
          </w:tcPr>
          <w:p w:rsidR="00153A33" w:rsidRPr="00C63C2B" w:rsidRDefault="00153A33">
            <w:pPr>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nil"/>
            </w:tcBorders>
            <w:vAlign w:val="center"/>
            <w:hideMark/>
          </w:tcPr>
          <w:p w:rsidR="00153A33" w:rsidRPr="00C63C2B" w:rsidRDefault="00153A33">
            <w:pPr>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nil"/>
            </w:tcBorders>
            <w:vAlign w:val="center"/>
            <w:hideMark/>
          </w:tcPr>
          <w:p w:rsidR="00153A33" w:rsidRPr="00C63C2B" w:rsidRDefault="00153A33">
            <w:pPr>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nil"/>
            </w:tcBorders>
            <w:vAlign w:val="center"/>
            <w:hideMark/>
          </w:tcPr>
          <w:p w:rsidR="00153A33" w:rsidRPr="00C63C2B" w:rsidRDefault="00153A33">
            <w:pPr>
              <w:spacing w:after="0" w:line="240" w:lineRule="auto"/>
              <w:rPr>
                <w:rFonts w:ascii="Times New Roman" w:hAnsi="Times New Roman"/>
                <w:sz w:val="20"/>
                <w:szCs w:val="20"/>
              </w:rPr>
            </w:pPr>
          </w:p>
        </w:tc>
        <w:tc>
          <w:tcPr>
            <w:tcW w:w="908"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53A33" w:rsidRPr="00C63C2B" w:rsidRDefault="00153A33">
            <w:pPr>
              <w:rPr>
                <w:rFonts w:ascii="Times New Roman" w:hAnsi="Times New Roman"/>
                <w:sz w:val="20"/>
                <w:szCs w:val="20"/>
              </w:rPr>
            </w:pPr>
            <w:r w:rsidRPr="00C63C2B">
              <w:rPr>
                <w:rFonts w:ascii="Times New Roman" w:hAnsi="Times New Roman"/>
                <w:spacing w:val="-6"/>
                <w:sz w:val="20"/>
                <w:szCs w:val="20"/>
              </w:rPr>
              <w:t>всего</w:t>
            </w:r>
          </w:p>
        </w:tc>
        <w:tc>
          <w:tcPr>
            <w:tcW w:w="5946"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53A33" w:rsidRPr="00C63C2B" w:rsidRDefault="00153A33">
            <w:pPr>
              <w:rPr>
                <w:rFonts w:ascii="Times New Roman" w:hAnsi="Times New Roman"/>
                <w:sz w:val="20"/>
                <w:szCs w:val="20"/>
              </w:rPr>
            </w:pPr>
            <w:r w:rsidRPr="00C63C2B">
              <w:rPr>
                <w:rFonts w:ascii="Times New Roman" w:hAnsi="Times New Roman"/>
                <w:spacing w:val="-6"/>
                <w:sz w:val="20"/>
                <w:szCs w:val="20"/>
              </w:rPr>
              <w:t>в том числе</w:t>
            </w:r>
          </w:p>
        </w:tc>
      </w:tr>
      <w:tr w:rsidR="00153A33" w:rsidRPr="00C63C2B" w:rsidTr="00153A33">
        <w:tc>
          <w:tcPr>
            <w:tcW w:w="0" w:type="auto"/>
            <w:vMerge/>
            <w:tcBorders>
              <w:top w:val="single" w:sz="8" w:space="0" w:color="000000"/>
              <w:left w:val="single" w:sz="8" w:space="0" w:color="000000"/>
              <w:bottom w:val="single" w:sz="8" w:space="0" w:color="000000"/>
              <w:right w:val="nil"/>
            </w:tcBorders>
            <w:vAlign w:val="center"/>
            <w:hideMark/>
          </w:tcPr>
          <w:p w:rsidR="00153A33" w:rsidRPr="00C63C2B" w:rsidRDefault="00153A33">
            <w:pPr>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nil"/>
            </w:tcBorders>
            <w:vAlign w:val="center"/>
            <w:hideMark/>
          </w:tcPr>
          <w:p w:rsidR="00153A33" w:rsidRPr="00C63C2B" w:rsidRDefault="00153A33">
            <w:pPr>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nil"/>
            </w:tcBorders>
            <w:vAlign w:val="center"/>
            <w:hideMark/>
          </w:tcPr>
          <w:p w:rsidR="00153A33" w:rsidRPr="00C63C2B" w:rsidRDefault="00153A33">
            <w:pPr>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nil"/>
            </w:tcBorders>
            <w:vAlign w:val="center"/>
            <w:hideMark/>
          </w:tcPr>
          <w:p w:rsidR="00153A33" w:rsidRPr="00C63C2B" w:rsidRDefault="00153A33">
            <w:pPr>
              <w:spacing w:after="0" w:line="240" w:lineRule="auto"/>
              <w:rPr>
                <w:rFonts w:ascii="Times New Roman" w:hAnsi="Times New Roman"/>
                <w:sz w:val="20"/>
                <w:szCs w:val="20"/>
              </w:rPr>
            </w:pPr>
          </w:p>
        </w:tc>
        <w:tc>
          <w:tcPr>
            <w:tcW w:w="0" w:type="auto"/>
            <w:vMerge/>
            <w:tcBorders>
              <w:top w:val="nil"/>
              <w:left w:val="single" w:sz="8" w:space="0" w:color="000000"/>
              <w:bottom w:val="single" w:sz="8" w:space="0" w:color="000000"/>
              <w:right w:val="nil"/>
            </w:tcBorders>
            <w:vAlign w:val="center"/>
            <w:hideMark/>
          </w:tcPr>
          <w:p w:rsidR="00153A33" w:rsidRPr="00C63C2B" w:rsidRDefault="00153A33">
            <w:pPr>
              <w:spacing w:after="0" w:line="240" w:lineRule="auto"/>
              <w:rPr>
                <w:rFonts w:ascii="Times New Roman" w:hAnsi="Times New Roman"/>
                <w:sz w:val="20"/>
                <w:szCs w:val="20"/>
              </w:rPr>
            </w:pPr>
          </w:p>
        </w:tc>
        <w:tc>
          <w:tcPr>
            <w:tcW w:w="1502" w:type="dxa"/>
            <w:tcBorders>
              <w:top w:val="nil"/>
              <w:left w:val="single" w:sz="8" w:space="0" w:color="000000"/>
              <w:bottom w:val="single" w:sz="8" w:space="0" w:color="000000"/>
              <w:right w:val="nil"/>
            </w:tcBorders>
            <w:tcMar>
              <w:top w:w="0" w:type="dxa"/>
              <w:left w:w="108" w:type="dxa"/>
              <w:bottom w:w="0" w:type="dxa"/>
              <w:right w:w="108" w:type="dxa"/>
            </w:tcMar>
            <w:hideMark/>
          </w:tcPr>
          <w:p w:rsidR="00153A33" w:rsidRPr="00C63C2B" w:rsidRDefault="00153A33">
            <w:pPr>
              <w:rPr>
                <w:rFonts w:ascii="Times New Roman" w:hAnsi="Times New Roman"/>
                <w:sz w:val="20"/>
                <w:szCs w:val="20"/>
              </w:rPr>
            </w:pPr>
            <w:r w:rsidRPr="00C63C2B">
              <w:rPr>
                <w:rFonts w:ascii="Times New Roman" w:hAnsi="Times New Roman"/>
                <w:spacing w:val="-6"/>
                <w:sz w:val="20"/>
                <w:szCs w:val="20"/>
              </w:rPr>
              <w:t>федеральный бюджет</w:t>
            </w:r>
          </w:p>
        </w:tc>
        <w:tc>
          <w:tcPr>
            <w:tcW w:w="1417" w:type="dxa"/>
            <w:tcBorders>
              <w:top w:val="nil"/>
              <w:left w:val="single" w:sz="8" w:space="0" w:color="000000"/>
              <w:bottom w:val="single" w:sz="8" w:space="0" w:color="000000"/>
              <w:right w:val="nil"/>
            </w:tcBorders>
            <w:tcMar>
              <w:top w:w="0" w:type="dxa"/>
              <w:left w:w="108" w:type="dxa"/>
              <w:bottom w:w="0" w:type="dxa"/>
              <w:right w:w="108" w:type="dxa"/>
            </w:tcMar>
            <w:hideMark/>
          </w:tcPr>
          <w:p w:rsidR="00153A33" w:rsidRPr="00C63C2B" w:rsidRDefault="00153A33">
            <w:pPr>
              <w:rPr>
                <w:rFonts w:ascii="Times New Roman" w:hAnsi="Times New Roman"/>
                <w:sz w:val="20"/>
                <w:szCs w:val="20"/>
              </w:rPr>
            </w:pPr>
            <w:r w:rsidRPr="00C63C2B">
              <w:rPr>
                <w:rFonts w:ascii="Times New Roman" w:hAnsi="Times New Roman"/>
                <w:spacing w:val="-6"/>
                <w:sz w:val="20"/>
                <w:szCs w:val="20"/>
              </w:rPr>
              <w:t>областной бюджет</w:t>
            </w:r>
          </w:p>
        </w:tc>
        <w:tc>
          <w:tcPr>
            <w:tcW w:w="1418" w:type="dxa"/>
            <w:tcBorders>
              <w:top w:val="nil"/>
              <w:left w:val="single" w:sz="8" w:space="0" w:color="000000"/>
              <w:bottom w:val="single" w:sz="8" w:space="0" w:color="000000"/>
              <w:right w:val="nil"/>
            </w:tcBorders>
            <w:tcMar>
              <w:top w:w="0" w:type="dxa"/>
              <w:left w:w="108" w:type="dxa"/>
              <w:bottom w:w="0" w:type="dxa"/>
              <w:right w:w="108" w:type="dxa"/>
            </w:tcMar>
            <w:hideMark/>
          </w:tcPr>
          <w:p w:rsidR="00153A33" w:rsidRPr="00C63C2B" w:rsidRDefault="00153A33">
            <w:pPr>
              <w:rPr>
                <w:rFonts w:ascii="Times New Roman" w:hAnsi="Times New Roman"/>
                <w:sz w:val="20"/>
                <w:szCs w:val="20"/>
              </w:rPr>
            </w:pPr>
            <w:r w:rsidRPr="00C63C2B">
              <w:rPr>
                <w:rFonts w:ascii="Times New Roman" w:hAnsi="Times New Roman"/>
                <w:spacing w:val="-6"/>
                <w:sz w:val="20"/>
                <w:szCs w:val="20"/>
              </w:rPr>
              <w:t>местный бюджет</w:t>
            </w:r>
          </w:p>
        </w:tc>
        <w:tc>
          <w:tcPr>
            <w:tcW w:w="16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53A33" w:rsidRPr="00C63C2B" w:rsidRDefault="00153A33">
            <w:pPr>
              <w:rPr>
                <w:rFonts w:ascii="Times New Roman" w:hAnsi="Times New Roman"/>
                <w:sz w:val="20"/>
                <w:szCs w:val="20"/>
              </w:rPr>
            </w:pPr>
            <w:proofErr w:type="spellStart"/>
            <w:r w:rsidRPr="00C63C2B">
              <w:rPr>
                <w:rFonts w:ascii="Times New Roman" w:hAnsi="Times New Roman"/>
                <w:spacing w:val="-6"/>
                <w:sz w:val="20"/>
                <w:szCs w:val="20"/>
              </w:rPr>
              <w:t>внебюд</w:t>
            </w:r>
            <w:proofErr w:type="spellEnd"/>
            <w:r w:rsidRPr="00C63C2B">
              <w:rPr>
                <w:rFonts w:ascii="Times New Roman" w:hAnsi="Times New Roman"/>
                <w:spacing w:val="-6"/>
                <w:sz w:val="20"/>
                <w:szCs w:val="20"/>
              </w:rPr>
              <w:t>-</w:t>
            </w:r>
          </w:p>
          <w:p w:rsidR="00153A33" w:rsidRPr="00C63C2B" w:rsidRDefault="00153A33">
            <w:pPr>
              <w:rPr>
                <w:rFonts w:ascii="Times New Roman" w:hAnsi="Times New Roman"/>
                <w:sz w:val="20"/>
                <w:szCs w:val="20"/>
              </w:rPr>
            </w:pPr>
            <w:proofErr w:type="spellStart"/>
            <w:r w:rsidRPr="00C63C2B">
              <w:rPr>
                <w:rFonts w:ascii="Times New Roman" w:hAnsi="Times New Roman"/>
                <w:spacing w:val="-6"/>
                <w:sz w:val="20"/>
                <w:szCs w:val="20"/>
              </w:rPr>
              <w:t>жетные</w:t>
            </w:r>
            <w:proofErr w:type="spellEnd"/>
            <w:r w:rsidRPr="00C63C2B">
              <w:rPr>
                <w:rFonts w:ascii="Times New Roman" w:hAnsi="Times New Roman"/>
                <w:spacing w:val="-6"/>
                <w:sz w:val="20"/>
                <w:szCs w:val="20"/>
              </w:rPr>
              <w:t xml:space="preserve"> </w:t>
            </w:r>
          </w:p>
          <w:p w:rsidR="00153A33" w:rsidRPr="00C63C2B" w:rsidRDefault="00153A33">
            <w:pPr>
              <w:rPr>
                <w:rFonts w:ascii="Times New Roman" w:hAnsi="Times New Roman"/>
                <w:sz w:val="20"/>
                <w:szCs w:val="20"/>
              </w:rPr>
            </w:pPr>
            <w:r w:rsidRPr="00C63C2B">
              <w:rPr>
                <w:rFonts w:ascii="Times New Roman" w:hAnsi="Times New Roman"/>
                <w:spacing w:val="-6"/>
                <w:sz w:val="20"/>
                <w:szCs w:val="20"/>
              </w:rPr>
              <w:t>средства</w:t>
            </w:r>
          </w:p>
        </w:tc>
      </w:tr>
      <w:tr w:rsidR="00153A33" w:rsidRPr="00C63C2B" w:rsidTr="00153A33">
        <w:trPr>
          <w:trHeight w:val="177"/>
        </w:trPr>
        <w:tc>
          <w:tcPr>
            <w:tcW w:w="588" w:type="dxa"/>
            <w:tcBorders>
              <w:top w:val="nil"/>
              <w:left w:val="single" w:sz="8" w:space="0" w:color="000000"/>
              <w:bottom w:val="single" w:sz="8" w:space="0" w:color="000000"/>
              <w:right w:val="nil"/>
            </w:tcBorders>
            <w:tcMar>
              <w:top w:w="0" w:type="dxa"/>
              <w:left w:w="108" w:type="dxa"/>
              <w:bottom w:w="0" w:type="dxa"/>
              <w:right w:w="108" w:type="dxa"/>
            </w:tcMar>
            <w:hideMark/>
          </w:tcPr>
          <w:p w:rsidR="00153A33" w:rsidRPr="00C63C2B" w:rsidRDefault="00153A33">
            <w:pPr>
              <w:rPr>
                <w:rFonts w:ascii="Times New Roman" w:hAnsi="Times New Roman"/>
                <w:sz w:val="20"/>
                <w:szCs w:val="20"/>
              </w:rPr>
            </w:pPr>
            <w:r w:rsidRPr="00C63C2B">
              <w:rPr>
                <w:rFonts w:ascii="Times New Roman" w:hAnsi="Times New Roman"/>
                <w:spacing w:val="-6"/>
                <w:sz w:val="20"/>
                <w:szCs w:val="20"/>
              </w:rPr>
              <w:t>1</w:t>
            </w:r>
          </w:p>
        </w:tc>
        <w:tc>
          <w:tcPr>
            <w:tcW w:w="2922" w:type="dxa"/>
            <w:tcBorders>
              <w:top w:val="nil"/>
              <w:left w:val="single" w:sz="8" w:space="0" w:color="000000"/>
              <w:bottom w:val="single" w:sz="8" w:space="0" w:color="000000"/>
              <w:right w:val="nil"/>
            </w:tcBorders>
            <w:tcMar>
              <w:top w:w="0" w:type="dxa"/>
              <w:left w:w="108" w:type="dxa"/>
              <w:bottom w:w="0" w:type="dxa"/>
              <w:right w:w="108" w:type="dxa"/>
            </w:tcMar>
            <w:hideMark/>
          </w:tcPr>
          <w:p w:rsidR="00153A33" w:rsidRPr="00C63C2B" w:rsidRDefault="00153A33">
            <w:pPr>
              <w:rPr>
                <w:rFonts w:ascii="Times New Roman" w:hAnsi="Times New Roman"/>
                <w:sz w:val="20"/>
                <w:szCs w:val="20"/>
              </w:rPr>
            </w:pPr>
            <w:r w:rsidRPr="00C63C2B">
              <w:rPr>
                <w:rFonts w:ascii="Times New Roman" w:hAnsi="Times New Roman"/>
                <w:spacing w:val="-6"/>
                <w:sz w:val="20"/>
                <w:szCs w:val="20"/>
              </w:rPr>
              <w:t>2</w:t>
            </w:r>
          </w:p>
        </w:tc>
        <w:tc>
          <w:tcPr>
            <w:tcW w:w="2127" w:type="dxa"/>
            <w:tcBorders>
              <w:top w:val="nil"/>
              <w:left w:val="single" w:sz="8" w:space="0" w:color="000000"/>
              <w:bottom w:val="single" w:sz="8" w:space="0" w:color="000000"/>
              <w:right w:val="nil"/>
            </w:tcBorders>
            <w:tcMar>
              <w:top w:w="0" w:type="dxa"/>
              <w:left w:w="108" w:type="dxa"/>
              <w:bottom w:w="0" w:type="dxa"/>
              <w:right w:w="108" w:type="dxa"/>
            </w:tcMar>
            <w:hideMark/>
          </w:tcPr>
          <w:p w:rsidR="00153A33" w:rsidRPr="00C63C2B" w:rsidRDefault="00153A33">
            <w:pPr>
              <w:rPr>
                <w:rFonts w:ascii="Times New Roman" w:hAnsi="Times New Roman"/>
                <w:sz w:val="20"/>
                <w:szCs w:val="20"/>
              </w:rPr>
            </w:pPr>
            <w:r w:rsidRPr="00C63C2B">
              <w:rPr>
                <w:rFonts w:ascii="Times New Roman" w:hAnsi="Times New Roman"/>
                <w:spacing w:val="-6"/>
                <w:sz w:val="20"/>
                <w:szCs w:val="20"/>
              </w:rPr>
              <w:t>3</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53A33" w:rsidRPr="00C63C2B" w:rsidRDefault="00153A33">
            <w:pPr>
              <w:rPr>
                <w:rFonts w:ascii="Times New Roman" w:hAnsi="Times New Roman"/>
                <w:sz w:val="20"/>
                <w:szCs w:val="20"/>
              </w:rPr>
            </w:pPr>
            <w:r w:rsidRPr="00C63C2B">
              <w:rPr>
                <w:rFonts w:ascii="Times New Roman" w:hAnsi="Times New Roman"/>
                <w:spacing w:val="-6"/>
                <w:sz w:val="20"/>
                <w:szCs w:val="20"/>
              </w:rPr>
              <w:t>4</w:t>
            </w:r>
          </w:p>
        </w:tc>
        <w:tc>
          <w:tcPr>
            <w:tcW w:w="908" w:type="dxa"/>
            <w:tcBorders>
              <w:top w:val="nil"/>
              <w:left w:val="single" w:sz="8" w:space="0" w:color="000000"/>
              <w:bottom w:val="single" w:sz="8" w:space="0" w:color="000000"/>
              <w:right w:val="nil"/>
            </w:tcBorders>
            <w:tcMar>
              <w:top w:w="0" w:type="dxa"/>
              <w:left w:w="108" w:type="dxa"/>
              <w:bottom w:w="0" w:type="dxa"/>
              <w:right w:w="108" w:type="dxa"/>
            </w:tcMar>
            <w:hideMark/>
          </w:tcPr>
          <w:p w:rsidR="00153A33" w:rsidRPr="00C63C2B" w:rsidRDefault="00153A33">
            <w:pPr>
              <w:rPr>
                <w:rFonts w:ascii="Times New Roman" w:hAnsi="Times New Roman"/>
                <w:sz w:val="20"/>
                <w:szCs w:val="20"/>
              </w:rPr>
            </w:pPr>
            <w:r w:rsidRPr="00C63C2B">
              <w:rPr>
                <w:rFonts w:ascii="Times New Roman" w:hAnsi="Times New Roman"/>
                <w:spacing w:val="-6"/>
                <w:sz w:val="20"/>
                <w:szCs w:val="20"/>
              </w:rPr>
              <w:t>5</w:t>
            </w:r>
          </w:p>
        </w:tc>
        <w:tc>
          <w:tcPr>
            <w:tcW w:w="1502" w:type="dxa"/>
            <w:tcBorders>
              <w:top w:val="nil"/>
              <w:left w:val="single" w:sz="8" w:space="0" w:color="000000"/>
              <w:bottom w:val="single" w:sz="8" w:space="0" w:color="000000"/>
              <w:right w:val="nil"/>
            </w:tcBorders>
            <w:tcMar>
              <w:top w:w="0" w:type="dxa"/>
              <w:left w:w="108" w:type="dxa"/>
              <w:bottom w:w="0" w:type="dxa"/>
              <w:right w:w="108" w:type="dxa"/>
            </w:tcMar>
            <w:hideMark/>
          </w:tcPr>
          <w:p w:rsidR="00153A33" w:rsidRPr="00C63C2B" w:rsidRDefault="00153A33">
            <w:pPr>
              <w:rPr>
                <w:rFonts w:ascii="Times New Roman" w:hAnsi="Times New Roman"/>
                <w:sz w:val="20"/>
                <w:szCs w:val="20"/>
              </w:rPr>
            </w:pPr>
            <w:r w:rsidRPr="00C63C2B">
              <w:rPr>
                <w:rFonts w:ascii="Times New Roman" w:hAnsi="Times New Roman"/>
                <w:spacing w:val="-6"/>
                <w:sz w:val="20"/>
                <w:szCs w:val="20"/>
              </w:rPr>
              <w:t>6</w:t>
            </w:r>
          </w:p>
        </w:tc>
        <w:tc>
          <w:tcPr>
            <w:tcW w:w="1417" w:type="dxa"/>
            <w:tcBorders>
              <w:top w:val="nil"/>
              <w:left w:val="single" w:sz="8" w:space="0" w:color="000000"/>
              <w:bottom w:val="single" w:sz="8" w:space="0" w:color="000000"/>
              <w:right w:val="nil"/>
            </w:tcBorders>
            <w:tcMar>
              <w:top w:w="0" w:type="dxa"/>
              <w:left w:w="108" w:type="dxa"/>
              <w:bottom w:w="0" w:type="dxa"/>
              <w:right w:w="108" w:type="dxa"/>
            </w:tcMar>
            <w:hideMark/>
          </w:tcPr>
          <w:p w:rsidR="00153A33" w:rsidRPr="00C63C2B" w:rsidRDefault="00153A33">
            <w:pPr>
              <w:rPr>
                <w:rFonts w:ascii="Times New Roman" w:hAnsi="Times New Roman"/>
                <w:sz w:val="20"/>
                <w:szCs w:val="20"/>
              </w:rPr>
            </w:pPr>
            <w:r w:rsidRPr="00C63C2B">
              <w:rPr>
                <w:rFonts w:ascii="Times New Roman" w:hAnsi="Times New Roman"/>
                <w:spacing w:val="-6"/>
                <w:sz w:val="20"/>
                <w:szCs w:val="20"/>
              </w:rPr>
              <w:t>7</w:t>
            </w:r>
          </w:p>
        </w:tc>
        <w:tc>
          <w:tcPr>
            <w:tcW w:w="1418" w:type="dxa"/>
            <w:tcBorders>
              <w:top w:val="nil"/>
              <w:left w:val="single" w:sz="8" w:space="0" w:color="000000"/>
              <w:bottom w:val="single" w:sz="8" w:space="0" w:color="000000"/>
              <w:right w:val="nil"/>
            </w:tcBorders>
            <w:tcMar>
              <w:top w:w="0" w:type="dxa"/>
              <w:left w:w="108" w:type="dxa"/>
              <w:bottom w:w="0" w:type="dxa"/>
              <w:right w:w="108" w:type="dxa"/>
            </w:tcMar>
            <w:hideMark/>
          </w:tcPr>
          <w:p w:rsidR="00153A33" w:rsidRPr="00C63C2B" w:rsidRDefault="00153A33">
            <w:pPr>
              <w:rPr>
                <w:rFonts w:ascii="Times New Roman" w:hAnsi="Times New Roman"/>
                <w:sz w:val="20"/>
                <w:szCs w:val="20"/>
              </w:rPr>
            </w:pPr>
            <w:r w:rsidRPr="00C63C2B">
              <w:rPr>
                <w:rFonts w:ascii="Times New Roman" w:hAnsi="Times New Roman"/>
                <w:spacing w:val="-6"/>
                <w:sz w:val="20"/>
                <w:szCs w:val="20"/>
              </w:rPr>
              <w:t>8</w:t>
            </w:r>
          </w:p>
        </w:tc>
        <w:tc>
          <w:tcPr>
            <w:tcW w:w="16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53A33" w:rsidRPr="00C63C2B" w:rsidRDefault="00153A33">
            <w:pPr>
              <w:rPr>
                <w:rFonts w:ascii="Times New Roman" w:hAnsi="Times New Roman"/>
                <w:sz w:val="20"/>
                <w:szCs w:val="20"/>
              </w:rPr>
            </w:pPr>
            <w:r w:rsidRPr="00C63C2B">
              <w:rPr>
                <w:rFonts w:ascii="Times New Roman" w:hAnsi="Times New Roman"/>
                <w:spacing w:val="-6"/>
                <w:sz w:val="20"/>
                <w:szCs w:val="20"/>
              </w:rPr>
              <w:t>9</w:t>
            </w:r>
          </w:p>
        </w:tc>
      </w:tr>
    </w:tbl>
    <w:p w:rsidR="00153A33" w:rsidRPr="00C63C2B" w:rsidRDefault="00153A33" w:rsidP="00153A33">
      <w:pPr>
        <w:rPr>
          <w:rFonts w:ascii="Times New Roman" w:hAnsi="Times New Roman"/>
          <w:sz w:val="20"/>
          <w:szCs w:val="20"/>
          <w:lang w:eastAsia="en-US"/>
        </w:rPr>
      </w:pPr>
    </w:p>
    <w:p w:rsidR="00153A33" w:rsidRPr="00C63C2B" w:rsidRDefault="00153A33" w:rsidP="00153A33">
      <w:pPr>
        <w:rPr>
          <w:rFonts w:ascii="Times New Roman" w:hAnsi="Times New Roman"/>
          <w:sz w:val="20"/>
          <w:szCs w:val="20"/>
        </w:rPr>
      </w:pPr>
    </w:p>
    <w:p w:rsidR="00153A33" w:rsidRPr="00C63C2B" w:rsidRDefault="00153A33" w:rsidP="00153A33">
      <w:pPr>
        <w:widowControl w:val="0"/>
        <w:autoSpaceDE w:val="0"/>
        <w:autoSpaceDN w:val="0"/>
        <w:adjustRightInd w:val="0"/>
        <w:spacing w:after="0" w:line="240" w:lineRule="auto"/>
        <w:jc w:val="center"/>
        <w:outlineLvl w:val="0"/>
        <w:rPr>
          <w:rFonts w:ascii="Times New Roman" w:hAnsi="Times New Roman"/>
          <w:b/>
          <w:bCs/>
          <w:sz w:val="20"/>
          <w:szCs w:val="20"/>
        </w:rPr>
      </w:pPr>
      <w:r w:rsidRPr="00C63C2B">
        <w:rPr>
          <w:rFonts w:ascii="Times New Roman" w:hAnsi="Times New Roman"/>
          <w:b/>
          <w:bCs/>
          <w:sz w:val="20"/>
          <w:szCs w:val="20"/>
        </w:rPr>
        <w:t xml:space="preserve">И </w:t>
      </w:r>
      <w:proofErr w:type="gramStart"/>
      <w:r w:rsidRPr="00C63C2B">
        <w:rPr>
          <w:rFonts w:ascii="Times New Roman" w:hAnsi="Times New Roman"/>
          <w:b/>
          <w:bCs/>
          <w:sz w:val="20"/>
          <w:szCs w:val="20"/>
        </w:rPr>
        <w:t>Р</w:t>
      </w:r>
      <w:proofErr w:type="gramEnd"/>
      <w:r w:rsidRPr="00C63C2B">
        <w:rPr>
          <w:rFonts w:ascii="Times New Roman" w:hAnsi="Times New Roman"/>
          <w:b/>
          <w:bCs/>
          <w:sz w:val="20"/>
          <w:szCs w:val="20"/>
        </w:rPr>
        <w:t xml:space="preserve"> К У Т С К А Я  О Б Л А С Т Ь</w:t>
      </w:r>
    </w:p>
    <w:p w:rsidR="00153A33" w:rsidRPr="00C63C2B" w:rsidRDefault="00153A33" w:rsidP="00153A33">
      <w:pPr>
        <w:widowControl w:val="0"/>
        <w:autoSpaceDE w:val="0"/>
        <w:autoSpaceDN w:val="0"/>
        <w:adjustRightInd w:val="0"/>
        <w:spacing w:after="0" w:line="240" w:lineRule="auto"/>
        <w:jc w:val="center"/>
        <w:rPr>
          <w:rFonts w:ascii="Times New Roman" w:hAnsi="Times New Roman"/>
          <w:b/>
          <w:bCs/>
          <w:sz w:val="20"/>
          <w:szCs w:val="20"/>
        </w:rPr>
      </w:pPr>
      <w:r w:rsidRPr="00C63C2B">
        <w:rPr>
          <w:rFonts w:ascii="Times New Roman" w:hAnsi="Times New Roman"/>
          <w:b/>
          <w:bCs/>
          <w:sz w:val="20"/>
          <w:szCs w:val="20"/>
        </w:rPr>
        <w:t>БОХАНСКИЙ РАЙОН</w:t>
      </w:r>
    </w:p>
    <w:p w:rsidR="00153A33" w:rsidRPr="00C63C2B" w:rsidRDefault="00153A33" w:rsidP="00153A33">
      <w:pPr>
        <w:widowControl w:val="0"/>
        <w:autoSpaceDE w:val="0"/>
        <w:autoSpaceDN w:val="0"/>
        <w:adjustRightInd w:val="0"/>
        <w:spacing w:after="0" w:line="240" w:lineRule="auto"/>
        <w:jc w:val="center"/>
        <w:rPr>
          <w:rFonts w:ascii="Times New Roman" w:hAnsi="Times New Roman"/>
          <w:b/>
          <w:bCs/>
          <w:sz w:val="20"/>
          <w:szCs w:val="20"/>
        </w:rPr>
      </w:pPr>
      <w:r w:rsidRPr="00C63C2B">
        <w:rPr>
          <w:rFonts w:ascii="Times New Roman" w:hAnsi="Times New Roman"/>
          <w:b/>
          <w:bCs/>
          <w:sz w:val="20"/>
          <w:szCs w:val="20"/>
        </w:rPr>
        <w:t xml:space="preserve">АДМИНИСТРАЦИЯ </w:t>
      </w:r>
    </w:p>
    <w:p w:rsidR="00153A33" w:rsidRPr="00C63C2B" w:rsidRDefault="00153A33" w:rsidP="00153A33">
      <w:pPr>
        <w:widowControl w:val="0"/>
        <w:autoSpaceDE w:val="0"/>
        <w:autoSpaceDN w:val="0"/>
        <w:adjustRightInd w:val="0"/>
        <w:spacing w:after="0" w:line="240" w:lineRule="auto"/>
        <w:jc w:val="center"/>
        <w:rPr>
          <w:rFonts w:ascii="Times New Roman" w:hAnsi="Times New Roman"/>
          <w:b/>
          <w:bCs/>
          <w:sz w:val="20"/>
          <w:szCs w:val="20"/>
        </w:rPr>
      </w:pPr>
      <w:r w:rsidRPr="00C63C2B">
        <w:rPr>
          <w:rFonts w:ascii="Times New Roman" w:hAnsi="Times New Roman"/>
          <w:b/>
          <w:bCs/>
          <w:sz w:val="20"/>
          <w:szCs w:val="20"/>
        </w:rPr>
        <w:t>МУНИЦИПАЛЬНОГО ОБРАЗОВАНИЯ «ТИХОНОВКА»</w:t>
      </w:r>
    </w:p>
    <w:p w:rsidR="00153A33" w:rsidRPr="00C63C2B" w:rsidRDefault="00153A33" w:rsidP="00153A33">
      <w:pPr>
        <w:widowControl w:val="0"/>
        <w:autoSpaceDE w:val="0"/>
        <w:autoSpaceDN w:val="0"/>
        <w:adjustRightInd w:val="0"/>
        <w:spacing w:after="0" w:line="240" w:lineRule="auto"/>
        <w:jc w:val="center"/>
        <w:rPr>
          <w:rFonts w:ascii="Times New Roman" w:hAnsi="Times New Roman"/>
          <w:b/>
          <w:bCs/>
          <w:sz w:val="20"/>
          <w:szCs w:val="20"/>
        </w:rPr>
      </w:pPr>
    </w:p>
    <w:p w:rsidR="00153A33" w:rsidRPr="00C63C2B" w:rsidRDefault="00153A33" w:rsidP="00153A33">
      <w:pPr>
        <w:widowControl w:val="0"/>
        <w:autoSpaceDE w:val="0"/>
        <w:autoSpaceDN w:val="0"/>
        <w:adjustRightInd w:val="0"/>
        <w:spacing w:after="0" w:line="240" w:lineRule="auto"/>
        <w:jc w:val="center"/>
        <w:rPr>
          <w:rFonts w:ascii="Times New Roman" w:hAnsi="Times New Roman"/>
          <w:b/>
          <w:bCs/>
          <w:sz w:val="20"/>
          <w:szCs w:val="20"/>
        </w:rPr>
      </w:pPr>
      <w:proofErr w:type="gramStart"/>
      <w:r w:rsidRPr="00C63C2B">
        <w:rPr>
          <w:rFonts w:ascii="Times New Roman" w:hAnsi="Times New Roman"/>
          <w:b/>
          <w:bCs/>
          <w:sz w:val="20"/>
          <w:szCs w:val="20"/>
        </w:rPr>
        <w:t>П</w:t>
      </w:r>
      <w:proofErr w:type="gramEnd"/>
      <w:r w:rsidRPr="00C63C2B">
        <w:rPr>
          <w:rFonts w:ascii="Times New Roman" w:hAnsi="Times New Roman"/>
          <w:b/>
          <w:bCs/>
          <w:sz w:val="20"/>
          <w:szCs w:val="20"/>
        </w:rPr>
        <w:t xml:space="preserve"> О С Т А Н О В Л Е Н И Е</w:t>
      </w:r>
    </w:p>
    <w:p w:rsidR="00153A33" w:rsidRPr="00C63C2B" w:rsidRDefault="00153A33" w:rsidP="00153A33">
      <w:pPr>
        <w:widowControl w:val="0"/>
        <w:autoSpaceDE w:val="0"/>
        <w:autoSpaceDN w:val="0"/>
        <w:adjustRightInd w:val="0"/>
        <w:spacing w:after="0" w:line="240" w:lineRule="auto"/>
        <w:jc w:val="center"/>
        <w:rPr>
          <w:rFonts w:ascii="Times New Roman" w:hAnsi="Times New Roman"/>
          <w:b/>
          <w:bCs/>
          <w:sz w:val="20"/>
          <w:szCs w:val="20"/>
        </w:rPr>
      </w:pPr>
    </w:p>
    <w:p w:rsidR="00153A33" w:rsidRPr="00C63C2B" w:rsidRDefault="00153A33" w:rsidP="00153A33">
      <w:pPr>
        <w:widowControl w:val="0"/>
        <w:autoSpaceDE w:val="0"/>
        <w:autoSpaceDN w:val="0"/>
        <w:adjustRightInd w:val="0"/>
        <w:spacing w:after="0" w:line="240" w:lineRule="auto"/>
        <w:rPr>
          <w:rFonts w:ascii="Times New Roman" w:hAnsi="Times New Roman"/>
          <w:sz w:val="20"/>
          <w:szCs w:val="20"/>
        </w:rPr>
      </w:pPr>
      <w:r w:rsidRPr="00C63C2B">
        <w:rPr>
          <w:rFonts w:ascii="Times New Roman" w:hAnsi="Times New Roman"/>
          <w:sz w:val="20"/>
          <w:szCs w:val="20"/>
        </w:rPr>
        <w:t xml:space="preserve"> 20 марта  2015 г.  № 20/2                                                                  с. Тихоновка</w:t>
      </w:r>
    </w:p>
    <w:p w:rsidR="00153A33" w:rsidRPr="00C63C2B" w:rsidRDefault="00153A33" w:rsidP="00153A33">
      <w:pPr>
        <w:widowControl w:val="0"/>
        <w:autoSpaceDE w:val="0"/>
        <w:autoSpaceDN w:val="0"/>
        <w:adjustRightInd w:val="0"/>
        <w:spacing w:after="0" w:line="240" w:lineRule="auto"/>
        <w:rPr>
          <w:rFonts w:ascii="Times New Roman" w:hAnsi="Times New Roman"/>
          <w:sz w:val="20"/>
          <w:szCs w:val="20"/>
        </w:rPr>
      </w:pPr>
    </w:p>
    <w:p w:rsidR="00153A33" w:rsidRPr="00C63C2B" w:rsidRDefault="00153A33" w:rsidP="00153A33">
      <w:pPr>
        <w:spacing w:after="0"/>
        <w:rPr>
          <w:rFonts w:ascii="Times New Roman" w:eastAsiaTheme="minorHAnsi" w:hAnsi="Times New Roman"/>
          <w:sz w:val="20"/>
          <w:szCs w:val="20"/>
          <w:lang w:eastAsia="en-US"/>
        </w:rPr>
      </w:pPr>
      <w:r w:rsidRPr="00C63C2B">
        <w:rPr>
          <w:rFonts w:ascii="Times New Roman" w:eastAsiaTheme="minorHAnsi" w:hAnsi="Times New Roman"/>
          <w:sz w:val="20"/>
          <w:szCs w:val="20"/>
          <w:lang w:eastAsia="en-US"/>
        </w:rPr>
        <w:t xml:space="preserve">Об утверждении плана закупок на поставку товаров, выполнение работ, </w:t>
      </w:r>
    </w:p>
    <w:p w:rsidR="00153A33" w:rsidRPr="00C63C2B" w:rsidRDefault="00153A33" w:rsidP="00153A33">
      <w:pPr>
        <w:spacing w:after="0"/>
        <w:rPr>
          <w:rFonts w:ascii="Times New Roman" w:eastAsiaTheme="minorHAnsi" w:hAnsi="Times New Roman"/>
          <w:sz w:val="20"/>
          <w:szCs w:val="20"/>
          <w:lang w:eastAsia="en-US"/>
        </w:rPr>
      </w:pPr>
      <w:r w:rsidRPr="00C63C2B">
        <w:rPr>
          <w:rFonts w:ascii="Times New Roman" w:eastAsiaTheme="minorHAnsi" w:hAnsi="Times New Roman"/>
          <w:sz w:val="20"/>
          <w:szCs w:val="20"/>
          <w:lang w:eastAsia="en-US"/>
        </w:rPr>
        <w:t>оказание услуг для нужд заказчика МО «Тихоновка»  на 2015 -2017 годы.</w:t>
      </w:r>
    </w:p>
    <w:p w:rsidR="00153A33" w:rsidRPr="00C63C2B" w:rsidRDefault="00153A33" w:rsidP="00153A33">
      <w:pPr>
        <w:spacing w:after="0"/>
        <w:rPr>
          <w:rFonts w:ascii="Times New Roman" w:eastAsiaTheme="minorHAnsi" w:hAnsi="Times New Roman"/>
          <w:sz w:val="20"/>
          <w:szCs w:val="20"/>
          <w:lang w:eastAsia="en-US"/>
        </w:rPr>
      </w:pPr>
    </w:p>
    <w:p w:rsidR="00153A33" w:rsidRPr="00C63C2B" w:rsidRDefault="00153A33" w:rsidP="00153A33">
      <w:pPr>
        <w:spacing w:after="0"/>
        <w:rPr>
          <w:rFonts w:ascii="Times New Roman" w:eastAsiaTheme="minorHAnsi" w:hAnsi="Times New Roman"/>
          <w:sz w:val="20"/>
          <w:szCs w:val="20"/>
          <w:lang w:eastAsia="en-US"/>
        </w:rPr>
      </w:pPr>
      <w:r w:rsidRPr="00C63C2B">
        <w:rPr>
          <w:rFonts w:ascii="Times New Roman" w:eastAsiaTheme="minorHAnsi" w:hAnsi="Times New Roman"/>
          <w:sz w:val="20"/>
          <w:szCs w:val="20"/>
          <w:lang w:eastAsia="en-US"/>
        </w:rPr>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 МО «Тихоновка»</w:t>
      </w:r>
    </w:p>
    <w:p w:rsidR="00153A33" w:rsidRPr="00C63C2B" w:rsidRDefault="00153A33" w:rsidP="00153A33">
      <w:pPr>
        <w:spacing w:after="0"/>
        <w:rPr>
          <w:rFonts w:ascii="Times New Roman" w:eastAsiaTheme="minorHAnsi" w:hAnsi="Times New Roman"/>
          <w:sz w:val="20"/>
          <w:szCs w:val="20"/>
          <w:lang w:eastAsia="en-US"/>
        </w:rPr>
      </w:pPr>
    </w:p>
    <w:p w:rsidR="00153A33" w:rsidRPr="00C63C2B" w:rsidRDefault="00153A33" w:rsidP="00153A33">
      <w:pPr>
        <w:spacing w:after="0"/>
        <w:jc w:val="center"/>
        <w:rPr>
          <w:rFonts w:ascii="Times New Roman" w:eastAsiaTheme="minorHAnsi" w:hAnsi="Times New Roman"/>
          <w:sz w:val="20"/>
          <w:szCs w:val="20"/>
          <w:lang w:eastAsia="en-US"/>
        </w:rPr>
      </w:pPr>
      <w:r w:rsidRPr="00C63C2B">
        <w:rPr>
          <w:rFonts w:ascii="Times New Roman" w:eastAsiaTheme="minorHAnsi" w:hAnsi="Times New Roman"/>
          <w:sz w:val="20"/>
          <w:szCs w:val="20"/>
          <w:lang w:eastAsia="en-US"/>
        </w:rPr>
        <w:t>ПОСТАНОВЛЯЕТ:</w:t>
      </w:r>
    </w:p>
    <w:p w:rsidR="00153A33" w:rsidRPr="00C63C2B" w:rsidRDefault="00153A33" w:rsidP="00153A33">
      <w:pPr>
        <w:spacing w:after="0"/>
        <w:jc w:val="center"/>
        <w:rPr>
          <w:rFonts w:ascii="Times New Roman" w:eastAsiaTheme="minorHAnsi" w:hAnsi="Times New Roman"/>
          <w:sz w:val="20"/>
          <w:szCs w:val="20"/>
          <w:lang w:eastAsia="en-US"/>
        </w:rPr>
      </w:pPr>
    </w:p>
    <w:p w:rsidR="00153A33" w:rsidRPr="00C63C2B" w:rsidRDefault="00153A33" w:rsidP="00153A33">
      <w:pPr>
        <w:spacing w:after="0"/>
        <w:rPr>
          <w:rFonts w:ascii="Times New Roman" w:eastAsiaTheme="minorHAnsi" w:hAnsi="Times New Roman"/>
          <w:sz w:val="20"/>
          <w:szCs w:val="20"/>
          <w:lang w:eastAsia="en-US"/>
        </w:rPr>
      </w:pPr>
      <w:r w:rsidRPr="00C63C2B">
        <w:rPr>
          <w:rFonts w:ascii="Times New Roman" w:eastAsiaTheme="minorHAnsi" w:hAnsi="Times New Roman"/>
          <w:sz w:val="20"/>
          <w:szCs w:val="20"/>
          <w:lang w:eastAsia="en-US"/>
        </w:rPr>
        <w:t>1.Утвердить План закупок на поставку товаров, выполнение работ, оказание услуг для нужд заказчика МО «Тихоновка»  на 2015-2017 годы. Приложение № 1.</w:t>
      </w:r>
    </w:p>
    <w:p w:rsidR="00153A33" w:rsidRPr="00C63C2B" w:rsidRDefault="00153A33" w:rsidP="00153A33">
      <w:pPr>
        <w:spacing w:after="0"/>
        <w:rPr>
          <w:rFonts w:ascii="Times New Roman" w:eastAsiaTheme="minorHAnsi" w:hAnsi="Times New Roman"/>
          <w:sz w:val="20"/>
          <w:szCs w:val="20"/>
          <w:lang w:eastAsia="en-US"/>
        </w:rPr>
      </w:pPr>
      <w:r w:rsidRPr="00C63C2B">
        <w:rPr>
          <w:rFonts w:ascii="Times New Roman" w:eastAsiaTheme="minorHAnsi" w:hAnsi="Times New Roman"/>
          <w:sz w:val="20"/>
          <w:szCs w:val="20"/>
          <w:lang w:eastAsia="en-US"/>
        </w:rPr>
        <w:t xml:space="preserve">2.Назначить </w:t>
      </w:r>
      <w:proofErr w:type="gramStart"/>
      <w:r w:rsidRPr="00C63C2B">
        <w:rPr>
          <w:rFonts w:ascii="Times New Roman" w:eastAsiaTheme="minorHAnsi" w:hAnsi="Times New Roman"/>
          <w:sz w:val="20"/>
          <w:szCs w:val="20"/>
          <w:lang w:eastAsia="en-US"/>
        </w:rPr>
        <w:t>ответственным</w:t>
      </w:r>
      <w:proofErr w:type="gramEnd"/>
      <w:r w:rsidRPr="00C63C2B">
        <w:rPr>
          <w:rFonts w:ascii="Times New Roman" w:eastAsiaTheme="minorHAnsi" w:hAnsi="Times New Roman"/>
          <w:sz w:val="20"/>
          <w:szCs w:val="20"/>
          <w:lang w:eastAsia="en-US"/>
        </w:rPr>
        <w:t xml:space="preserve"> за размещения план-графика на сайте в сети Интернет главного специалиста финансиста администрации Перминову Светлану Витальевну.</w:t>
      </w:r>
    </w:p>
    <w:p w:rsidR="00153A33" w:rsidRPr="00C63C2B" w:rsidRDefault="00153A33" w:rsidP="00153A33">
      <w:pPr>
        <w:spacing w:after="0"/>
        <w:rPr>
          <w:rFonts w:ascii="Times New Roman" w:eastAsiaTheme="minorHAnsi" w:hAnsi="Times New Roman"/>
          <w:sz w:val="20"/>
          <w:szCs w:val="20"/>
          <w:lang w:eastAsia="en-US"/>
        </w:rPr>
      </w:pPr>
      <w:r w:rsidRPr="00C63C2B">
        <w:rPr>
          <w:rFonts w:ascii="Times New Roman" w:eastAsiaTheme="minorHAnsi" w:hAnsi="Times New Roman"/>
          <w:sz w:val="20"/>
          <w:szCs w:val="20"/>
          <w:lang w:eastAsia="en-US"/>
        </w:rPr>
        <w:t>3. Опубликовать настоящее постановление в Вестнике МО «Тихоновка».</w:t>
      </w:r>
    </w:p>
    <w:p w:rsidR="00153A33" w:rsidRPr="00C63C2B" w:rsidRDefault="00153A33" w:rsidP="00153A33">
      <w:pPr>
        <w:spacing w:after="0"/>
        <w:rPr>
          <w:rFonts w:ascii="Times New Roman" w:eastAsiaTheme="minorHAnsi" w:hAnsi="Times New Roman"/>
          <w:sz w:val="20"/>
          <w:szCs w:val="20"/>
          <w:lang w:eastAsia="en-US"/>
        </w:rPr>
      </w:pPr>
    </w:p>
    <w:p w:rsidR="00153A33" w:rsidRPr="00C63C2B" w:rsidRDefault="00153A33" w:rsidP="00153A33">
      <w:pPr>
        <w:spacing w:after="0"/>
        <w:rPr>
          <w:rFonts w:ascii="Times New Roman" w:eastAsiaTheme="minorHAnsi" w:hAnsi="Times New Roman"/>
          <w:sz w:val="20"/>
          <w:szCs w:val="20"/>
          <w:lang w:eastAsia="en-US"/>
        </w:rPr>
      </w:pPr>
    </w:p>
    <w:p w:rsidR="00153A33" w:rsidRPr="00C63C2B" w:rsidRDefault="00153A33" w:rsidP="00153A33">
      <w:pPr>
        <w:spacing w:after="0"/>
        <w:rPr>
          <w:rFonts w:ascii="Times New Roman" w:eastAsiaTheme="minorHAnsi" w:hAnsi="Times New Roman"/>
          <w:sz w:val="20"/>
          <w:szCs w:val="20"/>
          <w:lang w:eastAsia="en-US"/>
        </w:rPr>
      </w:pPr>
    </w:p>
    <w:p w:rsidR="00153A33" w:rsidRPr="00C63C2B" w:rsidRDefault="00153A33" w:rsidP="00153A33">
      <w:pPr>
        <w:jc w:val="right"/>
        <w:rPr>
          <w:rFonts w:ascii="Times New Roman" w:eastAsiaTheme="minorHAnsi" w:hAnsi="Times New Roman"/>
          <w:sz w:val="20"/>
          <w:szCs w:val="20"/>
          <w:lang w:eastAsia="en-US"/>
        </w:rPr>
      </w:pPr>
      <w:r w:rsidRPr="00C63C2B">
        <w:rPr>
          <w:rFonts w:ascii="Times New Roman" w:eastAsiaTheme="minorHAnsi" w:hAnsi="Times New Roman"/>
          <w:sz w:val="20"/>
          <w:szCs w:val="20"/>
          <w:lang w:eastAsia="en-US"/>
        </w:rPr>
        <w:t>Глава администрации МО «Тихоновка» ___________ М.В. Скоробогатова</w:t>
      </w:r>
    </w:p>
    <w:p w:rsidR="00153A33" w:rsidRPr="00C63C2B" w:rsidRDefault="00153A33" w:rsidP="00153A33">
      <w:pPr>
        <w:rPr>
          <w:rFonts w:ascii="Times New Roman" w:eastAsiaTheme="minorHAnsi" w:hAnsi="Times New Roman"/>
          <w:sz w:val="20"/>
          <w:szCs w:val="20"/>
          <w:lang w:eastAsia="en-US"/>
        </w:rPr>
      </w:pPr>
    </w:p>
    <w:p w:rsidR="00153A33" w:rsidRPr="00C63C2B" w:rsidRDefault="00153A33" w:rsidP="00153A33">
      <w:pPr>
        <w:widowControl w:val="0"/>
        <w:autoSpaceDE w:val="0"/>
        <w:autoSpaceDN w:val="0"/>
        <w:adjustRightInd w:val="0"/>
        <w:spacing w:after="0" w:line="240" w:lineRule="auto"/>
        <w:jc w:val="center"/>
        <w:outlineLvl w:val="0"/>
        <w:rPr>
          <w:rFonts w:ascii="Times New Roman" w:hAnsi="Times New Roman"/>
          <w:b/>
          <w:bCs/>
          <w:sz w:val="20"/>
          <w:szCs w:val="20"/>
        </w:rPr>
      </w:pPr>
      <w:r w:rsidRPr="00C63C2B">
        <w:rPr>
          <w:rFonts w:ascii="Times New Roman" w:eastAsiaTheme="minorHAnsi" w:hAnsi="Times New Roman"/>
          <w:sz w:val="20"/>
          <w:szCs w:val="20"/>
          <w:lang w:eastAsia="en-US"/>
        </w:rPr>
        <w:tab/>
      </w:r>
      <w:r w:rsidRPr="00C63C2B">
        <w:rPr>
          <w:rFonts w:ascii="Times New Roman" w:hAnsi="Times New Roman"/>
          <w:b/>
          <w:bCs/>
          <w:sz w:val="20"/>
          <w:szCs w:val="20"/>
        </w:rPr>
        <w:t xml:space="preserve">И </w:t>
      </w:r>
      <w:proofErr w:type="gramStart"/>
      <w:r w:rsidRPr="00C63C2B">
        <w:rPr>
          <w:rFonts w:ascii="Times New Roman" w:hAnsi="Times New Roman"/>
          <w:b/>
          <w:bCs/>
          <w:sz w:val="20"/>
          <w:szCs w:val="20"/>
        </w:rPr>
        <w:t>Р</w:t>
      </w:r>
      <w:proofErr w:type="gramEnd"/>
      <w:r w:rsidRPr="00C63C2B">
        <w:rPr>
          <w:rFonts w:ascii="Times New Roman" w:hAnsi="Times New Roman"/>
          <w:b/>
          <w:bCs/>
          <w:sz w:val="20"/>
          <w:szCs w:val="20"/>
        </w:rPr>
        <w:t xml:space="preserve"> К У Т С К А Я  О Б Л А С Т Ь</w:t>
      </w:r>
    </w:p>
    <w:p w:rsidR="00153A33" w:rsidRPr="00C63C2B" w:rsidRDefault="00153A33" w:rsidP="00153A33">
      <w:pPr>
        <w:widowControl w:val="0"/>
        <w:autoSpaceDE w:val="0"/>
        <w:autoSpaceDN w:val="0"/>
        <w:adjustRightInd w:val="0"/>
        <w:spacing w:after="0" w:line="240" w:lineRule="auto"/>
        <w:jc w:val="center"/>
        <w:rPr>
          <w:rFonts w:ascii="Times New Roman" w:hAnsi="Times New Roman"/>
          <w:b/>
          <w:bCs/>
          <w:sz w:val="20"/>
          <w:szCs w:val="20"/>
        </w:rPr>
      </w:pPr>
      <w:r w:rsidRPr="00C63C2B">
        <w:rPr>
          <w:rFonts w:ascii="Times New Roman" w:hAnsi="Times New Roman"/>
          <w:b/>
          <w:bCs/>
          <w:sz w:val="20"/>
          <w:szCs w:val="20"/>
        </w:rPr>
        <w:t>БОХАНСКИЙ РАЙОН</w:t>
      </w:r>
    </w:p>
    <w:p w:rsidR="00153A33" w:rsidRPr="00C63C2B" w:rsidRDefault="00153A33" w:rsidP="00153A33">
      <w:pPr>
        <w:widowControl w:val="0"/>
        <w:autoSpaceDE w:val="0"/>
        <w:autoSpaceDN w:val="0"/>
        <w:adjustRightInd w:val="0"/>
        <w:spacing w:after="0" w:line="240" w:lineRule="auto"/>
        <w:jc w:val="center"/>
        <w:rPr>
          <w:rFonts w:ascii="Times New Roman" w:hAnsi="Times New Roman"/>
          <w:b/>
          <w:bCs/>
          <w:sz w:val="20"/>
          <w:szCs w:val="20"/>
        </w:rPr>
      </w:pPr>
      <w:r w:rsidRPr="00C63C2B">
        <w:rPr>
          <w:rFonts w:ascii="Times New Roman" w:hAnsi="Times New Roman"/>
          <w:b/>
          <w:bCs/>
          <w:sz w:val="20"/>
          <w:szCs w:val="20"/>
        </w:rPr>
        <w:t xml:space="preserve">АДМИНИСТРАЦИЯ </w:t>
      </w:r>
    </w:p>
    <w:p w:rsidR="00153A33" w:rsidRPr="00C63C2B" w:rsidRDefault="00153A33" w:rsidP="00153A33">
      <w:pPr>
        <w:widowControl w:val="0"/>
        <w:autoSpaceDE w:val="0"/>
        <w:autoSpaceDN w:val="0"/>
        <w:adjustRightInd w:val="0"/>
        <w:spacing w:after="0" w:line="240" w:lineRule="auto"/>
        <w:jc w:val="center"/>
        <w:rPr>
          <w:rFonts w:ascii="Times New Roman" w:hAnsi="Times New Roman"/>
          <w:b/>
          <w:bCs/>
          <w:sz w:val="20"/>
          <w:szCs w:val="20"/>
        </w:rPr>
      </w:pPr>
      <w:r w:rsidRPr="00C63C2B">
        <w:rPr>
          <w:rFonts w:ascii="Times New Roman" w:hAnsi="Times New Roman"/>
          <w:b/>
          <w:bCs/>
          <w:sz w:val="20"/>
          <w:szCs w:val="20"/>
        </w:rPr>
        <w:t>МУНИЦИПАЛЬНОГО ОБРАЗОВАНИЯ «ТИХОНОВКА»</w:t>
      </w:r>
    </w:p>
    <w:p w:rsidR="00153A33" w:rsidRPr="00C63C2B" w:rsidRDefault="00153A33" w:rsidP="00153A33">
      <w:pPr>
        <w:widowControl w:val="0"/>
        <w:autoSpaceDE w:val="0"/>
        <w:autoSpaceDN w:val="0"/>
        <w:adjustRightInd w:val="0"/>
        <w:spacing w:after="0" w:line="240" w:lineRule="auto"/>
        <w:jc w:val="center"/>
        <w:rPr>
          <w:rFonts w:ascii="Times New Roman" w:hAnsi="Times New Roman"/>
          <w:b/>
          <w:bCs/>
          <w:sz w:val="20"/>
          <w:szCs w:val="20"/>
        </w:rPr>
      </w:pPr>
    </w:p>
    <w:p w:rsidR="00153A33" w:rsidRPr="00C63C2B" w:rsidRDefault="00153A33" w:rsidP="00153A33">
      <w:pPr>
        <w:widowControl w:val="0"/>
        <w:autoSpaceDE w:val="0"/>
        <w:autoSpaceDN w:val="0"/>
        <w:adjustRightInd w:val="0"/>
        <w:spacing w:after="0" w:line="240" w:lineRule="auto"/>
        <w:jc w:val="center"/>
        <w:rPr>
          <w:rFonts w:ascii="Times New Roman" w:hAnsi="Times New Roman"/>
          <w:b/>
          <w:bCs/>
          <w:sz w:val="20"/>
          <w:szCs w:val="20"/>
        </w:rPr>
      </w:pPr>
      <w:proofErr w:type="gramStart"/>
      <w:r w:rsidRPr="00C63C2B">
        <w:rPr>
          <w:rFonts w:ascii="Times New Roman" w:hAnsi="Times New Roman"/>
          <w:b/>
          <w:bCs/>
          <w:sz w:val="20"/>
          <w:szCs w:val="20"/>
        </w:rPr>
        <w:t>П</w:t>
      </w:r>
      <w:proofErr w:type="gramEnd"/>
      <w:r w:rsidRPr="00C63C2B">
        <w:rPr>
          <w:rFonts w:ascii="Times New Roman" w:hAnsi="Times New Roman"/>
          <w:b/>
          <w:bCs/>
          <w:sz w:val="20"/>
          <w:szCs w:val="20"/>
        </w:rPr>
        <w:t xml:space="preserve"> О С Т А Н О В Л Е Н И Е</w:t>
      </w:r>
    </w:p>
    <w:p w:rsidR="00153A33" w:rsidRPr="00C63C2B" w:rsidRDefault="00153A33" w:rsidP="00153A33">
      <w:pPr>
        <w:widowControl w:val="0"/>
        <w:autoSpaceDE w:val="0"/>
        <w:autoSpaceDN w:val="0"/>
        <w:adjustRightInd w:val="0"/>
        <w:spacing w:after="0" w:line="240" w:lineRule="auto"/>
        <w:jc w:val="center"/>
        <w:rPr>
          <w:rFonts w:ascii="Times New Roman" w:hAnsi="Times New Roman"/>
          <w:b/>
          <w:bCs/>
          <w:sz w:val="20"/>
          <w:szCs w:val="20"/>
        </w:rPr>
      </w:pPr>
    </w:p>
    <w:p w:rsidR="00153A33" w:rsidRPr="00C63C2B" w:rsidRDefault="00153A33" w:rsidP="00153A33">
      <w:pPr>
        <w:widowControl w:val="0"/>
        <w:autoSpaceDE w:val="0"/>
        <w:autoSpaceDN w:val="0"/>
        <w:adjustRightInd w:val="0"/>
        <w:spacing w:after="0" w:line="240" w:lineRule="auto"/>
        <w:rPr>
          <w:rFonts w:ascii="Times New Roman" w:hAnsi="Times New Roman"/>
          <w:sz w:val="20"/>
          <w:szCs w:val="20"/>
        </w:rPr>
      </w:pPr>
      <w:r w:rsidRPr="00C63C2B">
        <w:rPr>
          <w:rFonts w:ascii="Times New Roman" w:hAnsi="Times New Roman"/>
          <w:sz w:val="20"/>
          <w:szCs w:val="20"/>
        </w:rPr>
        <w:t xml:space="preserve"> 20.03.  2015 г.  № 20/1                                                                 с. Тихоновка</w:t>
      </w:r>
    </w:p>
    <w:p w:rsidR="00153A33" w:rsidRPr="00C63C2B" w:rsidRDefault="00153A33" w:rsidP="00153A33">
      <w:pPr>
        <w:widowControl w:val="0"/>
        <w:autoSpaceDE w:val="0"/>
        <w:autoSpaceDN w:val="0"/>
        <w:adjustRightInd w:val="0"/>
        <w:spacing w:after="0" w:line="240" w:lineRule="auto"/>
        <w:rPr>
          <w:rFonts w:ascii="Times New Roman" w:hAnsi="Times New Roman"/>
          <w:sz w:val="20"/>
          <w:szCs w:val="20"/>
        </w:rPr>
      </w:pPr>
    </w:p>
    <w:p w:rsidR="00153A33" w:rsidRPr="00C63C2B" w:rsidRDefault="00153A33" w:rsidP="00153A33">
      <w:pPr>
        <w:spacing w:after="0"/>
        <w:rPr>
          <w:rFonts w:ascii="Times New Roman" w:eastAsiaTheme="minorHAnsi" w:hAnsi="Times New Roman"/>
          <w:sz w:val="20"/>
          <w:szCs w:val="20"/>
          <w:lang w:eastAsia="en-US"/>
        </w:rPr>
      </w:pPr>
      <w:r w:rsidRPr="00C63C2B">
        <w:rPr>
          <w:rFonts w:ascii="Times New Roman" w:eastAsiaTheme="minorHAnsi" w:hAnsi="Times New Roman"/>
          <w:sz w:val="20"/>
          <w:szCs w:val="20"/>
          <w:lang w:eastAsia="en-US"/>
        </w:rPr>
        <w:t xml:space="preserve">О внесении дополнений в план-график размещения </w:t>
      </w:r>
    </w:p>
    <w:p w:rsidR="00153A33" w:rsidRPr="00C63C2B" w:rsidRDefault="00153A33" w:rsidP="00153A33">
      <w:pPr>
        <w:spacing w:after="0"/>
        <w:rPr>
          <w:rFonts w:ascii="Times New Roman" w:eastAsiaTheme="minorHAnsi" w:hAnsi="Times New Roman"/>
          <w:sz w:val="20"/>
          <w:szCs w:val="20"/>
          <w:lang w:eastAsia="en-US"/>
        </w:rPr>
      </w:pPr>
      <w:r w:rsidRPr="00C63C2B">
        <w:rPr>
          <w:rFonts w:ascii="Times New Roman" w:eastAsiaTheme="minorHAnsi" w:hAnsi="Times New Roman"/>
          <w:sz w:val="20"/>
          <w:szCs w:val="20"/>
          <w:lang w:eastAsia="en-US"/>
        </w:rPr>
        <w:t xml:space="preserve">заказов на поставки товаров, выполнение работ, </w:t>
      </w:r>
    </w:p>
    <w:p w:rsidR="00153A33" w:rsidRPr="00C63C2B" w:rsidRDefault="00153A33" w:rsidP="00153A33">
      <w:pPr>
        <w:spacing w:after="0"/>
        <w:rPr>
          <w:rFonts w:ascii="Times New Roman" w:eastAsiaTheme="minorHAnsi" w:hAnsi="Times New Roman"/>
          <w:sz w:val="20"/>
          <w:szCs w:val="20"/>
          <w:lang w:eastAsia="en-US"/>
        </w:rPr>
      </w:pPr>
      <w:r w:rsidRPr="00C63C2B">
        <w:rPr>
          <w:rFonts w:ascii="Times New Roman" w:eastAsiaTheme="minorHAnsi" w:hAnsi="Times New Roman"/>
          <w:sz w:val="20"/>
          <w:szCs w:val="20"/>
          <w:lang w:eastAsia="en-US"/>
        </w:rPr>
        <w:t>оказание услуг для нужд заказчика МО «Тихоновка»  на 2015 год.</w:t>
      </w:r>
    </w:p>
    <w:p w:rsidR="00153A33" w:rsidRPr="00C63C2B" w:rsidRDefault="00153A33" w:rsidP="00153A33">
      <w:pPr>
        <w:spacing w:after="0"/>
        <w:rPr>
          <w:rFonts w:ascii="Times New Roman" w:eastAsiaTheme="minorHAnsi" w:hAnsi="Times New Roman"/>
          <w:sz w:val="20"/>
          <w:szCs w:val="20"/>
          <w:lang w:eastAsia="en-US"/>
        </w:rPr>
      </w:pPr>
    </w:p>
    <w:p w:rsidR="00153A33" w:rsidRPr="00C63C2B" w:rsidRDefault="00153A33" w:rsidP="00153A33">
      <w:pPr>
        <w:spacing w:after="0"/>
        <w:rPr>
          <w:rFonts w:ascii="Times New Roman" w:eastAsiaTheme="minorHAnsi" w:hAnsi="Times New Roman"/>
          <w:sz w:val="20"/>
          <w:szCs w:val="20"/>
          <w:lang w:eastAsia="en-US"/>
        </w:rPr>
      </w:pPr>
      <w:r w:rsidRPr="00C63C2B">
        <w:rPr>
          <w:rFonts w:ascii="Times New Roman" w:eastAsiaTheme="minorHAnsi" w:hAnsi="Times New Roman"/>
          <w:sz w:val="20"/>
          <w:szCs w:val="20"/>
          <w:lang w:eastAsia="en-US"/>
        </w:rPr>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 МО «Тихоновка»</w:t>
      </w:r>
    </w:p>
    <w:p w:rsidR="00153A33" w:rsidRPr="00C63C2B" w:rsidRDefault="00153A33" w:rsidP="00153A33">
      <w:pPr>
        <w:spacing w:after="0"/>
        <w:jc w:val="center"/>
        <w:rPr>
          <w:rFonts w:ascii="Times New Roman" w:eastAsiaTheme="minorHAnsi" w:hAnsi="Times New Roman"/>
          <w:sz w:val="20"/>
          <w:szCs w:val="20"/>
          <w:lang w:eastAsia="en-US"/>
        </w:rPr>
      </w:pPr>
      <w:r w:rsidRPr="00C63C2B">
        <w:rPr>
          <w:rFonts w:ascii="Times New Roman" w:eastAsiaTheme="minorHAnsi" w:hAnsi="Times New Roman"/>
          <w:sz w:val="20"/>
          <w:szCs w:val="20"/>
          <w:lang w:eastAsia="en-US"/>
        </w:rPr>
        <w:t>ПОСТАНОВЛЯЕТ:</w:t>
      </w:r>
    </w:p>
    <w:p w:rsidR="00153A33" w:rsidRPr="00C63C2B" w:rsidRDefault="00153A33" w:rsidP="00153A33">
      <w:pPr>
        <w:spacing w:after="0"/>
        <w:jc w:val="center"/>
        <w:rPr>
          <w:rFonts w:ascii="Times New Roman" w:eastAsiaTheme="minorHAnsi" w:hAnsi="Times New Roman"/>
          <w:sz w:val="20"/>
          <w:szCs w:val="20"/>
          <w:lang w:eastAsia="en-US"/>
        </w:rPr>
      </w:pPr>
    </w:p>
    <w:p w:rsidR="00153A33" w:rsidRPr="00C63C2B" w:rsidRDefault="00153A33" w:rsidP="00153A33">
      <w:pPr>
        <w:spacing w:after="0"/>
        <w:rPr>
          <w:rFonts w:ascii="Times New Roman" w:eastAsiaTheme="minorHAnsi" w:hAnsi="Times New Roman"/>
          <w:sz w:val="20"/>
          <w:szCs w:val="20"/>
          <w:lang w:eastAsia="en-US"/>
        </w:rPr>
      </w:pPr>
      <w:r w:rsidRPr="00C63C2B">
        <w:rPr>
          <w:rFonts w:ascii="Times New Roman" w:eastAsiaTheme="minorHAnsi" w:hAnsi="Times New Roman"/>
          <w:sz w:val="20"/>
          <w:szCs w:val="20"/>
          <w:lang w:eastAsia="en-US"/>
        </w:rPr>
        <w:t>1.Внести дополнения в  План-график размещения заказов на поставки товаров, выполнение работ, оказание услуг для нужд заказчика МО «Тихоновка»  на 2015 год. Приложение № 1.</w:t>
      </w:r>
    </w:p>
    <w:p w:rsidR="00153A33" w:rsidRPr="00C63C2B" w:rsidRDefault="00153A33" w:rsidP="00153A33">
      <w:pPr>
        <w:spacing w:after="0"/>
        <w:rPr>
          <w:rFonts w:ascii="Times New Roman" w:eastAsiaTheme="minorHAnsi" w:hAnsi="Times New Roman"/>
          <w:sz w:val="20"/>
          <w:szCs w:val="20"/>
          <w:lang w:eastAsia="en-US"/>
        </w:rPr>
      </w:pPr>
      <w:r w:rsidRPr="00C63C2B">
        <w:rPr>
          <w:rFonts w:ascii="Times New Roman" w:eastAsiaTheme="minorHAnsi" w:hAnsi="Times New Roman"/>
          <w:sz w:val="20"/>
          <w:szCs w:val="20"/>
          <w:lang w:eastAsia="en-US"/>
        </w:rPr>
        <w:t xml:space="preserve">2.Назначить </w:t>
      </w:r>
      <w:proofErr w:type="gramStart"/>
      <w:r w:rsidRPr="00C63C2B">
        <w:rPr>
          <w:rFonts w:ascii="Times New Roman" w:eastAsiaTheme="minorHAnsi" w:hAnsi="Times New Roman"/>
          <w:sz w:val="20"/>
          <w:szCs w:val="20"/>
          <w:lang w:eastAsia="en-US"/>
        </w:rPr>
        <w:t>ответственным</w:t>
      </w:r>
      <w:proofErr w:type="gramEnd"/>
      <w:r w:rsidRPr="00C63C2B">
        <w:rPr>
          <w:rFonts w:ascii="Times New Roman" w:eastAsiaTheme="minorHAnsi" w:hAnsi="Times New Roman"/>
          <w:sz w:val="20"/>
          <w:szCs w:val="20"/>
          <w:lang w:eastAsia="en-US"/>
        </w:rPr>
        <w:t xml:space="preserve"> за размещения план-графика на сайте в сети Интернет главного специалиста финансиста администрации Перминову Светлану Витальевну.</w:t>
      </w:r>
    </w:p>
    <w:p w:rsidR="00153A33" w:rsidRPr="00C63C2B" w:rsidRDefault="00153A33" w:rsidP="00153A33">
      <w:pPr>
        <w:spacing w:after="0"/>
        <w:rPr>
          <w:rFonts w:ascii="Times New Roman" w:eastAsiaTheme="minorHAnsi" w:hAnsi="Times New Roman"/>
          <w:sz w:val="20"/>
          <w:szCs w:val="20"/>
          <w:lang w:eastAsia="en-US"/>
        </w:rPr>
      </w:pPr>
      <w:r w:rsidRPr="00C63C2B">
        <w:rPr>
          <w:rFonts w:ascii="Times New Roman" w:eastAsiaTheme="minorHAnsi" w:hAnsi="Times New Roman"/>
          <w:sz w:val="20"/>
          <w:szCs w:val="20"/>
          <w:lang w:eastAsia="en-US"/>
        </w:rPr>
        <w:t>3. Опубликовать настоящее постановление в Вестнике МО «Тихоновка».</w:t>
      </w:r>
    </w:p>
    <w:p w:rsidR="00153A33" w:rsidRPr="00C63C2B" w:rsidRDefault="00153A33" w:rsidP="00153A33">
      <w:pPr>
        <w:spacing w:after="0"/>
        <w:rPr>
          <w:rFonts w:ascii="Times New Roman" w:eastAsiaTheme="minorHAnsi" w:hAnsi="Times New Roman"/>
          <w:sz w:val="20"/>
          <w:szCs w:val="20"/>
          <w:lang w:eastAsia="en-US"/>
        </w:rPr>
      </w:pPr>
    </w:p>
    <w:p w:rsidR="00153A33" w:rsidRPr="00C63C2B" w:rsidRDefault="00153A33" w:rsidP="00153A33">
      <w:pPr>
        <w:spacing w:after="0"/>
        <w:rPr>
          <w:rFonts w:ascii="Times New Roman" w:eastAsiaTheme="minorHAnsi" w:hAnsi="Times New Roman"/>
          <w:sz w:val="20"/>
          <w:szCs w:val="20"/>
          <w:lang w:eastAsia="en-US"/>
        </w:rPr>
      </w:pPr>
    </w:p>
    <w:p w:rsidR="00153A33" w:rsidRPr="00C63C2B" w:rsidRDefault="00153A33" w:rsidP="00153A33">
      <w:pPr>
        <w:spacing w:after="0"/>
        <w:jc w:val="right"/>
        <w:rPr>
          <w:rFonts w:ascii="Times New Roman" w:eastAsiaTheme="minorHAnsi" w:hAnsi="Times New Roman"/>
          <w:sz w:val="20"/>
          <w:szCs w:val="20"/>
          <w:lang w:eastAsia="en-US"/>
        </w:rPr>
      </w:pPr>
      <w:r w:rsidRPr="00C63C2B">
        <w:rPr>
          <w:rFonts w:ascii="Times New Roman" w:eastAsiaTheme="minorHAnsi" w:hAnsi="Times New Roman"/>
          <w:sz w:val="20"/>
          <w:szCs w:val="20"/>
          <w:lang w:eastAsia="en-US"/>
        </w:rPr>
        <w:lastRenderedPageBreak/>
        <w:t>Глава МО «Тихоновка» ______________ М.В. Скоробогатова</w:t>
      </w:r>
    </w:p>
    <w:p w:rsidR="00153A33" w:rsidRPr="00C63C2B" w:rsidRDefault="00153A33" w:rsidP="00153A33">
      <w:pPr>
        <w:spacing w:after="0" w:line="240" w:lineRule="auto"/>
        <w:rPr>
          <w:rFonts w:ascii="Times New Roman" w:hAnsi="Times New Roman"/>
          <w:b/>
          <w:bCs/>
          <w:sz w:val="20"/>
          <w:szCs w:val="20"/>
        </w:rPr>
      </w:pPr>
    </w:p>
    <w:p w:rsidR="00153A33" w:rsidRPr="00C63C2B" w:rsidRDefault="00153A33" w:rsidP="00224531">
      <w:pPr>
        <w:spacing w:after="0" w:line="240" w:lineRule="auto"/>
        <w:jc w:val="center"/>
        <w:rPr>
          <w:rFonts w:ascii="Times New Roman" w:hAnsi="Times New Roman"/>
          <w:b/>
          <w:bCs/>
          <w:sz w:val="20"/>
          <w:szCs w:val="20"/>
        </w:rPr>
      </w:pPr>
    </w:p>
    <w:p w:rsidR="00224531" w:rsidRPr="00C63C2B" w:rsidRDefault="00224531" w:rsidP="00224531">
      <w:pPr>
        <w:spacing w:after="0" w:line="240" w:lineRule="auto"/>
        <w:jc w:val="center"/>
        <w:rPr>
          <w:rFonts w:ascii="Times New Roman" w:hAnsi="Times New Roman"/>
          <w:b/>
          <w:bCs/>
          <w:sz w:val="20"/>
          <w:szCs w:val="20"/>
        </w:rPr>
      </w:pPr>
      <w:r w:rsidRPr="00C63C2B">
        <w:rPr>
          <w:rFonts w:ascii="Times New Roman" w:hAnsi="Times New Roman"/>
          <w:b/>
          <w:bCs/>
          <w:sz w:val="20"/>
          <w:szCs w:val="20"/>
        </w:rPr>
        <w:t>РОССИЙСКАЯ ФЕДЕРАЦИЯ</w:t>
      </w:r>
    </w:p>
    <w:p w:rsidR="00224531" w:rsidRPr="00C63C2B" w:rsidRDefault="00224531" w:rsidP="00224531">
      <w:pPr>
        <w:spacing w:after="0" w:line="240" w:lineRule="auto"/>
        <w:jc w:val="center"/>
        <w:rPr>
          <w:rFonts w:ascii="Times New Roman" w:hAnsi="Times New Roman"/>
          <w:b/>
          <w:bCs/>
          <w:sz w:val="20"/>
          <w:szCs w:val="20"/>
        </w:rPr>
      </w:pPr>
      <w:r w:rsidRPr="00C63C2B">
        <w:rPr>
          <w:rFonts w:ascii="Times New Roman" w:hAnsi="Times New Roman"/>
          <w:b/>
          <w:bCs/>
          <w:sz w:val="20"/>
          <w:szCs w:val="20"/>
        </w:rPr>
        <w:t>ИРКУТСКАЯ ОБЛАСТЬ</w:t>
      </w:r>
    </w:p>
    <w:p w:rsidR="00224531" w:rsidRPr="00C63C2B" w:rsidRDefault="00224531" w:rsidP="00224531">
      <w:pPr>
        <w:spacing w:after="0" w:line="240" w:lineRule="auto"/>
        <w:jc w:val="center"/>
        <w:rPr>
          <w:rFonts w:ascii="Times New Roman" w:hAnsi="Times New Roman"/>
          <w:b/>
          <w:bCs/>
          <w:sz w:val="20"/>
          <w:szCs w:val="20"/>
        </w:rPr>
      </w:pPr>
      <w:r w:rsidRPr="00C63C2B">
        <w:rPr>
          <w:rFonts w:ascii="Times New Roman" w:hAnsi="Times New Roman"/>
          <w:b/>
          <w:bCs/>
          <w:sz w:val="20"/>
          <w:szCs w:val="20"/>
        </w:rPr>
        <w:t>БОХАНСКИЙ РАЙОН</w:t>
      </w:r>
    </w:p>
    <w:p w:rsidR="00224531" w:rsidRPr="00C63C2B" w:rsidRDefault="00224531" w:rsidP="00224531">
      <w:pPr>
        <w:widowControl w:val="0"/>
        <w:autoSpaceDE w:val="0"/>
        <w:autoSpaceDN w:val="0"/>
        <w:adjustRightInd w:val="0"/>
        <w:spacing w:before="108" w:after="0" w:line="240" w:lineRule="auto"/>
        <w:jc w:val="center"/>
        <w:outlineLvl w:val="0"/>
        <w:rPr>
          <w:rFonts w:ascii="Times New Roman" w:hAnsi="Times New Roman"/>
          <w:b/>
          <w:bCs/>
          <w:sz w:val="20"/>
          <w:szCs w:val="20"/>
        </w:rPr>
      </w:pPr>
      <w:r w:rsidRPr="00C63C2B">
        <w:rPr>
          <w:rFonts w:ascii="Times New Roman" w:hAnsi="Times New Roman"/>
          <w:b/>
          <w:bCs/>
          <w:sz w:val="20"/>
          <w:szCs w:val="20"/>
        </w:rPr>
        <w:t>ДУМА</w:t>
      </w:r>
    </w:p>
    <w:p w:rsidR="00224531" w:rsidRPr="00C63C2B" w:rsidRDefault="00224531" w:rsidP="00224531">
      <w:pPr>
        <w:spacing w:after="0"/>
        <w:jc w:val="center"/>
        <w:rPr>
          <w:rFonts w:ascii="Times New Roman" w:hAnsi="Times New Roman"/>
          <w:b/>
          <w:bCs/>
          <w:sz w:val="20"/>
          <w:szCs w:val="20"/>
        </w:rPr>
      </w:pPr>
      <w:r w:rsidRPr="00C63C2B">
        <w:rPr>
          <w:rFonts w:ascii="Times New Roman" w:hAnsi="Times New Roman"/>
          <w:b/>
          <w:bCs/>
          <w:sz w:val="20"/>
          <w:szCs w:val="20"/>
        </w:rPr>
        <w:t>МУНИЦИПАЛЬНОГО ОБРАЗОВАНИЯ</w:t>
      </w:r>
    </w:p>
    <w:p w:rsidR="00224531" w:rsidRPr="00C63C2B" w:rsidRDefault="00224531" w:rsidP="00224531">
      <w:pPr>
        <w:spacing w:after="0"/>
        <w:jc w:val="center"/>
        <w:rPr>
          <w:rFonts w:ascii="Times New Roman" w:hAnsi="Times New Roman"/>
          <w:b/>
          <w:bCs/>
          <w:sz w:val="20"/>
          <w:szCs w:val="20"/>
        </w:rPr>
      </w:pPr>
      <w:r w:rsidRPr="00C63C2B">
        <w:rPr>
          <w:rFonts w:ascii="Times New Roman" w:hAnsi="Times New Roman"/>
          <w:b/>
          <w:bCs/>
          <w:sz w:val="20"/>
          <w:szCs w:val="20"/>
        </w:rPr>
        <w:t>«ТИХОНОВКА»</w:t>
      </w:r>
    </w:p>
    <w:p w:rsidR="00224531" w:rsidRPr="00C63C2B" w:rsidRDefault="00224531" w:rsidP="00224531">
      <w:pPr>
        <w:spacing w:after="0"/>
        <w:jc w:val="center"/>
        <w:rPr>
          <w:rFonts w:ascii="Times New Roman" w:hAnsi="Times New Roman"/>
          <w:b/>
          <w:bCs/>
          <w:sz w:val="20"/>
          <w:szCs w:val="20"/>
        </w:rPr>
      </w:pPr>
    </w:p>
    <w:p w:rsidR="00224531" w:rsidRPr="00C63C2B" w:rsidRDefault="00224531" w:rsidP="00224531">
      <w:pPr>
        <w:spacing w:after="0"/>
        <w:rPr>
          <w:rFonts w:ascii="Times New Roman" w:hAnsi="Times New Roman"/>
          <w:sz w:val="20"/>
          <w:szCs w:val="20"/>
        </w:rPr>
      </w:pPr>
      <w:r w:rsidRPr="00C63C2B">
        <w:rPr>
          <w:rFonts w:ascii="Times New Roman" w:hAnsi="Times New Roman"/>
          <w:sz w:val="20"/>
          <w:szCs w:val="20"/>
        </w:rPr>
        <w:t xml:space="preserve">Одиннадцатая сессия                                     </w:t>
      </w:r>
      <w:r w:rsidR="00907BD6" w:rsidRPr="00C63C2B">
        <w:rPr>
          <w:rFonts w:ascii="Times New Roman" w:hAnsi="Times New Roman"/>
          <w:sz w:val="20"/>
          <w:szCs w:val="20"/>
        </w:rPr>
        <w:t xml:space="preserve">            </w:t>
      </w:r>
      <w:r w:rsidR="00153A33" w:rsidRPr="00C63C2B">
        <w:rPr>
          <w:rFonts w:ascii="Times New Roman" w:hAnsi="Times New Roman"/>
          <w:sz w:val="20"/>
          <w:szCs w:val="20"/>
        </w:rPr>
        <w:t xml:space="preserve">                            </w:t>
      </w:r>
      <w:r w:rsidR="00907BD6" w:rsidRPr="00C63C2B">
        <w:rPr>
          <w:rFonts w:ascii="Times New Roman" w:hAnsi="Times New Roman"/>
          <w:sz w:val="20"/>
          <w:szCs w:val="20"/>
        </w:rPr>
        <w:t xml:space="preserve">         </w:t>
      </w:r>
      <w:r w:rsidRPr="00C63C2B">
        <w:rPr>
          <w:rFonts w:ascii="Times New Roman" w:hAnsi="Times New Roman"/>
          <w:sz w:val="20"/>
          <w:szCs w:val="20"/>
        </w:rPr>
        <w:t>Третьего созыва</w:t>
      </w:r>
    </w:p>
    <w:p w:rsidR="00224531" w:rsidRPr="00C63C2B" w:rsidRDefault="00224531" w:rsidP="00224531">
      <w:pPr>
        <w:widowControl w:val="0"/>
        <w:autoSpaceDE w:val="0"/>
        <w:autoSpaceDN w:val="0"/>
        <w:adjustRightInd w:val="0"/>
        <w:spacing w:before="108" w:after="0" w:line="240" w:lineRule="auto"/>
        <w:ind w:left="5103" w:right="-58" w:hanging="5103"/>
        <w:jc w:val="both"/>
        <w:outlineLvl w:val="2"/>
        <w:rPr>
          <w:rFonts w:ascii="Times New Roman" w:hAnsi="Times New Roman"/>
          <w:b/>
          <w:bCs/>
          <w:sz w:val="20"/>
          <w:szCs w:val="20"/>
        </w:rPr>
      </w:pPr>
      <w:r w:rsidRPr="00C63C2B">
        <w:rPr>
          <w:rFonts w:ascii="Times New Roman" w:hAnsi="Times New Roman"/>
          <w:b/>
          <w:bCs/>
          <w:sz w:val="20"/>
          <w:szCs w:val="20"/>
        </w:rPr>
        <w:t xml:space="preserve">18  марта  </w:t>
      </w:r>
      <w:smartTag w:uri="urn:schemas-microsoft-com:office:smarttags" w:element="metricconverter">
        <w:smartTagPr>
          <w:attr w:name="ProductID" w:val="2015 г"/>
        </w:smartTagPr>
        <w:r w:rsidRPr="00C63C2B">
          <w:rPr>
            <w:rFonts w:ascii="Times New Roman" w:hAnsi="Times New Roman"/>
            <w:b/>
            <w:bCs/>
            <w:sz w:val="20"/>
            <w:szCs w:val="20"/>
          </w:rPr>
          <w:t>2015 г</w:t>
        </w:r>
      </w:smartTag>
      <w:r w:rsidRPr="00C63C2B">
        <w:rPr>
          <w:rFonts w:ascii="Times New Roman" w:hAnsi="Times New Roman"/>
          <w:b/>
          <w:bCs/>
          <w:sz w:val="20"/>
          <w:szCs w:val="20"/>
        </w:rPr>
        <w:t xml:space="preserve">.                                                           </w:t>
      </w:r>
      <w:r w:rsidR="00907BD6" w:rsidRPr="00C63C2B">
        <w:rPr>
          <w:rFonts w:ascii="Times New Roman" w:hAnsi="Times New Roman"/>
          <w:b/>
          <w:bCs/>
          <w:sz w:val="20"/>
          <w:szCs w:val="20"/>
        </w:rPr>
        <w:t xml:space="preserve">                </w:t>
      </w:r>
    </w:p>
    <w:p w:rsidR="00224531" w:rsidRPr="00C63C2B" w:rsidRDefault="00907BD6" w:rsidP="00907BD6">
      <w:pPr>
        <w:spacing w:after="0"/>
        <w:jc w:val="center"/>
        <w:rPr>
          <w:rFonts w:ascii="Times New Roman" w:hAnsi="Times New Roman"/>
          <w:b/>
          <w:sz w:val="20"/>
          <w:szCs w:val="20"/>
        </w:rPr>
      </w:pPr>
      <w:r w:rsidRPr="00C63C2B">
        <w:rPr>
          <w:rFonts w:ascii="Times New Roman" w:hAnsi="Times New Roman"/>
          <w:b/>
          <w:sz w:val="20"/>
          <w:szCs w:val="20"/>
        </w:rPr>
        <w:t>Решение № 46</w:t>
      </w:r>
    </w:p>
    <w:p w:rsidR="00224531" w:rsidRPr="00C63C2B" w:rsidRDefault="00224531" w:rsidP="00224531">
      <w:pPr>
        <w:widowControl w:val="0"/>
        <w:autoSpaceDE w:val="0"/>
        <w:autoSpaceDN w:val="0"/>
        <w:adjustRightInd w:val="0"/>
        <w:spacing w:before="108" w:after="0" w:line="240" w:lineRule="auto"/>
        <w:outlineLvl w:val="0"/>
        <w:rPr>
          <w:rFonts w:ascii="Times New Roman" w:hAnsi="Times New Roman"/>
          <w:bCs/>
          <w:sz w:val="20"/>
          <w:szCs w:val="20"/>
        </w:rPr>
      </w:pPr>
      <w:r w:rsidRPr="00C63C2B">
        <w:rPr>
          <w:rFonts w:ascii="Times New Roman" w:hAnsi="Times New Roman"/>
          <w:bCs/>
          <w:sz w:val="20"/>
          <w:szCs w:val="20"/>
        </w:rPr>
        <w:t>О внесении изменений в решение Думы МО «Тихоновка»</w:t>
      </w:r>
    </w:p>
    <w:p w:rsidR="00224531" w:rsidRPr="00C63C2B" w:rsidRDefault="00224531" w:rsidP="00224531">
      <w:pPr>
        <w:widowControl w:val="0"/>
        <w:autoSpaceDE w:val="0"/>
        <w:autoSpaceDN w:val="0"/>
        <w:adjustRightInd w:val="0"/>
        <w:spacing w:before="108" w:after="0" w:line="240" w:lineRule="auto"/>
        <w:outlineLvl w:val="0"/>
        <w:rPr>
          <w:rFonts w:ascii="Times New Roman" w:hAnsi="Times New Roman"/>
          <w:bCs/>
          <w:sz w:val="20"/>
          <w:szCs w:val="20"/>
        </w:rPr>
      </w:pPr>
      <w:r w:rsidRPr="00C63C2B">
        <w:rPr>
          <w:rFonts w:ascii="Times New Roman" w:hAnsi="Times New Roman"/>
          <w:bCs/>
          <w:sz w:val="20"/>
          <w:szCs w:val="20"/>
        </w:rPr>
        <w:t xml:space="preserve">№ 38 от 26.12.2014 года «Об утверждении бюджета МО </w:t>
      </w:r>
    </w:p>
    <w:p w:rsidR="00224531" w:rsidRPr="00C63C2B" w:rsidRDefault="00224531" w:rsidP="00224531">
      <w:pPr>
        <w:widowControl w:val="0"/>
        <w:autoSpaceDE w:val="0"/>
        <w:autoSpaceDN w:val="0"/>
        <w:adjustRightInd w:val="0"/>
        <w:spacing w:before="108" w:after="0" w:line="240" w:lineRule="auto"/>
        <w:outlineLvl w:val="0"/>
        <w:rPr>
          <w:rFonts w:ascii="Times New Roman" w:hAnsi="Times New Roman"/>
          <w:bCs/>
          <w:sz w:val="20"/>
          <w:szCs w:val="20"/>
        </w:rPr>
      </w:pPr>
      <w:r w:rsidRPr="00C63C2B">
        <w:rPr>
          <w:rFonts w:ascii="Times New Roman" w:hAnsi="Times New Roman"/>
          <w:bCs/>
          <w:sz w:val="20"/>
          <w:szCs w:val="20"/>
        </w:rPr>
        <w:t>«Тихоновка» на 2015 год и плановый период 2016-2017 годов»</w:t>
      </w:r>
    </w:p>
    <w:p w:rsidR="00224531" w:rsidRPr="00C63C2B" w:rsidRDefault="00224531" w:rsidP="00224531">
      <w:pPr>
        <w:spacing w:after="0"/>
        <w:rPr>
          <w:rFonts w:ascii="Times New Roman" w:hAnsi="Times New Roman"/>
          <w:sz w:val="20"/>
          <w:szCs w:val="20"/>
          <w:lang w:eastAsia="en-US"/>
        </w:rPr>
      </w:pPr>
    </w:p>
    <w:p w:rsidR="00224531" w:rsidRPr="00C63C2B" w:rsidRDefault="00224531" w:rsidP="00224531">
      <w:pPr>
        <w:ind w:firstLine="708"/>
        <w:rPr>
          <w:rFonts w:ascii="Times New Roman" w:hAnsi="Times New Roman"/>
          <w:sz w:val="20"/>
          <w:szCs w:val="20"/>
        </w:rPr>
      </w:pPr>
      <w:r w:rsidRPr="00C63C2B">
        <w:rPr>
          <w:rFonts w:ascii="Times New Roman" w:hAnsi="Times New Roman"/>
          <w:sz w:val="20"/>
          <w:szCs w:val="20"/>
        </w:rPr>
        <w:t xml:space="preserve"> На основании Федерального закона от 26.12.2014 №450-ФЗ « О внесении изменений в Бюджетный кодекс Российской Федерации</w:t>
      </w:r>
      <w:proofErr w:type="gramStart"/>
      <w:r w:rsidRPr="00C63C2B">
        <w:rPr>
          <w:rFonts w:ascii="Times New Roman" w:hAnsi="Times New Roman"/>
          <w:sz w:val="20"/>
          <w:szCs w:val="20"/>
        </w:rPr>
        <w:t xml:space="preserve"> ,</w:t>
      </w:r>
      <w:proofErr w:type="gramEnd"/>
      <w:r w:rsidRPr="00C63C2B">
        <w:rPr>
          <w:rFonts w:ascii="Times New Roman" w:hAnsi="Times New Roman"/>
          <w:sz w:val="20"/>
          <w:szCs w:val="20"/>
        </w:rPr>
        <w:t xml:space="preserve">закона Иркутской области от 26.12.2014года №169-ОЗ «О внесении изменений в закон Иркутской области « Об областном бюджете на 2015 год и плановый период 2016 и 2017 годов» Руководствуясь  Бюджетным кодексом Российской Федерации, Уставом МО «Тихоновка», на основании протеста  Прокуратуры Боханского района.           </w:t>
      </w:r>
    </w:p>
    <w:p w:rsidR="00224531" w:rsidRPr="00C63C2B" w:rsidRDefault="00224531" w:rsidP="00224531">
      <w:pPr>
        <w:ind w:firstLine="708"/>
        <w:jc w:val="center"/>
        <w:rPr>
          <w:rFonts w:ascii="Times New Roman" w:hAnsi="Times New Roman"/>
          <w:sz w:val="20"/>
          <w:szCs w:val="20"/>
        </w:rPr>
      </w:pPr>
      <w:r w:rsidRPr="00C63C2B">
        <w:rPr>
          <w:rFonts w:ascii="Times New Roman" w:hAnsi="Times New Roman"/>
          <w:sz w:val="20"/>
          <w:szCs w:val="20"/>
        </w:rPr>
        <w:t>ДУМА РЕШИЛА:</w:t>
      </w:r>
    </w:p>
    <w:p w:rsidR="00224531" w:rsidRPr="00C63C2B" w:rsidRDefault="00224531" w:rsidP="00224531">
      <w:pPr>
        <w:jc w:val="both"/>
        <w:rPr>
          <w:rFonts w:ascii="Times New Roman" w:hAnsi="Times New Roman"/>
          <w:sz w:val="20"/>
          <w:szCs w:val="20"/>
        </w:rPr>
      </w:pPr>
      <w:r w:rsidRPr="00C63C2B">
        <w:rPr>
          <w:rFonts w:ascii="Times New Roman" w:hAnsi="Times New Roman"/>
          <w:sz w:val="20"/>
          <w:szCs w:val="20"/>
        </w:rPr>
        <w:t>1. Внести изменения в приложение №1.1 в  статьи доходов:</w:t>
      </w:r>
    </w:p>
    <w:p w:rsidR="00224531" w:rsidRPr="00C63C2B" w:rsidRDefault="00224531" w:rsidP="00224531">
      <w:pPr>
        <w:jc w:val="both"/>
        <w:rPr>
          <w:rFonts w:ascii="Times New Roman" w:hAnsi="Times New Roman"/>
          <w:sz w:val="20"/>
          <w:szCs w:val="20"/>
        </w:rPr>
      </w:pPr>
      <w:r w:rsidRPr="00C63C2B">
        <w:rPr>
          <w:rFonts w:ascii="Times New Roman" w:hAnsi="Times New Roman"/>
          <w:sz w:val="20"/>
          <w:szCs w:val="20"/>
        </w:rPr>
        <w:t xml:space="preserve">1.1 КБК  доходов получаемые в виде земельного налога с организаций  182 1 06 06023 10 1000 110 заменить на 182 106 0603310 0000 110 и сумму изменить на 1165,00 </w:t>
      </w:r>
      <w:proofErr w:type="spellStart"/>
      <w:r w:rsidRPr="00C63C2B">
        <w:rPr>
          <w:rFonts w:ascii="Times New Roman" w:hAnsi="Times New Roman"/>
          <w:sz w:val="20"/>
          <w:szCs w:val="20"/>
        </w:rPr>
        <w:t>тыс</w:t>
      </w:r>
      <w:proofErr w:type="gramStart"/>
      <w:r w:rsidRPr="00C63C2B">
        <w:rPr>
          <w:rFonts w:ascii="Times New Roman" w:hAnsi="Times New Roman"/>
          <w:sz w:val="20"/>
          <w:szCs w:val="20"/>
        </w:rPr>
        <w:t>.р</w:t>
      </w:r>
      <w:proofErr w:type="gramEnd"/>
      <w:r w:rsidRPr="00C63C2B">
        <w:rPr>
          <w:rFonts w:ascii="Times New Roman" w:hAnsi="Times New Roman"/>
          <w:sz w:val="20"/>
          <w:szCs w:val="20"/>
        </w:rPr>
        <w:t>уб</w:t>
      </w:r>
      <w:proofErr w:type="spellEnd"/>
      <w:r w:rsidRPr="00C63C2B">
        <w:rPr>
          <w:rFonts w:ascii="Times New Roman" w:hAnsi="Times New Roman"/>
          <w:sz w:val="20"/>
          <w:szCs w:val="20"/>
        </w:rPr>
        <w:t xml:space="preserve">.  </w:t>
      </w:r>
    </w:p>
    <w:p w:rsidR="00224531" w:rsidRPr="00C63C2B" w:rsidRDefault="00224531" w:rsidP="00224531">
      <w:pPr>
        <w:jc w:val="both"/>
        <w:rPr>
          <w:rFonts w:ascii="Times New Roman" w:hAnsi="Times New Roman"/>
          <w:sz w:val="20"/>
          <w:szCs w:val="20"/>
        </w:rPr>
      </w:pPr>
      <w:r w:rsidRPr="00C63C2B">
        <w:rPr>
          <w:rFonts w:ascii="Times New Roman" w:hAnsi="Times New Roman"/>
          <w:sz w:val="20"/>
          <w:szCs w:val="20"/>
        </w:rPr>
        <w:t xml:space="preserve">1.2 КБК  доходов </w:t>
      </w:r>
      <w:proofErr w:type="gramStart"/>
      <w:r w:rsidRPr="00C63C2B">
        <w:rPr>
          <w:rFonts w:ascii="Times New Roman" w:hAnsi="Times New Roman"/>
          <w:sz w:val="20"/>
          <w:szCs w:val="20"/>
        </w:rPr>
        <w:t>получаемые</w:t>
      </w:r>
      <w:proofErr w:type="gramEnd"/>
      <w:r w:rsidRPr="00C63C2B">
        <w:rPr>
          <w:rFonts w:ascii="Times New Roman" w:hAnsi="Times New Roman"/>
          <w:sz w:val="20"/>
          <w:szCs w:val="20"/>
        </w:rPr>
        <w:t xml:space="preserve"> в виде земельного налога с физических лиц 182 1 06 06013 10 1000 110 заменить на 182 106 0604310 0000 110 .</w:t>
      </w:r>
    </w:p>
    <w:p w:rsidR="00224531" w:rsidRPr="00C63C2B" w:rsidRDefault="00224531" w:rsidP="00224531">
      <w:pPr>
        <w:jc w:val="both"/>
        <w:rPr>
          <w:rFonts w:ascii="Times New Roman" w:hAnsi="Times New Roman"/>
          <w:sz w:val="20"/>
          <w:szCs w:val="20"/>
        </w:rPr>
      </w:pPr>
      <w:r w:rsidRPr="00C63C2B">
        <w:rPr>
          <w:rFonts w:ascii="Times New Roman" w:hAnsi="Times New Roman"/>
          <w:sz w:val="20"/>
          <w:szCs w:val="20"/>
        </w:rPr>
        <w:t xml:space="preserve">1.3 КБК доходов получаемые в виде сдачи в аренду имущества 123111 05025 10 0000 120 изменить на 123 111 05035 10 0000 120 и установить в сумме 185,00 </w:t>
      </w:r>
      <w:proofErr w:type="spellStart"/>
      <w:r w:rsidRPr="00C63C2B">
        <w:rPr>
          <w:rFonts w:ascii="Times New Roman" w:hAnsi="Times New Roman"/>
          <w:sz w:val="20"/>
          <w:szCs w:val="20"/>
        </w:rPr>
        <w:t>тыс</w:t>
      </w:r>
      <w:proofErr w:type="gramStart"/>
      <w:r w:rsidRPr="00C63C2B">
        <w:rPr>
          <w:rFonts w:ascii="Times New Roman" w:hAnsi="Times New Roman"/>
          <w:sz w:val="20"/>
          <w:szCs w:val="20"/>
        </w:rPr>
        <w:t>.р</w:t>
      </w:r>
      <w:proofErr w:type="gramEnd"/>
      <w:r w:rsidRPr="00C63C2B">
        <w:rPr>
          <w:rFonts w:ascii="Times New Roman" w:hAnsi="Times New Roman"/>
          <w:sz w:val="20"/>
          <w:szCs w:val="20"/>
        </w:rPr>
        <w:t>ублей</w:t>
      </w:r>
      <w:proofErr w:type="spellEnd"/>
    </w:p>
    <w:p w:rsidR="00224531" w:rsidRPr="00C63C2B" w:rsidRDefault="00224531" w:rsidP="00224531">
      <w:pPr>
        <w:jc w:val="both"/>
        <w:rPr>
          <w:rFonts w:ascii="Times New Roman" w:hAnsi="Times New Roman"/>
          <w:sz w:val="20"/>
          <w:szCs w:val="20"/>
        </w:rPr>
      </w:pPr>
      <w:r w:rsidRPr="00C63C2B">
        <w:rPr>
          <w:rFonts w:ascii="Times New Roman" w:hAnsi="Times New Roman"/>
          <w:sz w:val="20"/>
          <w:szCs w:val="20"/>
        </w:rPr>
        <w:t>1.4</w:t>
      </w:r>
      <w:proofErr w:type="gramStart"/>
      <w:r w:rsidRPr="00C63C2B">
        <w:rPr>
          <w:rFonts w:ascii="Times New Roman" w:hAnsi="Times New Roman"/>
          <w:sz w:val="20"/>
          <w:szCs w:val="20"/>
        </w:rPr>
        <w:t xml:space="preserve"> З</w:t>
      </w:r>
      <w:proofErr w:type="gramEnd"/>
      <w:r w:rsidRPr="00C63C2B">
        <w:rPr>
          <w:rFonts w:ascii="Times New Roman" w:hAnsi="Times New Roman"/>
          <w:sz w:val="20"/>
          <w:szCs w:val="20"/>
        </w:rPr>
        <w:t xml:space="preserve">аменить КБК 123 1 14 06014 100000 430 Доходы от продажи земельных участков государственная собственность на которые не разграничена  на КБК 123 1 14 02052 10 0000 410  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в части реализации основных средств по указанному имуществу.    </w:t>
      </w:r>
    </w:p>
    <w:p w:rsidR="00224531" w:rsidRPr="00C63C2B" w:rsidRDefault="00224531" w:rsidP="00224531">
      <w:pPr>
        <w:jc w:val="both"/>
        <w:rPr>
          <w:rFonts w:ascii="Times New Roman" w:hAnsi="Times New Roman"/>
          <w:sz w:val="20"/>
          <w:szCs w:val="20"/>
        </w:rPr>
      </w:pPr>
      <w:r w:rsidRPr="00C63C2B">
        <w:rPr>
          <w:rFonts w:ascii="Times New Roman" w:hAnsi="Times New Roman"/>
          <w:sz w:val="20"/>
          <w:szCs w:val="20"/>
        </w:rPr>
        <w:t>1.5 Дотации  бюджетам поселений на выравнивание уровня бюджетной обеспеченности изменить на 1337,90 тыс.</w:t>
      </w:r>
      <w:r w:rsidR="00153A33" w:rsidRPr="00C63C2B">
        <w:rPr>
          <w:rFonts w:ascii="Times New Roman" w:hAnsi="Times New Roman"/>
          <w:sz w:val="20"/>
          <w:szCs w:val="20"/>
        </w:rPr>
        <w:t xml:space="preserve"> </w:t>
      </w:r>
      <w:r w:rsidRPr="00C63C2B">
        <w:rPr>
          <w:rFonts w:ascii="Times New Roman" w:hAnsi="Times New Roman"/>
          <w:sz w:val="20"/>
          <w:szCs w:val="20"/>
        </w:rPr>
        <w:t>рублей</w:t>
      </w:r>
    </w:p>
    <w:p w:rsidR="00224531" w:rsidRPr="00C63C2B" w:rsidRDefault="00224531" w:rsidP="00224531">
      <w:pPr>
        <w:jc w:val="both"/>
        <w:rPr>
          <w:rFonts w:ascii="Times New Roman" w:hAnsi="Times New Roman"/>
          <w:sz w:val="20"/>
          <w:szCs w:val="20"/>
        </w:rPr>
      </w:pPr>
      <w:r w:rsidRPr="00C63C2B">
        <w:rPr>
          <w:rFonts w:ascii="Times New Roman" w:hAnsi="Times New Roman"/>
          <w:sz w:val="20"/>
          <w:szCs w:val="20"/>
        </w:rPr>
        <w:t>1.6</w:t>
      </w:r>
      <w:proofErr w:type="gramStart"/>
      <w:r w:rsidRPr="00C63C2B">
        <w:rPr>
          <w:rFonts w:ascii="Times New Roman" w:hAnsi="Times New Roman"/>
          <w:sz w:val="20"/>
          <w:szCs w:val="20"/>
        </w:rPr>
        <w:t xml:space="preserve"> П</w:t>
      </w:r>
      <w:proofErr w:type="gramEnd"/>
      <w:r w:rsidRPr="00C63C2B">
        <w:rPr>
          <w:rFonts w:ascii="Times New Roman" w:hAnsi="Times New Roman"/>
          <w:sz w:val="20"/>
          <w:szCs w:val="20"/>
        </w:rPr>
        <w:t>рочие субсидии бюджетам поселений установить в размере 3839,80 тыс.</w:t>
      </w:r>
      <w:r w:rsidR="00153A33" w:rsidRPr="00C63C2B">
        <w:rPr>
          <w:rFonts w:ascii="Times New Roman" w:hAnsi="Times New Roman"/>
          <w:sz w:val="20"/>
          <w:szCs w:val="20"/>
        </w:rPr>
        <w:t xml:space="preserve"> </w:t>
      </w:r>
      <w:r w:rsidRPr="00C63C2B">
        <w:rPr>
          <w:rFonts w:ascii="Times New Roman" w:hAnsi="Times New Roman"/>
          <w:sz w:val="20"/>
          <w:szCs w:val="20"/>
        </w:rPr>
        <w:t xml:space="preserve">рублей. </w:t>
      </w:r>
    </w:p>
    <w:p w:rsidR="00224531" w:rsidRPr="00C63C2B" w:rsidRDefault="00224531" w:rsidP="00224531">
      <w:pPr>
        <w:jc w:val="both"/>
        <w:rPr>
          <w:rFonts w:ascii="Times New Roman" w:hAnsi="Times New Roman"/>
          <w:sz w:val="20"/>
          <w:szCs w:val="20"/>
        </w:rPr>
      </w:pPr>
      <w:r w:rsidRPr="00C63C2B">
        <w:rPr>
          <w:rFonts w:ascii="Times New Roman" w:hAnsi="Times New Roman"/>
          <w:sz w:val="20"/>
          <w:szCs w:val="20"/>
        </w:rPr>
        <w:t>2.Внести изменения в ведомственную структуру  расходов приложение №4:</w:t>
      </w:r>
    </w:p>
    <w:p w:rsidR="00224531" w:rsidRPr="00C63C2B" w:rsidRDefault="00224531" w:rsidP="00224531">
      <w:pPr>
        <w:jc w:val="both"/>
        <w:rPr>
          <w:rFonts w:ascii="Times New Roman" w:hAnsi="Times New Roman"/>
          <w:sz w:val="20"/>
          <w:szCs w:val="20"/>
        </w:rPr>
      </w:pPr>
      <w:r w:rsidRPr="00C63C2B">
        <w:rPr>
          <w:rFonts w:ascii="Times New Roman" w:hAnsi="Times New Roman"/>
          <w:sz w:val="20"/>
          <w:szCs w:val="20"/>
        </w:rPr>
        <w:t xml:space="preserve">2.1 Расходы на коммунальные услуги 123 01 04 801 80 02 244 223 заменить на 359, 19 </w:t>
      </w:r>
      <w:proofErr w:type="spellStart"/>
      <w:r w:rsidRPr="00C63C2B">
        <w:rPr>
          <w:rFonts w:ascii="Times New Roman" w:hAnsi="Times New Roman"/>
          <w:sz w:val="20"/>
          <w:szCs w:val="20"/>
        </w:rPr>
        <w:t>тыс</w:t>
      </w:r>
      <w:proofErr w:type="gramStart"/>
      <w:r w:rsidRPr="00C63C2B">
        <w:rPr>
          <w:rFonts w:ascii="Times New Roman" w:hAnsi="Times New Roman"/>
          <w:sz w:val="20"/>
          <w:szCs w:val="20"/>
        </w:rPr>
        <w:t>.р</w:t>
      </w:r>
      <w:proofErr w:type="gramEnd"/>
      <w:r w:rsidRPr="00C63C2B">
        <w:rPr>
          <w:rFonts w:ascii="Times New Roman" w:hAnsi="Times New Roman"/>
          <w:sz w:val="20"/>
          <w:szCs w:val="20"/>
        </w:rPr>
        <w:t>уб</w:t>
      </w:r>
      <w:proofErr w:type="spellEnd"/>
      <w:r w:rsidRPr="00C63C2B">
        <w:rPr>
          <w:rFonts w:ascii="Times New Roman" w:hAnsi="Times New Roman"/>
          <w:sz w:val="20"/>
          <w:szCs w:val="20"/>
        </w:rPr>
        <w:t>.</w:t>
      </w:r>
    </w:p>
    <w:p w:rsidR="00224531" w:rsidRPr="00C63C2B" w:rsidRDefault="00224531" w:rsidP="00224531">
      <w:pPr>
        <w:jc w:val="both"/>
        <w:rPr>
          <w:rFonts w:ascii="Times New Roman" w:hAnsi="Times New Roman"/>
          <w:sz w:val="20"/>
          <w:szCs w:val="20"/>
        </w:rPr>
      </w:pPr>
      <w:r w:rsidRPr="00C63C2B">
        <w:rPr>
          <w:rFonts w:ascii="Times New Roman" w:hAnsi="Times New Roman"/>
          <w:sz w:val="20"/>
          <w:szCs w:val="20"/>
        </w:rPr>
        <w:t xml:space="preserve">2.2 Прочие расходы предусмотренные  КБК 123 01 04 801 80 02 244 290 заменить на 236,62  </w:t>
      </w:r>
      <w:proofErr w:type="spellStart"/>
      <w:r w:rsidRPr="00C63C2B">
        <w:rPr>
          <w:rFonts w:ascii="Times New Roman" w:hAnsi="Times New Roman"/>
          <w:sz w:val="20"/>
          <w:szCs w:val="20"/>
        </w:rPr>
        <w:t>тыс</w:t>
      </w:r>
      <w:proofErr w:type="gramStart"/>
      <w:r w:rsidRPr="00C63C2B">
        <w:rPr>
          <w:rFonts w:ascii="Times New Roman" w:hAnsi="Times New Roman"/>
          <w:sz w:val="20"/>
          <w:szCs w:val="20"/>
        </w:rPr>
        <w:t>.р</w:t>
      </w:r>
      <w:proofErr w:type="gramEnd"/>
      <w:r w:rsidRPr="00C63C2B">
        <w:rPr>
          <w:rFonts w:ascii="Times New Roman" w:hAnsi="Times New Roman"/>
          <w:sz w:val="20"/>
          <w:szCs w:val="20"/>
        </w:rPr>
        <w:t>уб</w:t>
      </w:r>
      <w:proofErr w:type="spellEnd"/>
      <w:r w:rsidRPr="00C63C2B">
        <w:rPr>
          <w:rFonts w:ascii="Times New Roman" w:hAnsi="Times New Roman"/>
          <w:sz w:val="20"/>
          <w:szCs w:val="20"/>
        </w:rPr>
        <w:t>.</w:t>
      </w:r>
    </w:p>
    <w:p w:rsidR="00224531" w:rsidRPr="00C63C2B" w:rsidRDefault="00224531" w:rsidP="00224531">
      <w:pPr>
        <w:jc w:val="both"/>
        <w:rPr>
          <w:rFonts w:ascii="Times New Roman" w:hAnsi="Times New Roman"/>
          <w:sz w:val="20"/>
          <w:szCs w:val="20"/>
        </w:rPr>
      </w:pPr>
      <w:r w:rsidRPr="00C63C2B">
        <w:rPr>
          <w:rFonts w:ascii="Times New Roman" w:hAnsi="Times New Roman"/>
          <w:sz w:val="20"/>
          <w:szCs w:val="20"/>
        </w:rPr>
        <w:t>2.3 Расходы направленные на мобилизационную и вневойсковую подготовк</w:t>
      </w:r>
      <w:proofErr w:type="gramStart"/>
      <w:r w:rsidRPr="00C63C2B">
        <w:rPr>
          <w:rFonts w:ascii="Times New Roman" w:hAnsi="Times New Roman"/>
          <w:sz w:val="20"/>
          <w:szCs w:val="20"/>
        </w:rPr>
        <w:t>у-</w:t>
      </w:r>
      <w:proofErr w:type="gramEnd"/>
      <w:r w:rsidRPr="00C63C2B">
        <w:rPr>
          <w:rFonts w:ascii="Times New Roman" w:hAnsi="Times New Roman"/>
          <w:sz w:val="20"/>
          <w:szCs w:val="20"/>
        </w:rPr>
        <w:t xml:space="preserve"> на заработную плату КБК расходов 123 02 03 603 51 18 121 211 установить в размере 67,28 </w:t>
      </w:r>
      <w:proofErr w:type="spellStart"/>
      <w:r w:rsidRPr="00C63C2B">
        <w:rPr>
          <w:rFonts w:ascii="Times New Roman" w:hAnsi="Times New Roman"/>
          <w:sz w:val="20"/>
          <w:szCs w:val="20"/>
        </w:rPr>
        <w:t>тыс.рублей</w:t>
      </w:r>
      <w:proofErr w:type="spellEnd"/>
      <w:r w:rsidRPr="00C63C2B">
        <w:rPr>
          <w:rFonts w:ascii="Times New Roman" w:hAnsi="Times New Roman"/>
          <w:sz w:val="20"/>
          <w:szCs w:val="20"/>
        </w:rPr>
        <w:t>.</w:t>
      </w:r>
    </w:p>
    <w:p w:rsidR="00224531" w:rsidRPr="00C63C2B" w:rsidRDefault="00224531" w:rsidP="00224531">
      <w:pPr>
        <w:jc w:val="both"/>
        <w:rPr>
          <w:rFonts w:ascii="Times New Roman" w:hAnsi="Times New Roman"/>
          <w:sz w:val="20"/>
          <w:szCs w:val="20"/>
        </w:rPr>
      </w:pPr>
      <w:r w:rsidRPr="00C63C2B">
        <w:rPr>
          <w:rFonts w:ascii="Times New Roman" w:hAnsi="Times New Roman"/>
          <w:sz w:val="20"/>
          <w:szCs w:val="20"/>
        </w:rPr>
        <w:lastRenderedPageBreak/>
        <w:t>2.4 Расходы направленные на мобилизационную и вневойсковую подготовк</w:t>
      </w:r>
      <w:proofErr w:type="gramStart"/>
      <w:r w:rsidRPr="00C63C2B">
        <w:rPr>
          <w:rFonts w:ascii="Times New Roman" w:hAnsi="Times New Roman"/>
          <w:sz w:val="20"/>
          <w:szCs w:val="20"/>
        </w:rPr>
        <w:t>у-</w:t>
      </w:r>
      <w:proofErr w:type="gramEnd"/>
      <w:r w:rsidRPr="00C63C2B">
        <w:rPr>
          <w:rFonts w:ascii="Times New Roman" w:hAnsi="Times New Roman"/>
          <w:sz w:val="20"/>
          <w:szCs w:val="20"/>
        </w:rPr>
        <w:t xml:space="preserve"> на начисления на оплату труда КБК расходов 123 02 03 603 51 18 121 213 установить в размере 20,32 </w:t>
      </w:r>
      <w:proofErr w:type="spellStart"/>
      <w:r w:rsidRPr="00C63C2B">
        <w:rPr>
          <w:rFonts w:ascii="Times New Roman" w:hAnsi="Times New Roman"/>
          <w:sz w:val="20"/>
          <w:szCs w:val="20"/>
        </w:rPr>
        <w:t>тыс.рублей</w:t>
      </w:r>
      <w:proofErr w:type="spellEnd"/>
      <w:r w:rsidRPr="00C63C2B">
        <w:rPr>
          <w:rFonts w:ascii="Times New Roman" w:hAnsi="Times New Roman"/>
          <w:sz w:val="20"/>
          <w:szCs w:val="20"/>
        </w:rPr>
        <w:t>.</w:t>
      </w:r>
    </w:p>
    <w:p w:rsidR="00224531" w:rsidRPr="00C63C2B" w:rsidRDefault="00224531" w:rsidP="00224531">
      <w:pPr>
        <w:jc w:val="both"/>
        <w:rPr>
          <w:rFonts w:ascii="Times New Roman" w:hAnsi="Times New Roman"/>
          <w:sz w:val="20"/>
          <w:szCs w:val="20"/>
        </w:rPr>
      </w:pPr>
      <w:r w:rsidRPr="00C63C2B">
        <w:rPr>
          <w:rFonts w:ascii="Times New Roman" w:hAnsi="Times New Roman"/>
          <w:sz w:val="20"/>
          <w:szCs w:val="20"/>
        </w:rPr>
        <w:t>2.5 Расходы направленные на мобилизационную и вневойсковую подготовк</w:t>
      </w:r>
      <w:proofErr w:type="gramStart"/>
      <w:r w:rsidRPr="00C63C2B">
        <w:rPr>
          <w:rFonts w:ascii="Times New Roman" w:hAnsi="Times New Roman"/>
          <w:sz w:val="20"/>
          <w:szCs w:val="20"/>
        </w:rPr>
        <w:t>у-</w:t>
      </w:r>
      <w:proofErr w:type="gramEnd"/>
      <w:r w:rsidRPr="00C63C2B">
        <w:rPr>
          <w:rFonts w:ascii="Times New Roman" w:hAnsi="Times New Roman"/>
          <w:sz w:val="20"/>
          <w:szCs w:val="20"/>
        </w:rPr>
        <w:t xml:space="preserve"> на услуги связи КБК расходов 123 02 03 603 51 18 244 221 установить в размере 3,00 </w:t>
      </w:r>
      <w:proofErr w:type="spellStart"/>
      <w:r w:rsidRPr="00C63C2B">
        <w:rPr>
          <w:rFonts w:ascii="Times New Roman" w:hAnsi="Times New Roman"/>
          <w:sz w:val="20"/>
          <w:szCs w:val="20"/>
        </w:rPr>
        <w:t>тыс.рублей</w:t>
      </w:r>
      <w:proofErr w:type="spellEnd"/>
      <w:r w:rsidRPr="00C63C2B">
        <w:rPr>
          <w:rFonts w:ascii="Times New Roman" w:hAnsi="Times New Roman"/>
          <w:sz w:val="20"/>
          <w:szCs w:val="20"/>
        </w:rPr>
        <w:t>.</w:t>
      </w:r>
    </w:p>
    <w:p w:rsidR="00224531" w:rsidRPr="00C63C2B" w:rsidRDefault="00224531" w:rsidP="00224531">
      <w:pPr>
        <w:jc w:val="both"/>
        <w:rPr>
          <w:rFonts w:ascii="Times New Roman" w:hAnsi="Times New Roman"/>
          <w:sz w:val="20"/>
          <w:szCs w:val="20"/>
        </w:rPr>
      </w:pPr>
      <w:r w:rsidRPr="00C63C2B">
        <w:rPr>
          <w:rFonts w:ascii="Times New Roman" w:hAnsi="Times New Roman"/>
          <w:sz w:val="20"/>
          <w:szCs w:val="20"/>
        </w:rPr>
        <w:t>2.6 Расходы направленные на мобилизационную и вневойсковую подготовк</w:t>
      </w:r>
      <w:proofErr w:type="gramStart"/>
      <w:r w:rsidRPr="00C63C2B">
        <w:rPr>
          <w:rFonts w:ascii="Times New Roman" w:hAnsi="Times New Roman"/>
          <w:sz w:val="20"/>
          <w:szCs w:val="20"/>
        </w:rPr>
        <w:t>у-</w:t>
      </w:r>
      <w:proofErr w:type="gramEnd"/>
      <w:r w:rsidRPr="00C63C2B">
        <w:rPr>
          <w:rFonts w:ascii="Times New Roman" w:hAnsi="Times New Roman"/>
          <w:sz w:val="20"/>
          <w:szCs w:val="20"/>
        </w:rPr>
        <w:t xml:space="preserve"> на начисления на оплату труда КБК расходов 123 02 03 603 51 18 244 226 установить в размере 3,00 </w:t>
      </w:r>
      <w:proofErr w:type="spellStart"/>
      <w:r w:rsidRPr="00C63C2B">
        <w:rPr>
          <w:rFonts w:ascii="Times New Roman" w:hAnsi="Times New Roman"/>
          <w:sz w:val="20"/>
          <w:szCs w:val="20"/>
        </w:rPr>
        <w:t>тыс.рублей</w:t>
      </w:r>
      <w:proofErr w:type="spellEnd"/>
      <w:r w:rsidRPr="00C63C2B">
        <w:rPr>
          <w:rFonts w:ascii="Times New Roman" w:hAnsi="Times New Roman"/>
          <w:sz w:val="20"/>
          <w:szCs w:val="20"/>
        </w:rPr>
        <w:t>.</w:t>
      </w:r>
    </w:p>
    <w:p w:rsidR="00224531" w:rsidRPr="00C63C2B" w:rsidRDefault="00224531" w:rsidP="00224531">
      <w:pPr>
        <w:jc w:val="both"/>
        <w:rPr>
          <w:rFonts w:ascii="Times New Roman" w:hAnsi="Times New Roman"/>
          <w:sz w:val="20"/>
          <w:szCs w:val="20"/>
        </w:rPr>
      </w:pPr>
      <w:r w:rsidRPr="00C63C2B">
        <w:rPr>
          <w:rFonts w:ascii="Times New Roman" w:hAnsi="Times New Roman"/>
          <w:sz w:val="20"/>
          <w:szCs w:val="20"/>
        </w:rPr>
        <w:t>2.7 Расходы направленные на мобилизационную и вневойсковую подготовк</w:t>
      </w:r>
      <w:proofErr w:type="gramStart"/>
      <w:r w:rsidRPr="00C63C2B">
        <w:rPr>
          <w:rFonts w:ascii="Times New Roman" w:hAnsi="Times New Roman"/>
          <w:sz w:val="20"/>
          <w:szCs w:val="20"/>
        </w:rPr>
        <w:t>у-</w:t>
      </w:r>
      <w:proofErr w:type="gramEnd"/>
      <w:r w:rsidRPr="00C63C2B">
        <w:rPr>
          <w:rFonts w:ascii="Times New Roman" w:hAnsi="Times New Roman"/>
          <w:sz w:val="20"/>
          <w:szCs w:val="20"/>
        </w:rPr>
        <w:t xml:space="preserve"> на начисления на оплату труда КБК расходов 123 02 03 603 51 18 244 340 установить в размере 1,00 </w:t>
      </w:r>
      <w:proofErr w:type="spellStart"/>
      <w:r w:rsidRPr="00C63C2B">
        <w:rPr>
          <w:rFonts w:ascii="Times New Roman" w:hAnsi="Times New Roman"/>
          <w:sz w:val="20"/>
          <w:szCs w:val="20"/>
        </w:rPr>
        <w:t>тыс.рублей</w:t>
      </w:r>
      <w:proofErr w:type="spellEnd"/>
      <w:r w:rsidRPr="00C63C2B">
        <w:rPr>
          <w:rFonts w:ascii="Times New Roman" w:hAnsi="Times New Roman"/>
          <w:sz w:val="20"/>
          <w:szCs w:val="20"/>
        </w:rPr>
        <w:t>.</w:t>
      </w:r>
    </w:p>
    <w:p w:rsidR="00224531" w:rsidRPr="00C63C2B" w:rsidRDefault="00224531" w:rsidP="00224531">
      <w:pPr>
        <w:jc w:val="both"/>
        <w:rPr>
          <w:rFonts w:ascii="Times New Roman" w:hAnsi="Times New Roman"/>
          <w:sz w:val="20"/>
          <w:szCs w:val="20"/>
        </w:rPr>
      </w:pPr>
      <w:r w:rsidRPr="00C63C2B">
        <w:rPr>
          <w:rFonts w:ascii="Times New Roman" w:hAnsi="Times New Roman"/>
          <w:sz w:val="20"/>
          <w:szCs w:val="20"/>
        </w:rPr>
        <w:t xml:space="preserve">2.8  Расходы на культуру и кинематографию предусмотренные статьей расходов 123 08 01 803 80 00 611 241 в сумме 3925,60 </w:t>
      </w:r>
      <w:proofErr w:type="spellStart"/>
      <w:r w:rsidRPr="00C63C2B">
        <w:rPr>
          <w:rFonts w:ascii="Times New Roman" w:hAnsi="Times New Roman"/>
          <w:sz w:val="20"/>
          <w:szCs w:val="20"/>
        </w:rPr>
        <w:t>тыс</w:t>
      </w:r>
      <w:proofErr w:type="gramStart"/>
      <w:r w:rsidRPr="00C63C2B">
        <w:rPr>
          <w:rFonts w:ascii="Times New Roman" w:hAnsi="Times New Roman"/>
          <w:sz w:val="20"/>
          <w:szCs w:val="20"/>
        </w:rPr>
        <w:t>.р</w:t>
      </w:r>
      <w:proofErr w:type="gramEnd"/>
      <w:r w:rsidRPr="00C63C2B">
        <w:rPr>
          <w:rFonts w:ascii="Times New Roman" w:hAnsi="Times New Roman"/>
          <w:sz w:val="20"/>
          <w:szCs w:val="20"/>
        </w:rPr>
        <w:t>ублей</w:t>
      </w:r>
      <w:proofErr w:type="spellEnd"/>
      <w:r w:rsidRPr="00C63C2B">
        <w:rPr>
          <w:rFonts w:ascii="Times New Roman" w:hAnsi="Times New Roman"/>
          <w:sz w:val="20"/>
          <w:szCs w:val="20"/>
        </w:rPr>
        <w:t>.</w:t>
      </w:r>
    </w:p>
    <w:p w:rsidR="00224531" w:rsidRPr="00C63C2B" w:rsidRDefault="00224531" w:rsidP="00224531">
      <w:pPr>
        <w:jc w:val="both"/>
        <w:rPr>
          <w:rFonts w:ascii="Times New Roman" w:hAnsi="Times New Roman"/>
          <w:sz w:val="20"/>
          <w:szCs w:val="20"/>
        </w:rPr>
      </w:pPr>
      <w:r w:rsidRPr="00C63C2B">
        <w:rPr>
          <w:rFonts w:ascii="Times New Roman" w:hAnsi="Times New Roman"/>
          <w:sz w:val="20"/>
          <w:szCs w:val="20"/>
        </w:rPr>
        <w:t>3. Статью 2 настоящего Решения о бюджете   дополнить абзацами:</w:t>
      </w:r>
    </w:p>
    <w:p w:rsidR="00224531" w:rsidRPr="00C63C2B" w:rsidRDefault="00224531" w:rsidP="00224531">
      <w:pPr>
        <w:ind w:firstLine="709"/>
        <w:jc w:val="both"/>
        <w:rPr>
          <w:rFonts w:ascii="Times New Roman" w:hAnsi="Times New Roman"/>
          <w:sz w:val="20"/>
          <w:szCs w:val="20"/>
        </w:rPr>
      </w:pPr>
      <w:r w:rsidRPr="00C63C2B">
        <w:rPr>
          <w:rFonts w:ascii="Times New Roman" w:hAnsi="Times New Roman"/>
          <w:sz w:val="20"/>
          <w:szCs w:val="20"/>
        </w:rPr>
        <w:t>« платы за увеличение площади земельных участков, находящихся в  частной собственности</w:t>
      </w:r>
      <w:proofErr w:type="gramStart"/>
      <w:r w:rsidRPr="00C63C2B">
        <w:rPr>
          <w:rFonts w:ascii="Times New Roman" w:hAnsi="Times New Roman"/>
          <w:sz w:val="20"/>
          <w:szCs w:val="20"/>
        </w:rPr>
        <w:t xml:space="preserve"> ,</w:t>
      </w:r>
      <w:proofErr w:type="gramEnd"/>
      <w:r w:rsidRPr="00C63C2B">
        <w:rPr>
          <w:rFonts w:ascii="Times New Roman" w:hAnsi="Times New Roman"/>
          <w:sz w:val="20"/>
          <w:szCs w:val="20"/>
        </w:rPr>
        <w:t xml:space="preserve"> в результате перераспределения таких земельных участков и земельных участков, находящихся в муниципальной собственности,- по нормативу 100 процентов;</w:t>
      </w:r>
    </w:p>
    <w:p w:rsidR="00224531" w:rsidRPr="00C63C2B" w:rsidRDefault="00224531" w:rsidP="00224531">
      <w:pPr>
        <w:ind w:firstLine="709"/>
        <w:jc w:val="both"/>
        <w:rPr>
          <w:rFonts w:ascii="Times New Roman" w:hAnsi="Times New Roman"/>
          <w:sz w:val="20"/>
          <w:szCs w:val="20"/>
        </w:rPr>
      </w:pPr>
      <w:r w:rsidRPr="00C63C2B">
        <w:rPr>
          <w:rFonts w:ascii="Times New Roman" w:hAnsi="Times New Roman"/>
          <w:sz w:val="20"/>
          <w:szCs w:val="20"/>
        </w:rPr>
        <w:t>платы по соглашениям об установлении сервитута, заключенным органами местного самоуправления</w:t>
      </w:r>
      <w:proofErr w:type="gramStart"/>
      <w:r w:rsidRPr="00C63C2B">
        <w:rPr>
          <w:rFonts w:ascii="Times New Roman" w:hAnsi="Times New Roman"/>
          <w:sz w:val="20"/>
          <w:szCs w:val="20"/>
        </w:rPr>
        <w:t xml:space="preserve"> ,</w:t>
      </w:r>
      <w:proofErr w:type="gramEnd"/>
      <w:r w:rsidRPr="00C63C2B">
        <w:rPr>
          <w:rFonts w:ascii="Times New Roman" w:hAnsi="Times New Roman"/>
          <w:sz w:val="20"/>
          <w:szCs w:val="20"/>
        </w:rPr>
        <w:t>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по нормативу 100 процентов;</w:t>
      </w:r>
    </w:p>
    <w:p w:rsidR="00224531" w:rsidRPr="00C63C2B" w:rsidRDefault="00224531" w:rsidP="00224531">
      <w:pPr>
        <w:ind w:firstLine="709"/>
        <w:jc w:val="both"/>
        <w:rPr>
          <w:rFonts w:ascii="Times New Roman" w:hAnsi="Times New Roman"/>
          <w:sz w:val="20"/>
          <w:szCs w:val="20"/>
        </w:rPr>
      </w:pPr>
      <w:r w:rsidRPr="00C63C2B">
        <w:rPr>
          <w:rFonts w:ascii="Times New Roman" w:hAnsi="Times New Roman"/>
          <w:sz w:val="20"/>
          <w:szCs w:val="20"/>
        </w:rPr>
        <w:t>плата за увеличение площади земельных участков</w:t>
      </w:r>
      <w:proofErr w:type="gramStart"/>
      <w:r w:rsidRPr="00C63C2B">
        <w:rPr>
          <w:rFonts w:ascii="Times New Roman" w:hAnsi="Times New Roman"/>
          <w:sz w:val="20"/>
          <w:szCs w:val="20"/>
        </w:rPr>
        <w:t xml:space="preserve"> ,</w:t>
      </w:r>
      <w:proofErr w:type="gramEnd"/>
      <w:r w:rsidRPr="00C63C2B">
        <w:rPr>
          <w:rFonts w:ascii="Times New Roman" w:hAnsi="Times New Roman"/>
          <w:sz w:val="20"/>
          <w:szCs w:val="20"/>
        </w:rPr>
        <w:t xml:space="preserve">находящихся в частной собственности, в результате перераспределения таких земельных участков, которые расположены в границах городских, сельских поселений,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по нормативу не менее 50 процентов, если законодательством не предусмотрено иное;  </w:t>
      </w:r>
    </w:p>
    <w:p w:rsidR="00224531" w:rsidRPr="00C63C2B" w:rsidRDefault="00224531" w:rsidP="00907BD6">
      <w:pPr>
        <w:ind w:firstLine="709"/>
        <w:jc w:val="both"/>
        <w:rPr>
          <w:rFonts w:ascii="Times New Roman" w:hAnsi="Times New Roman"/>
          <w:sz w:val="20"/>
          <w:szCs w:val="20"/>
        </w:rPr>
      </w:pPr>
      <w:r w:rsidRPr="00C63C2B">
        <w:rPr>
          <w:rFonts w:ascii="Times New Roman" w:hAnsi="Times New Roman"/>
          <w:sz w:val="20"/>
          <w:szCs w:val="20"/>
        </w:rPr>
        <w:t>плата по соглашениям об установлении сервитута, заключенным органами исполнительной власти субъектов Российской Федерации</w:t>
      </w:r>
      <w:proofErr w:type="gramStart"/>
      <w:r w:rsidRPr="00C63C2B">
        <w:rPr>
          <w:rFonts w:ascii="Times New Roman" w:hAnsi="Times New Roman"/>
          <w:sz w:val="20"/>
          <w:szCs w:val="20"/>
        </w:rPr>
        <w:t xml:space="preserve"> ,</w:t>
      </w:r>
      <w:proofErr w:type="gramEnd"/>
      <w:r w:rsidRPr="00C63C2B">
        <w:rPr>
          <w:rFonts w:ascii="Times New Roman" w:hAnsi="Times New Roman"/>
          <w:sz w:val="20"/>
          <w:szCs w:val="20"/>
        </w:rPr>
        <w:t>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-по нормативу не менее 50 процентов, если законодательством соответствующего субъекта Российской Федерации не установлено иное</w:t>
      </w:r>
      <w:proofErr w:type="gramStart"/>
      <w:r w:rsidRPr="00C63C2B">
        <w:rPr>
          <w:rFonts w:ascii="Times New Roman" w:hAnsi="Times New Roman"/>
          <w:sz w:val="20"/>
          <w:szCs w:val="20"/>
        </w:rPr>
        <w:t>.»</w:t>
      </w:r>
      <w:proofErr w:type="gramEnd"/>
    </w:p>
    <w:p w:rsidR="00224531" w:rsidRPr="00C63C2B" w:rsidRDefault="00224531" w:rsidP="00907BD6">
      <w:pPr>
        <w:jc w:val="right"/>
        <w:rPr>
          <w:rFonts w:ascii="Times New Roman" w:hAnsi="Times New Roman"/>
          <w:sz w:val="20"/>
          <w:szCs w:val="20"/>
        </w:rPr>
      </w:pPr>
      <w:r w:rsidRPr="00C63C2B">
        <w:rPr>
          <w:rFonts w:ascii="Times New Roman" w:hAnsi="Times New Roman"/>
          <w:sz w:val="20"/>
          <w:szCs w:val="20"/>
        </w:rPr>
        <w:t>Глава МО «Тихоновка»                                                         М.В. Скоробогатова</w:t>
      </w:r>
    </w:p>
    <w:p w:rsidR="00153A33" w:rsidRPr="00C63C2B" w:rsidRDefault="00153A33" w:rsidP="00153A33">
      <w:pPr>
        <w:widowControl w:val="0"/>
        <w:autoSpaceDE w:val="0"/>
        <w:autoSpaceDN w:val="0"/>
        <w:adjustRightInd w:val="0"/>
        <w:spacing w:after="0" w:line="240" w:lineRule="auto"/>
        <w:jc w:val="center"/>
        <w:outlineLvl w:val="0"/>
        <w:rPr>
          <w:rFonts w:ascii="Times New Roman" w:hAnsi="Times New Roman"/>
          <w:b/>
          <w:bCs/>
          <w:sz w:val="20"/>
          <w:szCs w:val="20"/>
        </w:rPr>
      </w:pPr>
      <w:r w:rsidRPr="00C63C2B">
        <w:rPr>
          <w:rFonts w:ascii="Times New Roman" w:hAnsi="Times New Roman"/>
          <w:color w:val="303030"/>
          <w:sz w:val="20"/>
          <w:szCs w:val="20"/>
        </w:rPr>
        <w:t> </w:t>
      </w:r>
      <w:r w:rsidRPr="00C63C2B">
        <w:rPr>
          <w:rFonts w:ascii="Times New Roman" w:hAnsi="Times New Roman"/>
          <w:b/>
          <w:bCs/>
          <w:sz w:val="20"/>
          <w:szCs w:val="20"/>
        </w:rPr>
        <w:t xml:space="preserve">И </w:t>
      </w:r>
      <w:proofErr w:type="gramStart"/>
      <w:r w:rsidRPr="00C63C2B">
        <w:rPr>
          <w:rFonts w:ascii="Times New Roman" w:hAnsi="Times New Roman"/>
          <w:b/>
          <w:bCs/>
          <w:sz w:val="20"/>
          <w:szCs w:val="20"/>
        </w:rPr>
        <w:t>Р</w:t>
      </w:r>
      <w:proofErr w:type="gramEnd"/>
      <w:r w:rsidRPr="00C63C2B">
        <w:rPr>
          <w:rFonts w:ascii="Times New Roman" w:hAnsi="Times New Roman"/>
          <w:b/>
          <w:bCs/>
          <w:sz w:val="20"/>
          <w:szCs w:val="20"/>
        </w:rPr>
        <w:t xml:space="preserve"> К У Т С К А Я  О Б Л А С Т Ь</w:t>
      </w:r>
    </w:p>
    <w:p w:rsidR="00153A33" w:rsidRPr="00C63C2B" w:rsidRDefault="00153A33" w:rsidP="00153A33">
      <w:pPr>
        <w:widowControl w:val="0"/>
        <w:autoSpaceDE w:val="0"/>
        <w:autoSpaceDN w:val="0"/>
        <w:adjustRightInd w:val="0"/>
        <w:spacing w:after="0" w:line="240" w:lineRule="auto"/>
        <w:jc w:val="center"/>
        <w:rPr>
          <w:rFonts w:ascii="Times New Roman" w:hAnsi="Times New Roman"/>
          <w:b/>
          <w:bCs/>
          <w:sz w:val="20"/>
          <w:szCs w:val="20"/>
        </w:rPr>
      </w:pPr>
      <w:r w:rsidRPr="00C63C2B">
        <w:rPr>
          <w:rFonts w:ascii="Times New Roman" w:hAnsi="Times New Roman"/>
          <w:b/>
          <w:bCs/>
          <w:sz w:val="20"/>
          <w:szCs w:val="20"/>
        </w:rPr>
        <w:t>БОХАНСКИЙ РАЙОН</w:t>
      </w:r>
    </w:p>
    <w:p w:rsidR="00153A33" w:rsidRPr="00C63C2B" w:rsidRDefault="00153A33" w:rsidP="00153A33">
      <w:pPr>
        <w:widowControl w:val="0"/>
        <w:autoSpaceDE w:val="0"/>
        <w:autoSpaceDN w:val="0"/>
        <w:adjustRightInd w:val="0"/>
        <w:spacing w:after="0" w:line="240" w:lineRule="auto"/>
        <w:jc w:val="center"/>
        <w:rPr>
          <w:rFonts w:ascii="Times New Roman" w:hAnsi="Times New Roman"/>
          <w:b/>
          <w:bCs/>
          <w:sz w:val="20"/>
          <w:szCs w:val="20"/>
        </w:rPr>
      </w:pPr>
      <w:r w:rsidRPr="00C63C2B">
        <w:rPr>
          <w:rFonts w:ascii="Times New Roman" w:hAnsi="Times New Roman"/>
          <w:b/>
          <w:bCs/>
          <w:sz w:val="20"/>
          <w:szCs w:val="20"/>
        </w:rPr>
        <w:t xml:space="preserve">АДМИНИСТРАЦИЯ </w:t>
      </w:r>
    </w:p>
    <w:p w:rsidR="00153A33" w:rsidRPr="00C63C2B" w:rsidRDefault="00153A33" w:rsidP="00153A33">
      <w:pPr>
        <w:widowControl w:val="0"/>
        <w:autoSpaceDE w:val="0"/>
        <w:autoSpaceDN w:val="0"/>
        <w:adjustRightInd w:val="0"/>
        <w:spacing w:after="0" w:line="240" w:lineRule="auto"/>
        <w:jc w:val="center"/>
        <w:rPr>
          <w:rFonts w:ascii="Times New Roman" w:hAnsi="Times New Roman"/>
          <w:b/>
          <w:bCs/>
          <w:sz w:val="20"/>
          <w:szCs w:val="20"/>
        </w:rPr>
      </w:pPr>
      <w:r w:rsidRPr="00C63C2B">
        <w:rPr>
          <w:rFonts w:ascii="Times New Roman" w:hAnsi="Times New Roman"/>
          <w:b/>
          <w:bCs/>
          <w:sz w:val="20"/>
          <w:szCs w:val="20"/>
        </w:rPr>
        <w:t>МУНИЦИПАЛЬНОГО ОБРАЗОВАНИЯ «ТИХОНОВКА»</w:t>
      </w:r>
    </w:p>
    <w:p w:rsidR="00153A33" w:rsidRPr="00C63C2B" w:rsidRDefault="00153A33" w:rsidP="00153A33">
      <w:pPr>
        <w:widowControl w:val="0"/>
        <w:autoSpaceDE w:val="0"/>
        <w:autoSpaceDN w:val="0"/>
        <w:adjustRightInd w:val="0"/>
        <w:spacing w:after="0" w:line="240" w:lineRule="auto"/>
        <w:jc w:val="center"/>
        <w:rPr>
          <w:rFonts w:ascii="Times New Roman" w:hAnsi="Times New Roman"/>
          <w:b/>
          <w:bCs/>
          <w:sz w:val="20"/>
          <w:szCs w:val="20"/>
        </w:rPr>
      </w:pPr>
    </w:p>
    <w:p w:rsidR="00153A33" w:rsidRPr="00C63C2B" w:rsidRDefault="00153A33" w:rsidP="00153A33">
      <w:pPr>
        <w:widowControl w:val="0"/>
        <w:autoSpaceDE w:val="0"/>
        <w:autoSpaceDN w:val="0"/>
        <w:adjustRightInd w:val="0"/>
        <w:spacing w:after="0" w:line="240" w:lineRule="auto"/>
        <w:jc w:val="center"/>
        <w:rPr>
          <w:rFonts w:ascii="Times New Roman" w:hAnsi="Times New Roman"/>
          <w:b/>
          <w:bCs/>
          <w:sz w:val="20"/>
          <w:szCs w:val="20"/>
        </w:rPr>
      </w:pPr>
      <w:proofErr w:type="gramStart"/>
      <w:r w:rsidRPr="00C63C2B">
        <w:rPr>
          <w:rFonts w:ascii="Times New Roman" w:hAnsi="Times New Roman"/>
          <w:b/>
          <w:bCs/>
          <w:sz w:val="20"/>
          <w:szCs w:val="20"/>
        </w:rPr>
        <w:t>П</w:t>
      </w:r>
      <w:proofErr w:type="gramEnd"/>
      <w:r w:rsidRPr="00C63C2B">
        <w:rPr>
          <w:rFonts w:ascii="Times New Roman" w:hAnsi="Times New Roman"/>
          <w:b/>
          <w:bCs/>
          <w:sz w:val="20"/>
          <w:szCs w:val="20"/>
        </w:rPr>
        <w:t xml:space="preserve"> О С Т А Н О В Л Е Н И Е</w:t>
      </w:r>
    </w:p>
    <w:p w:rsidR="00153A33" w:rsidRPr="00C63C2B" w:rsidRDefault="00153A33" w:rsidP="00153A33">
      <w:pPr>
        <w:widowControl w:val="0"/>
        <w:autoSpaceDE w:val="0"/>
        <w:autoSpaceDN w:val="0"/>
        <w:adjustRightInd w:val="0"/>
        <w:spacing w:after="0" w:line="240" w:lineRule="auto"/>
        <w:jc w:val="center"/>
        <w:rPr>
          <w:rFonts w:ascii="Times New Roman" w:hAnsi="Times New Roman"/>
          <w:b/>
          <w:bCs/>
          <w:sz w:val="20"/>
          <w:szCs w:val="20"/>
        </w:rPr>
      </w:pPr>
    </w:p>
    <w:p w:rsidR="00153A33" w:rsidRPr="00C63C2B" w:rsidRDefault="00153A33" w:rsidP="00153A33">
      <w:pPr>
        <w:widowControl w:val="0"/>
        <w:autoSpaceDE w:val="0"/>
        <w:autoSpaceDN w:val="0"/>
        <w:adjustRightInd w:val="0"/>
        <w:spacing w:after="0" w:line="240" w:lineRule="auto"/>
        <w:rPr>
          <w:rFonts w:ascii="Times New Roman" w:hAnsi="Times New Roman"/>
          <w:sz w:val="20"/>
          <w:szCs w:val="20"/>
        </w:rPr>
      </w:pPr>
      <w:r w:rsidRPr="00C63C2B">
        <w:rPr>
          <w:rFonts w:ascii="Times New Roman" w:hAnsi="Times New Roman"/>
          <w:sz w:val="20"/>
          <w:szCs w:val="20"/>
        </w:rPr>
        <w:t xml:space="preserve"> 19.03.  2015 г.  № 19/2                                                                      с. Тихоновка</w:t>
      </w:r>
    </w:p>
    <w:p w:rsidR="00153A33" w:rsidRPr="00C63C2B" w:rsidRDefault="00153A33" w:rsidP="00153A33">
      <w:pPr>
        <w:widowControl w:val="0"/>
        <w:autoSpaceDE w:val="0"/>
        <w:autoSpaceDN w:val="0"/>
        <w:adjustRightInd w:val="0"/>
        <w:spacing w:after="0" w:line="240" w:lineRule="auto"/>
        <w:rPr>
          <w:rFonts w:ascii="Times New Roman" w:hAnsi="Times New Roman"/>
          <w:sz w:val="20"/>
          <w:szCs w:val="20"/>
        </w:rPr>
      </w:pPr>
    </w:p>
    <w:p w:rsidR="00153A33" w:rsidRPr="00C63C2B" w:rsidRDefault="00153A33" w:rsidP="00153A33">
      <w:pPr>
        <w:spacing w:before="30" w:after="240" w:line="321" w:lineRule="auto"/>
        <w:rPr>
          <w:rFonts w:ascii="Times New Roman" w:hAnsi="Times New Roman"/>
          <w:color w:val="303030"/>
          <w:sz w:val="20"/>
          <w:szCs w:val="20"/>
        </w:rPr>
      </w:pPr>
    </w:p>
    <w:p w:rsidR="00153A33" w:rsidRPr="00C63C2B" w:rsidRDefault="00153A33" w:rsidP="00153A33">
      <w:pPr>
        <w:jc w:val="both"/>
        <w:rPr>
          <w:rFonts w:ascii="Times New Roman" w:eastAsiaTheme="minorHAnsi" w:hAnsi="Times New Roman"/>
          <w:sz w:val="20"/>
          <w:szCs w:val="20"/>
        </w:rPr>
      </w:pPr>
      <w:r w:rsidRPr="00C63C2B">
        <w:rPr>
          <w:rFonts w:ascii="Times New Roman" w:eastAsiaTheme="minorHAnsi" w:hAnsi="Times New Roman"/>
          <w:sz w:val="20"/>
          <w:szCs w:val="20"/>
        </w:rPr>
        <w:t>Об утверждении Схемы размещения нестационарных торговых объектов на территории муниципального образования  «Тихоновка» на 2015-2016 годы»</w:t>
      </w:r>
    </w:p>
    <w:p w:rsidR="00153A33" w:rsidRPr="00C63C2B" w:rsidRDefault="00153A33" w:rsidP="00153A33">
      <w:pPr>
        <w:jc w:val="both"/>
        <w:rPr>
          <w:rFonts w:ascii="Times New Roman" w:eastAsiaTheme="minorHAnsi" w:hAnsi="Times New Roman"/>
          <w:sz w:val="20"/>
          <w:szCs w:val="20"/>
        </w:rPr>
      </w:pPr>
      <w:r w:rsidRPr="00C63C2B">
        <w:rPr>
          <w:rFonts w:ascii="Times New Roman" w:eastAsiaTheme="minorHAnsi" w:hAnsi="Times New Roman"/>
          <w:sz w:val="20"/>
          <w:szCs w:val="20"/>
        </w:rPr>
        <w:t> </w:t>
      </w:r>
    </w:p>
    <w:p w:rsidR="00153A33" w:rsidRPr="00C63C2B" w:rsidRDefault="00153A33" w:rsidP="00153A33">
      <w:pPr>
        <w:jc w:val="both"/>
        <w:rPr>
          <w:rFonts w:ascii="Times New Roman" w:eastAsiaTheme="minorHAnsi" w:hAnsi="Times New Roman"/>
          <w:sz w:val="20"/>
          <w:szCs w:val="20"/>
        </w:rPr>
      </w:pPr>
      <w:r w:rsidRPr="00C63C2B">
        <w:rPr>
          <w:rFonts w:ascii="Times New Roman" w:eastAsiaTheme="minorHAnsi" w:hAnsi="Times New Roman"/>
          <w:sz w:val="20"/>
          <w:szCs w:val="20"/>
        </w:rPr>
        <w:lastRenderedPageBreak/>
        <w:t xml:space="preserve">В соответствии с Приказом Службы потребительского рынка и лицензирования Иркутской области № 3-спр от 20.01.2011 г. «Об утверждении Порядка разработки и утверждения органами местного самоуправления муниципальных образований Иркутской  области схем размещения нестационарных торговых объектов», руководствуясь  Уставом муниципального образования «Тихоновка», </w:t>
      </w:r>
    </w:p>
    <w:p w:rsidR="00153A33" w:rsidRPr="00C63C2B" w:rsidRDefault="00153A33" w:rsidP="00153A33">
      <w:pPr>
        <w:jc w:val="center"/>
        <w:rPr>
          <w:rFonts w:ascii="Times New Roman" w:eastAsiaTheme="minorHAnsi" w:hAnsi="Times New Roman"/>
          <w:sz w:val="20"/>
          <w:szCs w:val="20"/>
        </w:rPr>
      </w:pPr>
      <w:proofErr w:type="gramStart"/>
      <w:r w:rsidRPr="00C63C2B">
        <w:rPr>
          <w:rFonts w:ascii="Times New Roman" w:eastAsiaTheme="minorHAnsi" w:hAnsi="Times New Roman"/>
          <w:sz w:val="20"/>
          <w:szCs w:val="20"/>
        </w:rPr>
        <w:t>П</w:t>
      </w:r>
      <w:proofErr w:type="gramEnd"/>
      <w:r w:rsidRPr="00C63C2B">
        <w:rPr>
          <w:rFonts w:ascii="Times New Roman" w:eastAsiaTheme="minorHAnsi" w:hAnsi="Times New Roman"/>
          <w:sz w:val="20"/>
          <w:szCs w:val="20"/>
        </w:rPr>
        <w:t xml:space="preserve"> О С Т А Н О В Л Я Ю:</w:t>
      </w:r>
    </w:p>
    <w:p w:rsidR="00153A33" w:rsidRPr="00C63C2B" w:rsidRDefault="00153A33" w:rsidP="00153A33">
      <w:pPr>
        <w:jc w:val="both"/>
        <w:rPr>
          <w:rFonts w:ascii="Times New Roman" w:eastAsiaTheme="minorHAnsi" w:hAnsi="Times New Roman"/>
          <w:sz w:val="20"/>
          <w:szCs w:val="20"/>
        </w:rPr>
      </w:pPr>
      <w:r w:rsidRPr="00C63C2B">
        <w:rPr>
          <w:rFonts w:ascii="Times New Roman" w:eastAsiaTheme="minorHAnsi" w:hAnsi="Times New Roman"/>
          <w:sz w:val="20"/>
          <w:szCs w:val="20"/>
        </w:rPr>
        <w:t>1.Утвердить  Схему размещения нестационарных торговых объектов на территории муниципального образования «Тихоновка» на 2015-2016 годы согласно приложению к настоящему Постановлению.</w:t>
      </w:r>
    </w:p>
    <w:p w:rsidR="00153A33" w:rsidRPr="00C63C2B" w:rsidRDefault="00153A33" w:rsidP="00153A33">
      <w:pPr>
        <w:jc w:val="both"/>
        <w:rPr>
          <w:rFonts w:ascii="Times New Roman" w:eastAsiaTheme="minorHAnsi" w:hAnsi="Times New Roman"/>
          <w:sz w:val="20"/>
          <w:szCs w:val="20"/>
        </w:rPr>
      </w:pPr>
      <w:r w:rsidRPr="00C63C2B">
        <w:rPr>
          <w:rFonts w:ascii="Times New Roman" w:eastAsiaTheme="minorHAnsi" w:hAnsi="Times New Roman"/>
          <w:sz w:val="20"/>
          <w:szCs w:val="20"/>
        </w:rPr>
        <w:t> 2.</w:t>
      </w:r>
      <w:proofErr w:type="gramStart"/>
      <w:r w:rsidRPr="00C63C2B">
        <w:rPr>
          <w:rFonts w:ascii="Times New Roman" w:eastAsiaTheme="minorHAnsi" w:hAnsi="Times New Roman"/>
          <w:sz w:val="20"/>
          <w:szCs w:val="20"/>
        </w:rPr>
        <w:t>Контроль за</w:t>
      </w:r>
      <w:proofErr w:type="gramEnd"/>
      <w:r w:rsidRPr="00C63C2B">
        <w:rPr>
          <w:rFonts w:ascii="Times New Roman" w:eastAsiaTheme="minorHAnsi" w:hAnsi="Times New Roman"/>
          <w:sz w:val="20"/>
          <w:szCs w:val="20"/>
        </w:rPr>
        <w:t xml:space="preserve"> выполнением настоящего постановления возлагаю на специалиста администрации МО «Тихоновка» по земельным и имущественным отношениям.</w:t>
      </w:r>
    </w:p>
    <w:p w:rsidR="00153A33" w:rsidRPr="00C63C2B" w:rsidRDefault="00153A33" w:rsidP="00153A33">
      <w:pPr>
        <w:jc w:val="both"/>
        <w:rPr>
          <w:rFonts w:ascii="Times New Roman" w:eastAsiaTheme="minorHAnsi" w:hAnsi="Times New Roman"/>
          <w:sz w:val="20"/>
          <w:szCs w:val="20"/>
        </w:rPr>
      </w:pPr>
      <w:r w:rsidRPr="00C63C2B">
        <w:rPr>
          <w:rFonts w:ascii="Times New Roman" w:eastAsiaTheme="minorHAnsi" w:hAnsi="Times New Roman"/>
          <w:sz w:val="20"/>
          <w:szCs w:val="20"/>
        </w:rPr>
        <w:t>3. Опубликовать настоящее постановление в Вестнике МО</w:t>
      </w:r>
      <w:r w:rsidR="002020FB">
        <w:rPr>
          <w:rFonts w:ascii="Times New Roman" w:eastAsiaTheme="minorHAnsi" w:hAnsi="Times New Roman"/>
          <w:sz w:val="20"/>
          <w:szCs w:val="20"/>
        </w:rPr>
        <w:t xml:space="preserve"> «Тихоновка» и в сети интернет.</w:t>
      </w:r>
    </w:p>
    <w:p w:rsidR="00153A33" w:rsidRPr="00C63C2B" w:rsidRDefault="00153A33" w:rsidP="00153A33">
      <w:pPr>
        <w:jc w:val="both"/>
        <w:rPr>
          <w:rFonts w:ascii="Times New Roman" w:eastAsiaTheme="minorHAnsi" w:hAnsi="Times New Roman"/>
          <w:sz w:val="20"/>
          <w:szCs w:val="20"/>
        </w:rPr>
      </w:pPr>
      <w:r w:rsidRPr="00C63C2B">
        <w:rPr>
          <w:rFonts w:ascii="Times New Roman" w:eastAsiaTheme="minorHAnsi" w:hAnsi="Times New Roman"/>
          <w:sz w:val="20"/>
          <w:szCs w:val="20"/>
        </w:rPr>
        <w:t> </w:t>
      </w:r>
    </w:p>
    <w:p w:rsidR="00153A33" w:rsidRPr="00C63C2B" w:rsidRDefault="00153A33" w:rsidP="00153A33">
      <w:pPr>
        <w:jc w:val="right"/>
        <w:rPr>
          <w:rFonts w:ascii="Times New Roman" w:eastAsiaTheme="minorHAnsi" w:hAnsi="Times New Roman"/>
          <w:sz w:val="20"/>
          <w:szCs w:val="20"/>
        </w:rPr>
      </w:pPr>
      <w:r w:rsidRPr="00C63C2B">
        <w:rPr>
          <w:rFonts w:ascii="Times New Roman" w:eastAsiaTheme="minorHAnsi" w:hAnsi="Times New Roman"/>
          <w:sz w:val="20"/>
          <w:szCs w:val="20"/>
        </w:rPr>
        <w:t xml:space="preserve">Глава  МО «Тихоновка» _______________ М.В. Скоробогатова </w:t>
      </w:r>
    </w:p>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 </w:t>
      </w:r>
    </w:p>
    <w:p w:rsidR="00153A33" w:rsidRPr="00C63C2B" w:rsidRDefault="00153A33" w:rsidP="00153A33">
      <w:pPr>
        <w:jc w:val="right"/>
        <w:rPr>
          <w:rFonts w:ascii="Times New Roman" w:eastAsiaTheme="minorHAnsi" w:hAnsi="Times New Roman"/>
          <w:sz w:val="20"/>
          <w:szCs w:val="20"/>
        </w:rPr>
      </w:pPr>
      <w:r w:rsidRPr="00C63C2B">
        <w:rPr>
          <w:rFonts w:ascii="Times New Roman" w:eastAsiaTheme="minorHAnsi" w:hAnsi="Times New Roman"/>
          <w:sz w:val="20"/>
          <w:szCs w:val="20"/>
        </w:rPr>
        <w:t xml:space="preserve">Приложение к постановлению Главы </w:t>
      </w:r>
    </w:p>
    <w:p w:rsidR="00153A33" w:rsidRPr="00C63C2B" w:rsidRDefault="00153A33" w:rsidP="00153A33">
      <w:pPr>
        <w:jc w:val="right"/>
        <w:rPr>
          <w:rFonts w:ascii="Times New Roman" w:eastAsiaTheme="minorHAnsi" w:hAnsi="Times New Roman"/>
          <w:sz w:val="20"/>
          <w:szCs w:val="20"/>
        </w:rPr>
      </w:pPr>
      <w:r w:rsidRPr="00C63C2B">
        <w:rPr>
          <w:rFonts w:ascii="Times New Roman" w:eastAsiaTheme="minorHAnsi" w:hAnsi="Times New Roman"/>
          <w:sz w:val="20"/>
          <w:szCs w:val="20"/>
        </w:rPr>
        <w:t>МО «Тихоновка»</w:t>
      </w:r>
    </w:p>
    <w:p w:rsidR="00153A33" w:rsidRPr="00C63C2B" w:rsidRDefault="00153A33" w:rsidP="00153A33">
      <w:pPr>
        <w:jc w:val="right"/>
        <w:rPr>
          <w:rFonts w:ascii="Times New Roman" w:eastAsiaTheme="minorHAnsi" w:hAnsi="Times New Roman"/>
          <w:sz w:val="20"/>
          <w:szCs w:val="20"/>
        </w:rPr>
      </w:pPr>
      <w:r w:rsidRPr="00C63C2B">
        <w:rPr>
          <w:rFonts w:ascii="Times New Roman" w:eastAsiaTheme="minorHAnsi" w:hAnsi="Times New Roman"/>
          <w:sz w:val="20"/>
          <w:szCs w:val="20"/>
        </w:rPr>
        <w:t xml:space="preserve"> от </w:t>
      </w:r>
      <w:r w:rsidRPr="00C63C2B">
        <w:rPr>
          <w:rFonts w:ascii="Times New Roman" w:eastAsiaTheme="minorHAnsi" w:hAnsi="Times New Roman"/>
          <w:sz w:val="20"/>
          <w:szCs w:val="20"/>
          <w:u w:val="single"/>
        </w:rPr>
        <w:t>19.03.2015 г.</w:t>
      </w:r>
      <w:r w:rsidRPr="00C63C2B">
        <w:rPr>
          <w:rFonts w:ascii="Times New Roman" w:eastAsiaTheme="minorHAnsi" w:hAnsi="Times New Roman"/>
          <w:sz w:val="20"/>
          <w:szCs w:val="20"/>
        </w:rPr>
        <w:t xml:space="preserve"> № </w:t>
      </w:r>
      <w:r w:rsidRPr="00C63C2B">
        <w:rPr>
          <w:rFonts w:ascii="Times New Roman" w:eastAsiaTheme="minorHAnsi" w:hAnsi="Times New Roman"/>
          <w:sz w:val="20"/>
          <w:szCs w:val="20"/>
          <w:u w:val="single"/>
        </w:rPr>
        <w:t>19/2</w:t>
      </w:r>
    </w:p>
    <w:p w:rsidR="00153A33" w:rsidRPr="00C63C2B" w:rsidRDefault="00153A33" w:rsidP="00153A33">
      <w:pPr>
        <w:jc w:val="center"/>
        <w:rPr>
          <w:rFonts w:ascii="Times New Roman" w:eastAsiaTheme="minorHAnsi" w:hAnsi="Times New Roman"/>
          <w:sz w:val="20"/>
          <w:szCs w:val="20"/>
        </w:rPr>
      </w:pPr>
      <w:r w:rsidRPr="00C63C2B">
        <w:rPr>
          <w:rFonts w:ascii="Times New Roman" w:eastAsiaTheme="minorHAnsi" w:hAnsi="Times New Roman"/>
          <w:b/>
          <w:bCs/>
          <w:sz w:val="20"/>
          <w:szCs w:val="20"/>
        </w:rPr>
        <w:t>СХЕМА</w:t>
      </w:r>
    </w:p>
    <w:p w:rsidR="00153A33" w:rsidRPr="00C63C2B" w:rsidRDefault="00153A33" w:rsidP="00153A33">
      <w:pPr>
        <w:jc w:val="center"/>
        <w:rPr>
          <w:rFonts w:ascii="Times New Roman" w:eastAsiaTheme="minorHAnsi" w:hAnsi="Times New Roman"/>
          <w:sz w:val="20"/>
          <w:szCs w:val="20"/>
        </w:rPr>
      </w:pPr>
      <w:r w:rsidRPr="00C63C2B">
        <w:rPr>
          <w:rFonts w:ascii="Times New Roman" w:eastAsiaTheme="minorHAnsi" w:hAnsi="Times New Roman"/>
          <w:b/>
          <w:bCs/>
          <w:sz w:val="20"/>
          <w:szCs w:val="20"/>
        </w:rPr>
        <w:t>размещения нестационарных торговых объектов</w:t>
      </w:r>
    </w:p>
    <w:p w:rsidR="00153A33" w:rsidRPr="00C63C2B" w:rsidRDefault="00153A33" w:rsidP="00153A33">
      <w:pPr>
        <w:jc w:val="center"/>
        <w:rPr>
          <w:rFonts w:ascii="Times New Roman" w:eastAsiaTheme="minorHAnsi" w:hAnsi="Times New Roman"/>
          <w:sz w:val="20"/>
          <w:szCs w:val="20"/>
        </w:rPr>
      </w:pPr>
      <w:r w:rsidRPr="00C63C2B">
        <w:rPr>
          <w:rFonts w:ascii="Times New Roman" w:eastAsiaTheme="minorHAnsi" w:hAnsi="Times New Roman"/>
          <w:b/>
          <w:bCs/>
          <w:sz w:val="20"/>
          <w:szCs w:val="20"/>
        </w:rPr>
        <w:t>на территории муниципального образования «Тихоновка» на 2015-2016 годы</w:t>
      </w:r>
    </w:p>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 </w:t>
      </w:r>
    </w:p>
    <w:tbl>
      <w:tblPr>
        <w:tblW w:w="15315" w:type="dxa"/>
        <w:tblCellMar>
          <w:left w:w="0" w:type="dxa"/>
          <w:right w:w="0" w:type="dxa"/>
        </w:tblCellMar>
        <w:tblLook w:val="04A0" w:firstRow="1" w:lastRow="0" w:firstColumn="1" w:lastColumn="0" w:noHBand="0" w:noVBand="1"/>
      </w:tblPr>
      <w:tblGrid>
        <w:gridCol w:w="420"/>
        <w:gridCol w:w="1610"/>
        <w:gridCol w:w="996"/>
        <w:gridCol w:w="1764"/>
        <w:gridCol w:w="1114"/>
        <w:gridCol w:w="1610"/>
        <w:gridCol w:w="1610"/>
        <w:gridCol w:w="1726"/>
        <w:gridCol w:w="2018"/>
        <w:gridCol w:w="1413"/>
        <w:gridCol w:w="1566"/>
      </w:tblGrid>
      <w:tr w:rsidR="00153A33" w:rsidRPr="00C63C2B" w:rsidTr="00153A33">
        <w:tc>
          <w:tcPr>
            <w:tcW w:w="555"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 xml:space="preserve">N  </w:t>
            </w:r>
            <w:r w:rsidRPr="00C63C2B">
              <w:rPr>
                <w:rFonts w:ascii="Times New Roman" w:eastAsiaTheme="minorHAnsi" w:hAnsi="Times New Roman"/>
                <w:sz w:val="20"/>
                <w:szCs w:val="20"/>
              </w:rPr>
              <w:br/>
            </w:r>
            <w:proofErr w:type="gramStart"/>
            <w:r w:rsidRPr="00C63C2B">
              <w:rPr>
                <w:rFonts w:ascii="Times New Roman" w:eastAsiaTheme="minorHAnsi" w:hAnsi="Times New Roman"/>
                <w:sz w:val="20"/>
                <w:szCs w:val="20"/>
              </w:rPr>
              <w:t>п</w:t>
            </w:r>
            <w:proofErr w:type="gramEnd"/>
            <w:r w:rsidRPr="00C63C2B">
              <w:rPr>
                <w:rFonts w:ascii="Times New Roman" w:eastAsiaTheme="minorHAnsi" w:hAnsi="Times New Roman"/>
                <w:sz w:val="20"/>
                <w:szCs w:val="20"/>
              </w:rPr>
              <w:t>/п</w:t>
            </w:r>
          </w:p>
        </w:tc>
        <w:tc>
          <w:tcPr>
            <w:tcW w:w="1695"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Адресные ориентиры нестационарного торгового объекта </w:t>
            </w:r>
          </w:p>
        </w:tc>
        <w:tc>
          <w:tcPr>
            <w:tcW w:w="990"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 xml:space="preserve">Вид </w:t>
            </w:r>
            <w:proofErr w:type="spellStart"/>
            <w:proofErr w:type="gramStart"/>
            <w:r w:rsidRPr="00C63C2B">
              <w:rPr>
                <w:rFonts w:ascii="Times New Roman" w:eastAsiaTheme="minorHAnsi" w:hAnsi="Times New Roman"/>
                <w:sz w:val="20"/>
                <w:szCs w:val="20"/>
              </w:rPr>
              <w:t>нестацио-нарного</w:t>
            </w:r>
            <w:proofErr w:type="spellEnd"/>
            <w:proofErr w:type="gramEnd"/>
            <w:r w:rsidRPr="00C63C2B">
              <w:rPr>
                <w:rFonts w:ascii="Times New Roman" w:eastAsiaTheme="minorHAnsi" w:hAnsi="Times New Roman"/>
                <w:sz w:val="20"/>
                <w:szCs w:val="20"/>
              </w:rPr>
              <w:t xml:space="preserve"> торгового объекта </w:t>
            </w:r>
          </w:p>
        </w:tc>
        <w:tc>
          <w:tcPr>
            <w:tcW w:w="1695"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Специализация нестационарного торгового  объекта</w:t>
            </w:r>
          </w:p>
        </w:tc>
        <w:tc>
          <w:tcPr>
            <w:tcW w:w="705"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Площадь земельного участка  </w:t>
            </w:r>
          </w:p>
        </w:tc>
        <w:tc>
          <w:tcPr>
            <w:tcW w:w="990"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Площадь нестационарного торгового объекта </w:t>
            </w:r>
          </w:p>
        </w:tc>
        <w:tc>
          <w:tcPr>
            <w:tcW w:w="1710"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Период размещения нестационарного торгового объекта</w:t>
            </w:r>
          </w:p>
        </w:tc>
        <w:tc>
          <w:tcPr>
            <w:tcW w:w="2550"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Наименование и местонахождение организации (индивидуального предпринимателя)</w:t>
            </w:r>
          </w:p>
        </w:tc>
        <w:tc>
          <w:tcPr>
            <w:tcW w:w="1275"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Субъект малого или среднего предпринимательства (да/нет) </w:t>
            </w:r>
          </w:p>
        </w:tc>
        <w:tc>
          <w:tcPr>
            <w:tcW w:w="1275"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Разрешенный вид использования земельного участка</w:t>
            </w:r>
          </w:p>
        </w:tc>
        <w:tc>
          <w:tcPr>
            <w:tcW w:w="1845"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Форма собственности земельного участка</w:t>
            </w:r>
          </w:p>
        </w:tc>
      </w:tr>
      <w:tr w:rsidR="00153A33" w:rsidRPr="00C63C2B" w:rsidTr="00153A33">
        <w:tc>
          <w:tcPr>
            <w:tcW w:w="555"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1</w:t>
            </w:r>
          </w:p>
        </w:tc>
        <w:tc>
          <w:tcPr>
            <w:tcW w:w="1695"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2</w:t>
            </w:r>
          </w:p>
        </w:tc>
        <w:tc>
          <w:tcPr>
            <w:tcW w:w="990"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3</w:t>
            </w:r>
          </w:p>
        </w:tc>
        <w:tc>
          <w:tcPr>
            <w:tcW w:w="1695"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4</w:t>
            </w:r>
          </w:p>
        </w:tc>
        <w:tc>
          <w:tcPr>
            <w:tcW w:w="705"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5</w:t>
            </w:r>
          </w:p>
        </w:tc>
        <w:tc>
          <w:tcPr>
            <w:tcW w:w="990"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6</w:t>
            </w:r>
          </w:p>
        </w:tc>
        <w:tc>
          <w:tcPr>
            <w:tcW w:w="1710"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7</w:t>
            </w:r>
          </w:p>
        </w:tc>
        <w:tc>
          <w:tcPr>
            <w:tcW w:w="2550"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8</w:t>
            </w:r>
          </w:p>
        </w:tc>
        <w:tc>
          <w:tcPr>
            <w:tcW w:w="1275"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9</w:t>
            </w:r>
          </w:p>
        </w:tc>
        <w:tc>
          <w:tcPr>
            <w:tcW w:w="1275"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10</w:t>
            </w:r>
          </w:p>
        </w:tc>
        <w:tc>
          <w:tcPr>
            <w:tcW w:w="1845"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11</w:t>
            </w:r>
          </w:p>
        </w:tc>
      </w:tr>
      <w:tr w:rsidR="00153A33" w:rsidRPr="00C63C2B" w:rsidTr="00153A33">
        <w:tc>
          <w:tcPr>
            <w:tcW w:w="555"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1.</w:t>
            </w:r>
          </w:p>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 </w:t>
            </w:r>
          </w:p>
        </w:tc>
        <w:tc>
          <w:tcPr>
            <w:tcW w:w="1695"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 xml:space="preserve">С. Тихоновка </w:t>
            </w:r>
            <w:proofErr w:type="spellStart"/>
            <w:r w:rsidRPr="00C63C2B">
              <w:rPr>
                <w:rFonts w:ascii="Times New Roman" w:eastAsiaTheme="minorHAnsi" w:hAnsi="Times New Roman"/>
                <w:sz w:val="20"/>
                <w:szCs w:val="20"/>
              </w:rPr>
              <w:t>ул</w:t>
            </w:r>
            <w:proofErr w:type="gramStart"/>
            <w:r w:rsidRPr="00C63C2B">
              <w:rPr>
                <w:rFonts w:ascii="Times New Roman" w:eastAsiaTheme="minorHAnsi" w:hAnsi="Times New Roman"/>
                <w:sz w:val="20"/>
                <w:szCs w:val="20"/>
              </w:rPr>
              <w:t>.Л</w:t>
            </w:r>
            <w:proofErr w:type="gramEnd"/>
            <w:r w:rsidRPr="00C63C2B">
              <w:rPr>
                <w:rFonts w:ascii="Times New Roman" w:eastAsiaTheme="minorHAnsi" w:hAnsi="Times New Roman"/>
                <w:sz w:val="20"/>
                <w:szCs w:val="20"/>
              </w:rPr>
              <w:t>ермонтова</w:t>
            </w:r>
            <w:proofErr w:type="spellEnd"/>
            <w:r w:rsidRPr="00C63C2B">
              <w:rPr>
                <w:rFonts w:ascii="Times New Roman" w:eastAsiaTheme="minorHAnsi" w:hAnsi="Times New Roman"/>
                <w:sz w:val="20"/>
                <w:szCs w:val="20"/>
              </w:rPr>
              <w:t xml:space="preserve"> вблизи д.10</w:t>
            </w:r>
          </w:p>
        </w:tc>
        <w:tc>
          <w:tcPr>
            <w:tcW w:w="990"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киоск</w:t>
            </w:r>
          </w:p>
        </w:tc>
        <w:tc>
          <w:tcPr>
            <w:tcW w:w="1695"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Реализация с/х продукции</w:t>
            </w:r>
          </w:p>
        </w:tc>
        <w:tc>
          <w:tcPr>
            <w:tcW w:w="705"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 </w:t>
            </w:r>
          </w:p>
        </w:tc>
        <w:tc>
          <w:tcPr>
            <w:tcW w:w="990"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7м²</w:t>
            </w:r>
          </w:p>
        </w:tc>
        <w:tc>
          <w:tcPr>
            <w:tcW w:w="1710"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01.05.2015 - 31.12.2016</w:t>
            </w:r>
          </w:p>
        </w:tc>
        <w:tc>
          <w:tcPr>
            <w:tcW w:w="2550"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ИП Горелова Л.С.</w:t>
            </w:r>
          </w:p>
        </w:tc>
        <w:tc>
          <w:tcPr>
            <w:tcW w:w="1275"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нет</w:t>
            </w:r>
          </w:p>
        </w:tc>
        <w:tc>
          <w:tcPr>
            <w:tcW w:w="1275"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 xml:space="preserve">Не </w:t>
            </w:r>
            <w:proofErr w:type="gramStart"/>
            <w:r w:rsidRPr="00C63C2B">
              <w:rPr>
                <w:rFonts w:ascii="Times New Roman" w:eastAsiaTheme="minorHAnsi" w:hAnsi="Times New Roman"/>
                <w:sz w:val="20"/>
                <w:szCs w:val="20"/>
              </w:rPr>
              <w:t>установлен</w:t>
            </w:r>
            <w:proofErr w:type="gramEnd"/>
          </w:p>
        </w:tc>
        <w:tc>
          <w:tcPr>
            <w:tcW w:w="1845"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государственная собственность не разграничена</w:t>
            </w:r>
          </w:p>
        </w:tc>
      </w:tr>
      <w:tr w:rsidR="00153A33" w:rsidRPr="00C63C2B" w:rsidTr="00153A33">
        <w:tc>
          <w:tcPr>
            <w:tcW w:w="555"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2.</w:t>
            </w:r>
          </w:p>
        </w:tc>
        <w:tc>
          <w:tcPr>
            <w:tcW w:w="1695"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proofErr w:type="spellStart"/>
            <w:r w:rsidRPr="00C63C2B">
              <w:rPr>
                <w:rFonts w:ascii="Times New Roman" w:eastAsiaTheme="minorHAnsi" w:hAnsi="Times New Roman"/>
                <w:sz w:val="20"/>
                <w:szCs w:val="20"/>
              </w:rPr>
              <w:t>С.Тихоновка</w:t>
            </w:r>
            <w:proofErr w:type="spellEnd"/>
            <w:r w:rsidRPr="00C63C2B">
              <w:rPr>
                <w:rFonts w:ascii="Times New Roman" w:eastAsiaTheme="minorHAnsi" w:hAnsi="Times New Roman"/>
                <w:sz w:val="20"/>
                <w:szCs w:val="20"/>
              </w:rPr>
              <w:t xml:space="preserve"> </w:t>
            </w:r>
            <w:proofErr w:type="spellStart"/>
            <w:r w:rsidRPr="00C63C2B">
              <w:rPr>
                <w:rFonts w:ascii="Times New Roman" w:eastAsiaTheme="minorHAnsi" w:hAnsi="Times New Roman"/>
                <w:sz w:val="20"/>
                <w:szCs w:val="20"/>
              </w:rPr>
              <w:t>ул</w:t>
            </w:r>
            <w:proofErr w:type="gramStart"/>
            <w:r w:rsidRPr="00C63C2B">
              <w:rPr>
                <w:rFonts w:ascii="Times New Roman" w:eastAsiaTheme="minorHAnsi" w:hAnsi="Times New Roman"/>
                <w:sz w:val="20"/>
                <w:szCs w:val="20"/>
              </w:rPr>
              <w:t>.Л</w:t>
            </w:r>
            <w:proofErr w:type="gramEnd"/>
            <w:r w:rsidRPr="00C63C2B">
              <w:rPr>
                <w:rFonts w:ascii="Times New Roman" w:eastAsiaTheme="minorHAnsi" w:hAnsi="Times New Roman"/>
                <w:sz w:val="20"/>
                <w:szCs w:val="20"/>
              </w:rPr>
              <w:t>ермонтова</w:t>
            </w:r>
            <w:proofErr w:type="spellEnd"/>
            <w:r w:rsidRPr="00C63C2B">
              <w:rPr>
                <w:rFonts w:ascii="Times New Roman" w:eastAsiaTheme="minorHAnsi" w:hAnsi="Times New Roman"/>
                <w:sz w:val="20"/>
                <w:szCs w:val="20"/>
              </w:rPr>
              <w:t xml:space="preserve"> вблизи д.10</w:t>
            </w:r>
          </w:p>
        </w:tc>
        <w:tc>
          <w:tcPr>
            <w:tcW w:w="990"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киоск</w:t>
            </w:r>
          </w:p>
        </w:tc>
        <w:tc>
          <w:tcPr>
            <w:tcW w:w="1695"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Реализация одежды</w:t>
            </w:r>
          </w:p>
        </w:tc>
        <w:tc>
          <w:tcPr>
            <w:tcW w:w="705"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 </w:t>
            </w:r>
          </w:p>
        </w:tc>
        <w:tc>
          <w:tcPr>
            <w:tcW w:w="990"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7м²</w:t>
            </w:r>
          </w:p>
        </w:tc>
        <w:tc>
          <w:tcPr>
            <w:tcW w:w="1710"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01.05.2015 - 31.12.2016</w:t>
            </w:r>
          </w:p>
        </w:tc>
        <w:tc>
          <w:tcPr>
            <w:tcW w:w="2550"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 xml:space="preserve">ИП </w:t>
            </w:r>
            <w:proofErr w:type="spellStart"/>
            <w:r w:rsidRPr="00C63C2B">
              <w:rPr>
                <w:rFonts w:ascii="Times New Roman" w:eastAsiaTheme="minorHAnsi" w:hAnsi="Times New Roman"/>
                <w:sz w:val="20"/>
                <w:szCs w:val="20"/>
              </w:rPr>
              <w:t>Джангирова</w:t>
            </w:r>
            <w:proofErr w:type="spellEnd"/>
            <w:r w:rsidRPr="00C63C2B">
              <w:rPr>
                <w:rFonts w:ascii="Times New Roman" w:eastAsiaTheme="minorHAnsi" w:hAnsi="Times New Roman"/>
                <w:sz w:val="20"/>
                <w:szCs w:val="20"/>
              </w:rPr>
              <w:t xml:space="preserve"> С.А.</w:t>
            </w:r>
          </w:p>
        </w:tc>
        <w:tc>
          <w:tcPr>
            <w:tcW w:w="1275"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нет</w:t>
            </w:r>
          </w:p>
        </w:tc>
        <w:tc>
          <w:tcPr>
            <w:tcW w:w="1275"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 xml:space="preserve">Не </w:t>
            </w:r>
            <w:proofErr w:type="gramStart"/>
            <w:r w:rsidRPr="00C63C2B">
              <w:rPr>
                <w:rFonts w:ascii="Times New Roman" w:eastAsiaTheme="minorHAnsi" w:hAnsi="Times New Roman"/>
                <w:sz w:val="20"/>
                <w:szCs w:val="20"/>
              </w:rPr>
              <w:t>установлен</w:t>
            </w:r>
            <w:proofErr w:type="gramEnd"/>
          </w:p>
        </w:tc>
        <w:tc>
          <w:tcPr>
            <w:tcW w:w="1845" w:type="dxa"/>
            <w:tcBorders>
              <w:top w:val="single" w:sz="6" w:space="0" w:color="303030"/>
              <w:left w:val="single" w:sz="6" w:space="0" w:color="303030"/>
              <w:bottom w:val="single" w:sz="6" w:space="0" w:color="303030"/>
              <w:right w:val="single" w:sz="6" w:space="0" w:color="303030"/>
            </w:tcBorders>
            <w:tcMar>
              <w:top w:w="30" w:type="dxa"/>
              <w:left w:w="75" w:type="dxa"/>
              <w:bottom w:w="60" w:type="dxa"/>
              <w:right w:w="75" w:type="dxa"/>
            </w:tcMar>
            <w:hideMark/>
          </w:tcPr>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государственная собственность не разграничена</w:t>
            </w:r>
          </w:p>
        </w:tc>
      </w:tr>
    </w:tbl>
    <w:p w:rsidR="00153A33" w:rsidRPr="00C63C2B" w:rsidRDefault="00153A33" w:rsidP="00153A33">
      <w:pPr>
        <w:rPr>
          <w:rFonts w:ascii="Times New Roman" w:eastAsiaTheme="minorHAnsi" w:hAnsi="Times New Roman"/>
          <w:sz w:val="20"/>
          <w:szCs w:val="20"/>
        </w:rPr>
      </w:pPr>
      <w:r w:rsidRPr="00C63C2B">
        <w:rPr>
          <w:rFonts w:ascii="Times New Roman" w:eastAsiaTheme="minorHAnsi" w:hAnsi="Times New Roman"/>
          <w:sz w:val="20"/>
          <w:szCs w:val="20"/>
        </w:rPr>
        <w:t> </w:t>
      </w:r>
    </w:p>
    <w:p w:rsidR="00153A33" w:rsidRPr="00C63C2B" w:rsidRDefault="00153A33" w:rsidP="00153A33">
      <w:pPr>
        <w:rPr>
          <w:rFonts w:ascii="Times New Roman" w:eastAsiaTheme="minorHAnsi" w:hAnsi="Times New Roman"/>
          <w:sz w:val="20"/>
          <w:szCs w:val="20"/>
          <w:lang w:eastAsia="en-US"/>
        </w:rPr>
      </w:pPr>
    </w:p>
    <w:p w:rsidR="00153A33" w:rsidRPr="00C63C2B" w:rsidRDefault="00153A33" w:rsidP="00153A33">
      <w:pPr>
        <w:rPr>
          <w:rFonts w:ascii="Times New Roman" w:eastAsiaTheme="minorHAnsi" w:hAnsi="Times New Roman"/>
          <w:sz w:val="20"/>
          <w:szCs w:val="20"/>
          <w:lang w:eastAsia="en-US"/>
        </w:rPr>
      </w:pPr>
    </w:p>
    <w:p w:rsidR="00224531" w:rsidRPr="00C63C2B" w:rsidRDefault="00224531" w:rsidP="00224531">
      <w:pPr>
        <w:jc w:val="right"/>
        <w:rPr>
          <w:rFonts w:ascii="Times New Roman" w:hAnsi="Times New Roman"/>
          <w:sz w:val="20"/>
          <w:szCs w:val="20"/>
        </w:rPr>
      </w:pPr>
    </w:p>
    <w:p w:rsidR="00224531" w:rsidRPr="00C63C2B" w:rsidRDefault="00224531" w:rsidP="00224531">
      <w:pPr>
        <w:jc w:val="right"/>
        <w:rPr>
          <w:rFonts w:ascii="Times New Roman" w:hAnsi="Times New Roman"/>
          <w:sz w:val="20"/>
          <w:szCs w:val="20"/>
        </w:rPr>
      </w:pPr>
    </w:p>
    <w:p w:rsidR="00224531" w:rsidRPr="00C63C2B" w:rsidRDefault="00224531" w:rsidP="00224531">
      <w:pPr>
        <w:suppressAutoHyphens/>
        <w:spacing w:after="0" w:line="330" w:lineRule="atLeast"/>
        <w:jc w:val="center"/>
        <w:rPr>
          <w:rFonts w:ascii="Times New Roman" w:hAnsi="Times New Roman"/>
          <w:b/>
          <w:bCs/>
          <w:color w:val="000000"/>
          <w:sz w:val="20"/>
          <w:szCs w:val="20"/>
          <w:lang w:eastAsia="ar-SA"/>
        </w:rPr>
      </w:pPr>
      <w:r w:rsidRPr="00C63C2B">
        <w:rPr>
          <w:rFonts w:ascii="Times New Roman" w:hAnsi="Times New Roman"/>
          <w:b/>
          <w:bCs/>
          <w:color w:val="000000"/>
          <w:sz w:val="20"/>
          <w:szCs w:val="20"/>
          <w:lang w:eastAsia="ar-SA"/>
        </w:rPr>
        <w:t>РОССИЙСКАЯ  ФЕДЕРАЦИЯ</w:t>
      </w:r>
    </w:p>
    <w:p w:rsidR="00224531" w:rsidRPr="00C63C2B" w:rsidRDefault="00224531" w:rsidP="00224531">
      <w:pPr>
        <w:suppressAutoHyphens/>
        <w:spacing w:after="0" w:line="330" w:lineRule="atLeast"/>
        <w:jc w:val="center"/>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ИРКУТСКАЯ ОБЛАСТЬ</w:t>
      </w:r>
    </w:p>
    <w:p w:rsidR="00224531" w:rsidRPr="00C63C2B" w:rsidRDefault="00224531" w:rsidP="00224531">
      <w:pPr>
        <w:suppressAutoHyphens/>
        <w:spacing w:after="0" w:line="330" w:lineRule="atLeast"/>
        <w:jc w:val="center"/>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 xml:space="preserve">БОХАНСКИЙ РАЙОН </w:t>
      </w:r>
    </w:p>
    <w:p w:rsidR="00224531" w:rsidRPr="00C63C2B" w:rsidRDefault="00224531" w:rsidP="00907BD6">
      <w:pPr>
        <w:suppressAutoHyphens/>
        <w:spacing w:after="0" w:line="330" w:lineRule="atLeast"/>
        <w:ind w:left="360"/>
        <w:jc w:val="center"/>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 xml:space="preserve">МУНИЦИПАЛЬНОЕ ОБРАЗОВАНИЕ «ТИХОНОВКА» </w:t>
      </w:r>
    </w:p>
    <w:p w:rsidR="00224531" w:rsidRPr="00C63C2B" w:rsidRDefault="00224531" w:rsidP="00224531">
      <w:pPr>
        <w:suppressAutoHyphens/>
        <w:spacing w:after="0" w:line="330" w:lineRule="atLeast"/>
        <w:jc w:val="center"/>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 </w:t>
      </w:r>
    </w:p>
    <w:p w:rsidR="00224531" w:rsidRPr="00C63C2B" w:rsidRDefault="00224531" w:rsidP="00224531">
      <w:pPr>
        <w:suppressAutoHyphens/>
        <w:spacing w:after="0" w:line="330" w:lineRule="atLeast"/>
        <w:jc w:val="center"/>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РЕШЕНИЕ ДУМЫ № 47</w:t>
      </w:r>
    </w:p>
    <w:p w:rsidR="00224531" w:rsidRPr="00C63C2B" w:rsidRDefault="00224531" w:rsidP="00224531">
      <w:pPr>
        <w:tabs>
          <w:tab w:val="left" w:pos="7395"/>
        </w:tabs>
        <w:suppressAutoHyphens/>
        <w:spacing w:after="0" w:line="330" w:lineRule="atLeast"/>
        <w:rPr>
          <w:rFonts w:ascii="Times New Roman" w:hAnsi="Times New Roman"/>
          <w:color w:val="000000"/>
          <w:sz w:val="20"/>
          <w:szCs w:val="20"/>
          <w:lang w:eastAsia="ar-SA"/>
        </w:rPr>
      </w:pPr>
    </w:p>
    <w:p w:rsidR="00224531" w:rsidRPr="00C63C2B" w:rsidRDefault="00224531" w:rsidP="00224531">
      <w:pPr>
        <w:tabs>
          <w:tab w:val="left" w:pos="7395"/>
        </w:tabs>
        <w:suppressAutoHyphens/>
        <w:spacing w:after="0" w:line="330" w:lineRule="atLeast"/>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Одиннадцатая сессия </w:t>
      </w:r>
      <w:r w:rsidRPr="00C63C2B">
        <w:rPr>
          <w:rFonts w:ascii="Times New Roman" w:hAnsi="Times New Roman"/>
          <w:bCs/>
          <w:color w:val="000000"/>
          <w:sz w:val="20"/>
          <w:szCs w:val="20"/>
          <w:lang w:eastAsia="ar-SA"/>
        </w:rPr>
        <w:tab/>
        <w:t>Третьего созыва</w:t>
      </w:r>
    </w:p>
    <w:tbl>
      <w:tblPr>
        <w:tblW w:w="0" w:type="auto"/>
        <w:tblInd w:w="-60" w:type="dxa"/>
        <w:tblLayout w:type="fixed"/>
        <w:tblCellMar>
          <w:left w:w="0" w:type="dxa"/>
          <w:right w:w="0" w:type="dxa"/>
        </w:tblCellMar>
        <w:tblLook w:val="04A0" w:firstRow="1" w:lastRow="0" w:firstColumn="1" w:lastColumn="0" w:noHBand="0" w:noVBand="1"/>
      </w:tblPr>
      <w:tblGrid>
        <w:gridCol w:w="4674"/>
        <w:gridCol w:w="4589"/>
      </w:tblGrid>
      <w:tr w:rsidR="00224531" w:rsidRPr="00C63C2B" w:rsidTr="00907BD6">
        <w:tc>
          <w:tcPr>
            <w:tcW w:w="4674" w:type="dxa"/>
            <w:hideMark/>
          </w:tcPr>
          <w:p w:rsidR="00224531" w:rsidRPr="00C63C2B" w:rsidRDefault="00224531" w:rsidP="00224531">
            <w:pPr>
              <w:suppressAutoHyphens/>
              <w:snapToGrid w:val="0"/>
              <w:spacing w:after="0" w:line="210" w:lineRule="atLeast"/>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18 марта 2015 года</w:t>
            </w:r>
          </w:p>
        </w:tc>
        <w:tc>
          <w:tcPr>
            <w:tcW w:w="4589" w:type="dxa"/>
            <w:hideMark/>
          </w:tcPr>
          <w:p w:rsidR="00224531" w:rsidRPr="00C63C2B" w:rsidRDefault="00224531" w:rsidP="00224531">
            <w:pPr>
              <w:suppressAutoHyphens/>
              <w:snapToGrid w:val="0"/>
              <w:spacing w:after="0" w:line="210" w:lineRule="atLeast"/>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 xml:space="preserve">                                        </w:t>
            </w:r>
            <w:r w:rsidR="00907BD6" w:rsidRPr="00C63C2B">
              <w:rPr>
                <w:rFonts w:ascii="Times New Roman" w:hAnsi="Times New Roman"/>
                <w:bCs/>
                <w:color w:val="000000"/>
                <w:sz w:val="20"/>
                <w:szCs w:val="20"/>
                <w:lang w:eastAsia="ar-SA"/>
              </w:rPr>
              <w:t xml:space="preserve">     </w:t>
            </w:r>
            <w:r w:rsidRPr="00C63C2B">
              <w:rPr>
                <w:rFonts w:ascii="Times New Roman" w:hAnsi="Times New Roman"/>
                <w:bCs/>
                <w:color w:val="000000"/>
                <w:sz w:val="20"/>
                <w:szCs w:val="20"/>
                <w:lang w:eastAsia="ar-SA"/>
              </w:rPr>
              <w:t xml:space="preserve">  с. Тихоновка</w:t>
            </w:r>
          </w:p>
        </w:tc>
      </w:tr>
    </w:tbl>
    <w:p w:rsidR="00224531" w:rsidRPr="00C63C2B" w:rsidRDefault="00224531" w:rsidP="00224531">
      <w:pPr>
        <w:suppressAutoHyphens/>
        <w:spacing w:after="0" w:line="330" w:lineRule="atLeast"/>
        <w:rPr>
          <w:rFonts w:ascii="Times New Roman" w:hAnsi="Times New Roman"/>
          <w:color w:val="000000"/>
          <w:sz w:val="20"/>
          <w:szCs w:val="20"/>
          <w:lang w:eastAsia="ar-SA"/>
        </w:rPr>
      </w:pPr>
      <w:r w:rsidRPr="00C63C2B">
        <w:rPr>
          <w:rFonts w:ascii="Times New Roman" w:hAnsi="Times New Roman"/>
          <w:color w:val="000000"/>
          <w:sz w:val="20"/>
          <w:szCs w:val="20"/>
          <w:lang w:eastAsia="ar-SA"/>
        </w:rPr>
        <w:t> </w:t>
      </w:r>
    </w:p>
    <w:p w:rsidR="00224531" w:rsidRPr="00C63C2B" w:rsidRDefault="00224531" w:rsidP="00224531">
      <w:pPr>
        <w:suppressAutoHyphens/>
        <w:spacing w:after="0" w:line="240" w:lineRule="auto"/>
        <w:rPr>
          <w:rFonts w:ascii="Times New Roman" w:hAnsi="Times New Roman"/>
          <w:sz w:val="20"/>
          <w:szCs w:val="20"/>
          <w:lang w:eastAsia="ar-SA"/>
        </w:rPr>
      </w:pPr>
      <w:r w:rsidRPr="00C63C2B">
        <w:rPr>
          <w:rFonts w:ascii="Times New Roman" w:hAnsi="Times New Roman"/>
          <w:sz w:val="20"/>
          <w:szCs w:val="20"/>
          <w:lang w:eastAsia="ar-SA"/>
        </w:rPr>
        <w:t>О внесении изменений в решение Думы МО «Тихоновка»</w:t>
      </w:r>
    </w:p>
    <w:p w:rsidR="00224531" w:rsidRPr="00C63C2B" w:rsidRDefault="00224531" w:rsidP="00224531">
      <w:pPr>
        <w:suppressAutoHyphens/>
        <w:spacing w:after="0" w:line="240" w:lineRule="auto"/>
        <w:rPr>
          <w:rFonts w:ascii="Times New Roman" w:hAnsi="Times New Roman"/>
          <w:sz w:val="20"/>
          <w:szCs w:val="20"/>
          <w:lang w:eastAsia="ar-SA"/>
        </w:rPr>
      </w:pPr>
      <w:r w:rsidRPr="00C63C2B">
        <w:rPr>
          <w:rFonts w:ascii="Times New Roman" w:hAnsi="Times New Roman"/>
          <w:sz w:val="20"/>
          <w:szCs w:val="20"/>
          <w:lang w:eastAsia="ar-SA"/>
        </w:rPr>
        <w:t xml:space="preserve">№ 98 от 30.03.2011 г. «Об утверждении Положения о порядке </w:t>
      </w:r>
    </w:p>
    <w:p w:rsidR="00224531" w:rsidRPr="00C63C2B" w:rsidRDefault="00224531" w:rsidP="00224531">
      <w:pPr>
        <w:suppressAutoHyphens/>
        <w:spacing w:after="0" w:line="240" w:lineRule="auto"/>
        <w:rPr>
          <w:rFonts w:ascii="Times New Roman" w:hAnsi="Times New Roman"/>
          <w:sz w:val="20"/>
          <w:szCs w:val="20"/>
          <w:lang w:eastAsia="ar-SA"/>
        </w:rPr>
      </w:pPr>
      <w:r w:rsidRPr="00C63C2B">
        <w:rPr>
          <w:rFonts w:ascii="Times New Roman" w:hAnsi="Times New Roman"/>
          <w:sz w:val="20"/>
          <w:szCs w:val="20"/>
          <w:lang w:eastAsia="ar-SA"/>
        </w:rPr>
        <w:t>назначения и выплаты пенсии за выслугу лет, гражданам,</w:t>
      </w:r>
    </w:p>
    <w:p w:rsidR="00224531" w:rsidRPr="00C63C2B" w:rsidRDefault="00224531" w:rsidP="00224531">
      <w:pPr>
        <w:suppressAutoHyphens/>
        <w:spacing w:after="0" w:line="240" w:lineRule="auto"/>
        <w:rPr>
          <w:rFonts w:ascii="Times New Roman" w:hAnsi="Times New Roman"/>
          <w:sz w:val="20"/>
          <w:szCs w:val="20"/>
          <w:lang w:eastAsia="ar-SA"/>
        </w:rPr>
      </w:pPr>
      <w:r w:rsidRPr="00C63C2B">
        <w:rPr>
          <w:rFonts w:ascii="Times New Roman" w:hAnsi="Times New Roman"/>
          <w:sz w:val="20"/>
          <w:szCs w:val="20"/>
          <w:lang w:eastAsia="ar-SA"/>
        </w:rPr>
        <w:t>замещающим должности муниципальной службы в МО «Тихоновка»</w:t>
      </w:r>
    </w:p>
    <w:p w:rsidR="00224531" w:rsidRPr="00C63C2B" w:rsidRDefault="00224531" w:rsidP="00224531">
      <w:pPr>
        <w:suppressAutoHyphens/>
        <w:spacing w:after="0" w:line="240" w:lineRule="auto"/>
        <w:rPr>
          <w:rFonts w:ascii="Times New Roman" w:hAnsi="Times New Roman"/>
          <w:sz w:val="20"/>
          <w:szCs w:val="20"/>
          <w:lang w:eastAsia="ar-SA"/>
        </w:rPr>
      </w:pPr>
    </w:p>
    <w:p w:rsidR="00224531" w:rsidRPr="00C63C2B" w:rsidRDefault="00224531" w:rsidP="00224531">
      <w:pPr>
        <w:tabs>
          <w:tab w:val="left" w:pos="1080"/>
        </w:tabs>
        <w:suppressAutoHyphens/>
        <w:spacing w:after="0" w:line="240" w:lineRule="auto"/>
        <w:rPr>
          <w:rFonts w:ascii="Times New Roman" w:hAnsi="Times New Roman"/>
          <w:sz w:val="20"/>
          <w:szCs w:val="20"/>
          <w:lang w:eastAsia="ar-SA"/>
        </w:rPr>
      </w:pPr>
      <w:r w:rsidRPr="00C63C2B">
        <w:rPr>
          <w:rFonts w:ascii="Times New Roman" w:hAnsi="Times New Roman"/>
          <w:sz w:val="20"/>
          <w:szCs w:val="20"/>
          <w:lang w:eastAsia="ar-SA"/>
        </w:rPr>
        <w:tab/>
        <w:t xml:space="preserve">В связи с внесением изменений и дополнений в ст. 11 Закона Иркутской области № 88-оз от 15.10.2007 г. «Об отдельных вопросах муниципальной службы в Иркутской области» Законом Иркутской области № 180-оз от 30.12.2014 г. </w:t>
      </w:r>
    </w:p>
    <w:p w:rsidR="00224531" w:rsidRPr="00C63C2B" w:rsidRDefault="00224531" w:rsidP="00224531">
      <w:pPr>
        <w:tabs>
          <w:tab w:val="left" w:pos="1080"/>
        </w:tabs>
        <w:suppressAutoHyphens/>
        <w:spacing w:after="0" w:line="240" w:lineRule="auto"/>
        <w:jc w:val="center"/>
        <w:rPr>
          <w:rFonts w:ascii="Times New Roman" w:hAnsi="Times New Roman"/>
          <w:sz w:val="20"/>
          <w:szCs w:val="20"/>
          <w:lang w:eastAsia="ar-SA"/>
        </w:rPr>
      </w:pPr>
      <w:r w:rsidRPr="00C63C2B">
        <w:rPr>
          <w:rFonts w:ascii="Times New Roman" w:hAnsi="Times New Roman"/>
          <w:sz w:val="20"/>
          <w:szCs w:val="20"/>
          <w:lang w:eastAsia="ar-SA"/>
        </w:rPr>
        <w:t>ДУМА РЕШИЛА:</w:t>
      </w:r>
    </w:p>
    <w:p w:rsidR="00224531" w:rsidRPr="00C63C2B" w:rsidRDefault="00224531" w:rsidP="00224531">
      <w:pPr>
        <w:suppressAutoHyphens/>
        <w:spacing w:after="0" w:line="240" w:lineRule="auto"/>
        <w:rPr>
          <w:rFonts w:ascii="Times New Roman" w:hAnsi="Times New Roman"/>
          <w:sz w:val="20"/>
          <w:szCs w:val="20"/>
          <w:lang w:eastAsia="ar-SA"/>
        </w:rPr>
      </w:pPr>
      <w:r w:rsidRPr="00C63C2B">
        <w:rPr>
          <w:rFonts w:ascii="Times New Roman" w:hAnsi="Times New Roman"/>
          <w:sz w:val="20"/>
          <w:szCs w:val="20"/>
          <w:lang w:eastAsia="ar-SA"/>
        </w:rPr>
        <w:t>1.Внести следующие изменения и дополнения в «Положение о порядке назначения и выплаты пенсии за выслугу лет, гражданам, замещающим должности муниципальной службы в МО «Тихоновка»:</w:t>
      </w:r>
    </w:p>
    <w:p w:rsidR="00224531" w:rsidRPr="00C63C2B" w:rsidRDefault="00224531" w:rsidP="00224531">
      <w:pPr>
        <w:suppressAutoHyphens/>
        <w:spacing w:after="0" w:line="240" w:lineRule="auto"/>
        <w:rPr>
          <w:rFonts w:ascii="Times New Roman" w:hAnsi="Times New Roman"/>
          <w:sz w:val="20"/>
          <w:szCs w:val="20"/>
          <w:lang w:eastAsia="ar-SA"/>
        </w:rPr>
      </w:pPr>
      <w:proofErr w:type="gramStart"/>
      <w:r w:rsidRPr="00C63C2B">
        <w:rPr>
          <w:rFonts w:ascii="Times New Roman" w:hAnsi="Times New Roman"/>
          <w:sz w:val="20"/>
          <w:szCs w:val="20"/>
          <w:lang w:eastAsia="ar-SA"/>
        </w:rPr>
        <w:t>-абзац первый пункта 9 Положения читать в новой редакции: «1)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страховой пенсии и (или) повышении фиксированной выплаты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а</w:t>
      </w:r>
      <w:proofErr w:type="gramEnd"/>
      <w:r w:rsidRPr="00C63C2B">
        <w:rPr>
          <w:rFonts w:ascii="Times New Roman" w:hAnsi="Times New Roman"/>
          <w:sz w:val="20"/>
          <w:szCs w:val="20"/>
          <w:lang w:eastAsia="ar-SA"/>
        </w:rPr>
        <w:t xml:space="preserve"> также в иных случаях в соответствии с законодательством»;</w:t>
      </w:r>
    </w:p>
    <w:p w:rsidR="00224531" w:rsidRPr="00C63C2B" w:rsidRDefault="00224531" w:rsidP="00224531">
      <w:pPr>
        <w:suppressAutoHyphens/>
        <w:spacing w:after="0" w:line="240" w:lineRule="auto"/>
        <w:rPr>
          <w:rFonts w:ascii="Times New Roman" w:hAnsi="Times New Roman"/>
          <w:sz w:val="20"/>
          <w:szCs w:val="20"/>
          <w:lang w:eastAsia="ar-SA"/>
        </w:rPr>
      </w:pPr>
      <w:r w:rsidRPr="00C63C2B">
        <w:rPr>
          <w:rFonts w:ascii="Times New Roman" w:hAnsi="Times New Roman"/>
          <w:sz w:val="20"/>
          <w:szCs w:val="20"/>
          <w:lang w:eastAsia="ar-SA"/>
        </w:rPr>
        <w:t xml:space="preserve">-абзац три пункта 11 Положения изложить в новой редакции:  </w:t>
      </w:r>
      <w:proofErr w:type="gramStart"/>
      <w:r w:rsidRPr="00C63C2B">
        <w:rPr>
          <w:rFonts w:ascii="Times New Roman" w:hAnsi="Times New Roman"/>
          <w:sz w:val="20"/>
          <w:szCs w:val="20"/>
          <w:lang w:eastAsia="ar-SA"/>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w:t>
      </w:r>
      <w:proofErr w:type="gramEnd"/>
      <w:r w:rsidRPr="00C63C2B">
        <w:rPr>
          <w:rFonts w:ascii="Times New Roman" w:hAnsi="Times New Roman"/>
          <w:sz w:val="20"/>
          <w:szCs w:val="20"/>
          <w:lang w:eastAsia="ar-SA"/>
        </w:rPr>
        <w:t xml:space="preserve"> выплаты к страховой пенсии, установленных в соответствии с Федеральным законом от 28.12.2013 г. № 400-ФЗ «О страховых пенсиях», либо за вычетом пенсии, назначенной в соответствии с Законом Российской Федерации «О занятости населения Российской Федерации». За </w:t>
      </w:r>
      <w:proofErr w:type="gramStart"/>
      <w:r w:rsidRPr="00C63C2B">
        <w:rPr>
          <w:rFonts w:ascii="Times New Roman" w:hAnsi="Times New Roman"/>
          <w:sz w:val="20"/>
          <w:szCs w:val="20"/>
          <w:lang w:eastAsia="ar-SA"/>
        </w:rPr>
        <w:t>каждый полный год</w:t>
      </w:r>
      <w:proofErr w:type="gramEnd"/>
      <w:r w:rsidRPr="00C63C2B">
        <w:rPr>
          <w:rFonts w:ascii="Times New Roman" w:hAnsi="Times New Roman"/>
          <w:sz w:val="20"/>
          <w:szCs w:val="20"/>
          <w:lang w:eastAsia="ar-SA"/>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C63C2B">
        <w:rPr>
          <w:rFonts w:ascii="Times New Roman" w:hAnsi="Times New Roman"/>
          <w:sz w:val="20"/>
          <w:szCs w:val="20"/>
          <w:lang w:eastAsia="ar-SA"/>
        </w:rPr>
        <w:t>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Российской Федерации», не может превышать 75 процентов от 2,8 суммы должностного</w:t>
      </w:r>
      <w:proofErr w:type="gramEnd"/>
      <w:r w:rsidRPr="00C63C2B">
        <w:rPr>
          <w:rFonts w:ascii="Times New Roman" w:hAnsi="Times New Roman"/>
          <w:sz w:val="20"/>
          <w:szCs w:val="20"/>
          <w:lang w:eastAsia="ar-SA"/>
        </w:rPr>
        <w:t xml:space="preserve"> оклада и ежемесячной надбавки к должностному окладу за классный чин на день его  увольнения с муниципальной службы</w:t>
      </w:r>
      <w:proofErr w:type="gramStart"/>
      <w:r w:rsidRPr="00C63C2B">
        <w:rPr>
          <w:rFonts w:ascii="Times New Roman" w:hAnsi="Times New Roman"/>
          <w:sz w:val="20"/>
          <w:szCs w:val="20"/>
          <w:lang w:eastAsia="ar-SA"/>
        </w:rPr>
        <w:t>.»;</w:t>
      </w:r>
      <w:proofErr w:type="gramEnd"/>
    </w:p>
    <w:p w:rsidR="00224531" w:rsidRPr="00C63C2B" w:rsidRDefault="00224531" w:rsidP="00224531">
      <w:pPr>
        <w:suppressAutoHyphens/>
        <w:spacing w:after="0" w:line="240" w:lineRule="auto"/>
        <w:rPr>
          <w:rFonts w:ascii="Times New Roman" w:hAnsi="Times New Roman"/>
          <w:sz w:val="20"/>
          <w:szCs w:val="20"/>
          <w:lang w:eastAsia="ar-SA"/>
        </w:rPr>
      </w:pPr>
      <w:r w:rsidRPr="00C63C2B">
        <w:rPr>
          <w:rFonts w:ascii="Times New Roman" w:hAnsi="Times New Roman"/>
          <w:sz w:val="20"/>
          <w:szCs w:val="20"/>
          <w:lang w:eastAsia="ar-SA"/>
        </w:rPr>
        <w:t xml:space="preserve">-абзац четвертый пункта 11 Положения изложить в новой редакции: «При определении размера пенсии за выслугу лет в порядке, установленным абзацем третьим настоящей части не учитываются суммы повышений фиксированной выплаты к страховой </w:t>
      </w:r>
      <w:proofErr w:type="gramStart"/>
      <w:r w:rsidRPr="00C63C2B">
        <w:rPr>
          <w:rFonts w:ascii="Times New Roman" w:hAnsi="Times New Roman"/>
          <w:sz w:val="20"/>
          <w:szCs w:val="20"/>
          <w:lang w:eastAsia="ar-SA"/>
        </w:rPr>
        <w:t>пенсии</w:t>
      </w:r>
      <w:proofErr w:type="gramEnd"/>
      <w:r w:rsidRPr="00C63C2B">
        <w:rPr>
          <w:rFonts w:ascii="Times New Roman" w:hAnsi="Times New Roman"/>
          <w:sz w:val="20"/>
          <w:szCs w:val="20"/>
          <w:lang w:eastAsia="ar-SA"/>
        </w:rPr>
        <w:t xml:space="preserve"> приходящейся на нетрудоспособных членов семьи, в связи с достижением возраста 80 лет или наличием инвалидности 1 группы и суммы, полагающиеся в связи с валоризацией пенсионных прав, предусмотренные Федеральным законом от 17.12.2001 года № 173-ФЗ «О трудовых пенсиях в Российской Федерации</w:t>
      </w:r>
      <w:proofErr w:type="gramStart"/>
      <w:r w:rsidRPr="00C63C2B">
        <w:rPr>
          <w:rFonts w:ascii="Times New Roman" w:hAnsi="Times New Roman"/>
          <w:sz w:val="20"/>
          <w:szCs w:val="20"/>
          <w:lang w:eastAsia="ar-SA"/>
        </w:rPr>
        <w:t>.».</w:t>
      </w:r>
      <w:proofErr w:type="gramEnd"/>
    </w:p>
    <w:p w:rsidR="00224531" w:rsidRPr="00C63C2B" w:rsidRDefault="00224531" w:rsidP="00224531">
      <w:pPr>
        <w:suppressAutoHyphens/>
        <w:spacing w:after="0" w:line="240" w:lineRule="auto"/>
        <w:rPr>
          <w:rFonts w:ascii="Times New Roman" w:hAnsi="Times New Roman"/>
          <w:sz w:val="20"/>
          <w:szCs w:val="20"/>
          <w:lang w:eastAsia="ar-SA"/>
        </w:rPr>
      </w:pPr>
    </w:p>
    <w:p w:rsidR="00224531" w:rsidRPr="00C63C2B" w:rsidRDefault="00224531" w:rsidP="00224531">
      <w:pPr>
        <w:suppressAutoHyphens/>
        <w:spacing w:after="0" w:line="240" w:lineRule="auto"/>
        <w:rPr>
          <w:rFonts w:ascii="Times New Roman" w:hAnsi="Times New Roman"/>
          <w:sz w:val="20"/>
          <w:szCs w:val="20"/>
          <w:lang w:eastAsia="ar-SA"/>
        </w:rPr>
      </w:pPr>
      <w:r w:rsidRPr="00C63C2B">
        <w:rPr>
          <w:rFonts w:ascii="Times New Roman" w:hAnsi="Times New Roman"/>
          <w:sz w:val="20"/>
          <w:szCs w:val="20"/>
          <w:lang w:eastAsia="ar-SA"/>
        </w:rPr>
        <w:t>2. Опубликовать настоящее решение в Вестнике МО «Тихоновка».</w:t>
      </w:r>
    </w:p>
    <w:p w:rsidR="00224531" w:rsidRPr="00C63C2B" w:rsidRDefault="00224531" w:rsidP="00224531">
      <w:pPr>
        <w:suppressAutoHyphens/>
        <w:spacing w:after="0" w:line="240" w:lineRule="auto"/>
        <w:rPr>
          <w:rFonts w:ascii="Times New Roman" w:hAnsi="Times New Roman"/>
          <w:sz w:val="20"/>
          <w:szCs w:val="20"/>
          <w:lang w:eastAsia="ar-SA"/>
        </w:rPr>
      </w:pPr>
    </w:p>
    <w:p w:rsidR="00224531" w:rsidRPr="00C63C2B" w:rsidRDefault="00224531" w:rsidP="00224531">
      <w:pPr>
        <w:suppressAutoHyphens/>
        <w:spacing w:after="0" w:line="240" w:lineRule="auto"/>
        <w:rPr>
          <w:rFonts w:ascii="Times New Roman" w:hAnsi="Times New Roman"/>
          <w:sz w:val="20"/>
          <w:szCs w:val="20"/>
          <w:lang w:eastAsia="ar-SA"/>
        </w:rPr>
      </w:pPr>
    </w:p>
    <w:p w:rsidR="00224531" w:rsidRPr="00C63C2B" w:rsidRDefault="00224531" w:rsidP="00224531">
      <w:pPr>
        <w:suppressAutoHyphens/>
        <w:spacing w:after="0" w:line="240" w:lineRule="auto"/>
        <w:jc w:val="right"/>
        <w:rPr>
          <w:rFonts w:ascii="Times New Roman" w:hAnsi="Times New Roman"/>
          <w:sz w:val="20"/>
          <w:szCs w:val="20"/>
          <w:lang w:eastAsia="ar-SA"/>
        </w:rPr>
      </w:pPr>
      <w:r w:rsidRPr="00C63C2B">
        <w:rPr>
          <w:rFonts w:ascii="Times New Roman" w:hAnsi="Times New Roman"/>
          <w:sz w:val="20"/>
          <w:szCs w:val="20"/>
          <w:lang w:eastAsia="ar-SA"/>
        </w:rPr>
        <w:t>Глава МО «Тихоновка» __________________ М.В. Скоробогатова</w:t>
      </w:r>
    </w:p>
    <w:p w:rsidR="00224531" w:rsidRPr="00C63C2B" w:rsidRDefault="00224531" w:rsidP="00224531">
      <w:pPr>
        <w:jc w:val="right"/>
        <w:rPr>
          <w:rFonts w:ascii="Times New Roman" w:hAnsi="Times New Roman"/>
          <w:sz w:val="20"/>
          <w:szCs w:val="20"/>
        </w:rPr>
      </w:pPr>
    </w:p>
    <w:p w:rsidR="00224531" w:rsidRPr="00C63C2B" w:rsidRDefault="00224531" w:rsidP="00224531">
      <w:pPr>
        <w:spacing w:after="0"/>
        <w:jc w:val="center"/>
        <w:rPr>
          <w:rFonts w:ascii="Times New Roman" w:hAnsi="Times New Roman"/>
          <w:sz w:val="20"/>
          <w:szCs w:val="20"/>
        </w:rPr>
      </w:pPr>
      <w:r w:rsidRPr="00C63C2B">
        <w:rPr>
          <w:rFonts w:ascii="Times New Roman" w:hAnsi="Times New Roman"/>
          <w:sz w:val="20"/>
          <w:szCs w:val="20"/>
        </w:rPr>
        <w:lastRenderedPageBreak/>
        <w:t>РОССИЙСКАЯ ФЕДЕРАЦИЯ</w:t>
      </w:r>
    </w:p>
    <w:p w:rsidR="00224531" w:rsidRPr="00C63C2B" w:rsidRDefault="00224531" w:rsidP="00224531">
      <w:pPr>
        <w:spacing w:after="0"/>
        <w:jc w:val="center"/>
        <w:rPr>
          <w:rFonts w:ascii="Times New Roman" w:hAnsi="Times New Roman"/>
          <w:sz w:val="20"/>
          <w:szCs w:val="20"/>
        </w:rPr>
      </w:pPr>
      <w:r w:rsidRPr="00C63C2B">
        <w:rPr>
          <w:rFonts w:ascii="Times New Roman" w:hAnsi="Times New Roman"/>
          <w:sz w:val="20"/>
          <w:szCs w:val="20"/>
        </w:rPr>
        <w:t xml:space="preserve"> ИРКУТСКАЯ ОБЛАСТЬ</w:t>
      </w:r>
    </w:p>
    <w:p w:rsidR="00224531" w:rsidRPr="00C63C2B" w:rsidRDefault="00224531" w:rsidP="00224531">
      <w:pPr>
        <w:spacing w:after="0"/>
        <w:jc w:val="center"/>
        <w:rPr>
          <w:rFonts w:ascii="Times New Roman" w:hAnsi="Times New Roman"/>
          <w:sz w:val="20"/>
          <w:szCs w:val="20"/>
        </w:rPr>
      </w:pPr>
      <w:r w:rsidRPr="00C63C2B">
        <w:rPr>
          <w:rFonts w:ascii="Times New Roman" w:hAnsi="Times New Roman"/>
          <w:sz w:val="20"/>
          <w:szCs w:val="20"/>
        </w:rPr>
        <w:t>БОХАНСКИЙ РАЙОН</w:t>
      </w:r>
    </w:p>
    <w:p w:rsidR="00224531" w:rsidRPr="00C63C2B" w:rsidRDefault="00224531" w:rsidP="00224531">
      <w:pPr>
        <w:spacing w:after="0"/>
        <w:jc w:val="center"/>
        <w:rPr>
          <w:rFonts w:ascii="Times New Roman" w:hAnsi="Times New Roman"/>
          <w:sz w:val="20"/>
          <w:szCs w:val="20"/>
        </w:rPr>
      </w:pPr>
      <w:r w:rsidRPr="00C63C2B">
        <w:rPr>
          <w:rFonts w:ascii="Times New Roman" w:hAnsi="Times New Roman"/>
          <w:sz w:val="20"/>
          <w:szCs w:val="20"/>
        </w:rPr>
        <w:t>МУНИЦИПАЛЬНОЕ ОБРАЗОВАНИЕ «ТИХОНОВКА»</w:t>
      </w:r>
    </w:p>
    <w:p w:rsidR="00224531" w:rsidRPr="00C63C2B" w:rsidRDefault="00224531" w:rsidP="00224531">
      <w:pPr>
        <w:spacing w:after="0"/>
        <w:jc w:val="center"/>
        <w:rPr>
          <w:rFonts w:ascii="Times New Roman" w:hAnsi="Times New Roman"/>
          <w:sz w:val="20"/>
          <w:szCs w:val="20"/>
        </w:rPr>
      </w:pPr>
      <w:r w:rsidRPr="00C63C2B">
        <w:rPr>
          <w:rFonts w:ascii="Times New Roman" w:hAnsi="Times New Roman"/>
          <w:sz w:val="20"/>
          <w:szCs w:val="20"/>
        </w:rPr>
        <w:t>ДУМА</w:t>
      </w:r>
    </w:p>
    <w:p w:rsidR="00224531" w:rsidRPr="00C63C2B" w:rsidRDefault="00224531" w:rsidP="00224531">
      <w:pPr>
        <w:spacing w:after="0"/>
        <w:rPr>
          <w:rFonts w:ascii="Times New Roman" w:hAnsi="Times New Roman"/>
          <w:sz w:val="20"/>
          <w:szCs w:val="20"/>
        </w:rPr>
      </w:pPr>
      <w:r w:rsidRPr="00C63C2B">
        <w:rPr>
          <w:rFonts w:ascii="Times New Roman" w:hAnsi="Times New Roman"/>
          <w:sz w:val="20"/>
          <w:szCs w:val="20"/>
        </w:rPr>
        <w:t>Одиннадцатая   сессия                                                                                       Третьего созыва</w:t>
      </w:r>
    </w:p>
    <w:p w:rsidR="00224531" w:rsidRPr="00C63C2B" w:rsidRDefault="00224531" w:rsidP="00224531">
      <w:pPr>
        <w:spacing w:after="0"/>
        <w:rPr>
          <w:rFonts w:ascii="Times New Roman" w:hAnsi="Times New Roman"/>
          <w:sz w:val="20"/>
          <w:szCs w:val="20"/>
        </w:rPr>
      </w:pPr>
      <w:r w:rsidRPr="00C63C2B">
        <w:rPr>
          <w:rFonts w:ascii="Times New Roman" w:hAnsi="Times New Roman"/>
          <w:sz w:val="20"/>
          <w:szCs w:val="20"/>
        </w:rPr>
        <w:t>18 марта  2015 г.                                                                                                      с. Тихоновка</w:t>
      </w:r>
    </w:p>
    <w:p w:rsidR="00224531" w:rsidRPr="00C63C2B" w:rsidRDefault="00224531" w:rsidP="00224531">
      <w:pPr>
        <w:spacing w:after="0"/>
        <w:jc w:val="center"/>
        <w:rPr>
          <w:rFonts w:ascii="Times New Roman" w:hAnsi="Times New Roman"/>
          <w:sz w:val="20"/>
          <w:szCs w:val="20"/>
        </w:rPr>
      </w:pPr>
      <w:r w:rsidRPr="00C63C2B">
        <w:rPr>
          <w:rFonts w:ascii="Times New Roman" w:hAnsi="Times New Roman"/>
          <w:sz w:val="20"/>
          <w:szCs w:val="20"/>
        </w:rPr>
        <w:t>РЕШЕНИЕ ДУМЫ №  48</w:t>
      </w:r>
    </w:p>
    <w:p w:rsidR="00224531" w:rsidRPr="00C63C2B" w:rsidRDefault="00224531" w:rsidP="00224531">
      <w:pPr>
        <w:spacing w:after="0"/>
        <w:jc w:val="center"/>
        <w:rPr>
          <w:rFonts w:ascii="Times New Roman" w:hAnsi="Times New Roman"/>
          <w:sz w:val="20"/>
          <w:szCs w:val="20"/>
        </w:rPr>
      </w:pPr>
    </w:p>
    <w:p w:rsidR="00224531" w:rsidRPr="00C63C2B" w:rsidRDefault="00224531" w:rsidP="00224531">
      <w:pPr>
        <w:spacing w:after="0"/>
        <w:rPr>
          <w:rFonts w:ascii="Times New Roman" w:hAnsi="Times New Roman"/>
          <w:sz w:val="20"/>
          <w:szCs w:val="20"/>
        </w:rPr>
      </w:pPr>
      <w:r w:rsidRPr="00C63C2B">
        <w:rPr>
          <w:rFonts w:ascii="Times New Roman" w:hAnsi="Times New Roman"/>
          <w:sz w:val="20"/>
          <w:szCs w:val="20"/>
        </w:rPr>
        <w:t xml:space="preserve">О  внесении изменений в решение Думы МО «Тихоновка» </w:t>
      </w:r>
    </w:p>
    <w:p w:rsidR="00224531" w:rsidRPr="00C63C2B" w:rsidRDefault="00224531" w:rsidP="00224531">
      <w:pPr>
        <w:spacing w:after="0"/>
        <w:rPr>
          <w:rFonts w:ascii="Times New Roman" w:hAnsi="Times New Roman"/>
          <w:sz w:val="20"/>
          <w:szCs w:val="20"/>
        </w:rPr>
      </w:pPr>
      <w:r w:rsidRPr="00C63C2B">
        <w:rPr>
          <w:rFonts w:ascii="Times New Roman" w:hAnsi="Times New Roman"/>
          <w:sz w:val="20"/>
          <w:szCs w:val="20"/>
        </w:rPr>
        <w:t xml:space="preserve">№ 114 от 26.12.2011 г. «Об утверждении Положения о порядке </w:t>
      </w:r>
    </w:p>
    <w:p w:rsidR="00224531" w:rsidRPr="00C63C2B" w:rsidRDefault="00224531" w:rsidP="00224531">
      <w:pPr>
        <w:spacing w:after="0"/>
        <w:rPr>
          <w:rFonts w:ascii="Times New Roman" w:hAnsi="Times New Roman"/>
          <w:sz w:val="20"/>
          <w:szCs w:val="20"/>
        </w:rPr>
      </w:pPr>
      <w:r w:rsidRPr="00C63C2B">
        <w:rPr>
          <w:rFonts w:ascii="Times New Roman" w:hAnsi="Times New Roman"/>
          <w:sz w:val="20"/>
          <w:szCs w:val="20"/>
        </w:rPr>
        <w:t xml:space="preserve">прохождения муниципальной службы в МО «Тихоновка» </w:t>
      </w:r>
    </w:p>
    <w:p w:rsidR="00224531" w:rsidRPr="00C63C2B" w:rsidRDefault="00224531" w:rsidP="00224531">
      <w:pPr>
        <w:spacing w:after="0"/>
        <w:rPr>
          <w:rFonts w:ascii="Times New Roman" w:hAnsi="Times New Roman"/>
          <w:sz w:val="20"/>
          <w:szCs w:val="20"/>
        </w:rPr>
      </w:pP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sz w:val="20"/>
          <w:szCs w:val="20"/>
        </w:rPr>
        <w:t xml:space="preserve">     Федеральным законом от22.12.2014 г. № 431-ФЗ «О внесении изменений в отдельные законодательные акты Российской Федерации по вопросам противодействия коррупции» внесены изменения и дополнения в Федеральный закон от 02.03.2007 года № 25-ФЗ «О муниципальной службе в Российской Федерации», на основании вышеуказанных законов, руководствуясь Уставом МО «Тихоновка» </w:t>
      </w:r>
    </w:p>
    <w:p w:rsidR="00224531" w:rsidRPr="00C63C2B" w:rsidRDefault="00224531" w:rsidP="00224531">
      <w:pPr>
        <w:spacing w:after="0"/>
        <w:jc w:val="center"/>
        <w:rPr>
          <w:rFonts w:ascii="Times New Roman" w:hAnsi="Times New Roman"/>
          <w:sz w:val="20"/>
          <w:szCs w:val="20"/>
        </w:rPr>
      </w:pPr>
      <w:r w:rsidRPr="00C63C2B">
        <w:rPr>
          <w:rFonts w:ascii="Times New Roman" w:hAnsi="Times New Roman"/>
          <w:sz w:val="20"/>
          <w:szCs w:val="20"/>
        </w:rPr>
        <w:t>ДУМА РЕШИЛА:</w:t>
      </w:r>
    </w:p>
    <w:p w:rsidR="00224531" w:rsidRPr="00C63C2B" w:rsidRDefault="00224531" w:rsidP="00224531">
      <w:pPr>
        <w:numPr>
          <w:ilvl w:val="0"/>
          <w:numId w:val="1"/>
        </w:numPr>
        <w:suppressAutoHyphens/>
        <w:spacing w:after="0" w:line="240" w:lineRule="auto"/>
        <w:contextualSpacing/>
        <w:jc w:val="both"/>
        <w:rPr>
          <w:rFonts w:ascii="Times New Roman" w:hAnsi="Times New Roman"/>
          <w:sz w:val="20"/>
          <w:szCs w:val="20"/>
        </w:rPr>
      </w:pPr>
      <w:r w:rsidRPr="00C63C2B">
        <w:rPr>
          <w:rFonts w:ascii="Times New Roman" w:hAnsi="Times New Roman"/>
          <w:sz w:val="20"/>
          <w:szCs w:val="20"/>
        </w:rPr>
        <w:t>Внести следующие изменения и дополнения в Положение о порядке прохождения муниципальной службы в муниципальном образовании «Тихоновка»:</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-Статью 15 Положения читать в новой редакции:</w:t>
      </w: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15. Запреты, связанные с муниципальной службой</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В связи с прохождением муниципальной службы муниципальному служащему запрещается: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утратил силу с 01 января 2015 года;</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замещать должность муниципальной службы в случае:</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б) избрания или назначения на муниципальную должность;</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roofErr w:type="gramStart"/>
      <w:r w:rsidRPr="00C63C2B">
        <w:rPr>
          <w:rFonts w:ascii="Times New Roman" w:hAnsi="Times New Roman"/>
          <w:sz w:val="20"/>
          <w:szCs w:val="20"/>
          <w:lang w:eastAsia="ar-SA"/>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C63C2B">
        <w:rPr>
          <w:rFonts w:ascii="Times New Roman" w:hAnsi="Times New Roman"/>
          <w:sz w:val="20"/>
          <w:szCs w:val="20"/>
          <w:lang w:eastAsia="ar-SA"/>
        </w:rPr>
        <w:t>, ему не поручено участвовать в управлении этой организацией;</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2" w:history="1">
        <w:r w:rsidRPr="00C63C2B">
          <w:rPr>
            <w:rFonts w:ascii="Times New Roman" w:hAnsi="Times New Roman"/>
            <w:color w:val="0000FF"/>
            <w:sz w:val="20"/>
            <w:szCs w:val="20"/>
            <w:lang w:eastAsia="ar-SA"/>
          </w:rPr>
          <w:t>к</w:t>
        </w:r>
        <w:r w:rsidRPr="00C63C2B">
          <w:rPr>
            <w:rFonts w:ascii="Times New Roman" w:hAnsi="Times New Roman"/>
            <w:sz w:val="20"/>
            <w:szCs w:val="20"/>
            <w:lang w:eastAsia="ar-SA"/>
          </w:rPr>
          <w:t>одексом</w:t>
        </w:r>
      </w:hyperlink>
      <w:r w:rsidRPr="00C63C2B">
        <w:rPr>
          <w:rFonts w:ascii="Times New Roman" w:hAnsi="Times New Roman"/>
          <w:sz w:val="20"/>
          <w:szCs w:val="20"/>
          <w:lang w:eastAsia="ar-SA"/>
        </w:rPr>
        <w:t xml:space="preserve"> Российской Федерации;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roofErr w:type="gramStart"/>
      <w:r w:rsidRPr="00C63C2B">
        <w:rPr>
          <w:rFonts w:ascii="Times New Roman" w:hAnsi="Times New Roman"/>
          <w:sz w:val="20"/>
          <w:szCs w:val="20"/>
          <w:lang w:eastAsia="ar-SA"/>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10) принимать без письменного разрешения администрации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11) использовать преимущества должностного положения для предвыборной агитации, а также для агитации по вопросам референдума;</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13) создавать в органах местного самоуправления муниципального образования,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14) прекращать исполнение должностных обязанностей в целях урегулирования трудового спора;</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16)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3. </w:t>
      </w:r>
      <w:proofErr w:type="gramStart"/>
      <w:r w:rsidRPr="00C63C2B">
        <w:rPr>
          <w:rFonts w:ascii="Times New Roman" w:hAnsi="Times New Roman"/>
          <w:sz w:val="20"/>
          <w:szCs w:val="20"/>
          <w:lang w:eastAsia="ar-SA"/>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C63C2B">
        <w:rPr>
          <w:rFonts w:ascii="Times New Roman" w:hAnsi="Times New Roman"/>
          <w:sz w:val="20"/>
          <w:szCs w:val="20"/>
          <w:lang w:eastAsia="ar-SA"/>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roofErr w:type="gramStart"/>
      <w:r w:rsidRPr="00C63C2B">
        <w:rPr>
          <w:rFonts w:ascii="Times New Roman" w:hAnsi="Times New Roman"/>
          <w:sz w:val="20"/>
          <w:szCs w:val="20"/>
          <w:lang w:eastAsia="ar-SA"/>
        </w:rPr>
        <w:t>.»;</w:t>
      </w:r>
      <w:proofErr w:type="gramEnd"/>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 -Статью 16 Положения читать в новой редакции:</w:t>
      </w:r>
    </w:p>
    <w:p w:rsidR="00224531" w:rsidRPr="00C63C2B" w:rsidRDefault="00224531" w:rsidP="00224531">
      <w:pPr>
        <w:widowControl w:val="0"/>
        <w:suppressAutoHyphens/>
        <w:autoSpaceDE w:val="0"/>
        <w:autoSpaceDN w:val="0"/>
        <w:adjustRightInd w:val="0"/>
        <w:spacing w:after="0" w:line="240" w:lineRule="auto"/>
        <w:jc w:val="both"/>
        <w:outlineLvl w:val="0"/>
        <w:rPr>
          <w:rFonts w:ascii="Times New Roman" w:hAnsi="Times New Roman"/>
          <w:sz w:val="20"/>
          <w:szCs w:val="20"/>
          <w:lang w:eastAsia="ar-SA"/>
        </w:rPr>
      </w:pPr>
      <w:r w:rsidRPr="00C63C2B">
        <w:rPr>
          <w:rFonts w:ascii="Times New Roman" w:hAnsi="Times New Roman"/>
          <w:sz w:val="20"/>
          <w:szCs w:val="20"/>
          <w:lang w:eastAsia="ar-SA"/>
        </w:rPr>
        <w:t>«Статья 16. Представление сведений о доходах, расходах, об имуществе и обязательствах имущественного характера</w:t>
      </w:r>
    </w:p>
    <w:p w:rsidR="00224531" w:rsidRPr="00C63C2B" w:rsidRDefault="00224531" w:rsidP="00224531">
      <w:pPr>
        <w:widowControl w:val="0"/>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         1. </w:t>
      </w:r>
      <w:proofErr w:type="gramStart"/>
      <w:r w:rsidRPr="00C63C2B">
        <w:rPr>
          <w:rFonts w:ascii="Times New Roman" w:hAnsi="Times New Roman"/>
          <w:sz w:val="20"/>
          <w:szCs w:val="20"/>
          <w:lang w:eastAsia="ar-SA"/>
        </w:rPr>
        <w:t>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C63C2B">
        <w:rPr>
          <w:rFonts w:ascii="Times New Roman" w:hAnsi="Times New Roman"/>
          <w:sz w:val="20"/>
          <w:szCs w:val="20"/>
          <w:lang w:eastAsia="ar-SA"/>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w:t>
      </w:r>
    </w:p>
    <w:p w:rsidR="00224531" w:rsidRPr="00C63C2B" w:rsidRDefault="00224531" w:rsidP="00224531">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2. </w:t>
      </w:r>
      <w:proofErr w:type="gramStart"/>
      <w:r w:rsidRPr="00C63C2B">
        <w:rPr>
          <w:rFonts w:ascii="Times New Roman" w:hAnsi="Times New Roman"/>
          <w:sz w:val="20"/>
          <w:szCs w:val="20"/>
          <w:lang w:eastAsia="ar-SA"/>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224531" w:rsidRPr="00C63C2B" w:rsidRDefault="00224531" w:rsidP="00224531">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3.  </w:t>
      </w:r>
      <w:proofErr w:type="gramStart"/>
      <w:r w:rsidRPr="00C63C2B">
        <w:rPr>
          <w:rFonts w:ascii="Times New Roman" w:hAnsi="Times New Roman"/>
          <w:sz w:val="20"/>
          <w:szCs w:val="20"/>
          <w:lang w:eastAsia="ar-SA"/>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3" w:history="1">
        <w:r w:rsidRPr="00C63C2B">
          <w:rPr>
            <w:rFonts w:ascii="Times New Roman" w:hAnsi="Times New Roman"/>
            <w:sz w:val="20"/>
            <w:szCs w:val="20"/>
            <w:lang w:eastAsia="ar-SA"/>
          </w:rPr>
          <w:t>законом</w:t>
        </w:r>
      </w:hyperlink>
      <w:r w:rsidRPr="00C63C2B">
        <w:rPr>
          <w:rFonts w:ascii="Times New Roman" w:hAnsi="Times New Roman"/>
          <w:sz w:val="20"/>
          <w:szCs w:val="20"/>
          <w:lang w:eastAsia="ar-SA"/>
        </w:rPr>
        <w:t xml:space="preserve"> от 25 декабря 2008 года N 273-ФЗ "О противодействии коррупции" и Федеральным </w:t>
      </w:r>
      <w:hyperlink r:id="rId64" w:history="1">
        <w:r w:rsidRPr="00C63C2B">
          <w:rPr>
            <w:rFonts w:ascii="Times New Roman" w:hAnsi="Times New Roman"/>
            <w:sz w:val="20"/>
            <w:szCs w:val="20"/>
            <w:lang w:eastAsia="ar-SA"/>
          </w:rPr>
          <w:t>законом</w:t>
        </w:r>
      </w:hyperlink>
      <w:r w:rsidRPr="00C63C2B">
        <w:rPr>
          <w:rFonts w:ascii="Times New Roman" w:hAnsi="Times New Roman"/>
          <w:sz w:val="20"/>
          <w:szCs w:val="20"/>
          <w:lang w:eastAsia="ar-SA"/>
        </w:rPr>
        <w:t xml:space="preserve"> "О контроле за </w:t>
      </w:r>
      <w:r w:rsidRPr="00C63C2B">
        <w:rPr>
          <w:rFonts w:ascii="Times New Roman" w:hAnsi="Times New Roman"/>
          <w:sz w:val="20"/>
          <w:szCs w:val="20"/>
          <w:lang w:eastAsia="ar-SA"/>
        </w:rPr>
        <w:lastRenderedPageBreak/>
        <w:t>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C63C2B">
        <w:rPr>
          <w:rFonts w:ascii="Times New Roman" w:hAnsi="Times New Roman"/>
          <w:sz w:val="20"/>
          <w:szCs w:val="20"/>
          <w:lang w:eastAsia="ar-SA"/>
        </w:rPr>
        <w:t xml:space="preserve"> Российской Федерации, муниципальными правовыми актами.</w:t>
      </w:r>
    </w:p>
    <w:p w:rsidR="00224531" w:rsidRPr="00C63C2B" w:rsidRDefault="00224531" w:rsidP="00224531">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65" w:history="1">
        <w:r w:rsidRPr="00C63C2B">
          <w:rPr>
            <w:rFonts w:ascii="Times New Roman" w:hAnsi="Times New Roman"/>
            <w:sz w:val="20"/>
            <w:szCs w:val="20"/>
            <w:lang w:eastAsia="ar-SA"/>
          </w:rPr>
          <w:t>сведениями</w:t>
        </w:r>
      </w:hyperlink>
      <w:r w:rsidRPr="00C63C2B">
        <w:rPr>
          <w:rFonts w:ascii="Times New Roman" w:hAnsi="Times New Roman"/>
          <w:sz w:val="20"/>
          <w:szCs w:val="20"/>
          <w:lang w:eastAsia="ar-SA"/>
        </w:rPr>
        <w:t xml:space="preserve"> конфиденциального характера, если федеральными законами они не отнесены к </w:t>
      </w:r>
      <w:hyperlink r:id="rId66" w:history="1">
        <w:r w:rsidRPr="00C63C2B">
          <w:rPr>
            <w:rFonts w:ascii="Times New Roman" w:hAnsi="Times New Roman"/>
            <w:sz w:val="20"/>
            <w:szCs w:val="20"/>
            <w:lang w:eastAsia="ar-SA"/>
          </w:rPr>
          <w:t>сведениям</w:t>
        </w:r>
      </w:hyperlink>
      <w:r w:rsidRPr="00C63C2B">
        <w:rPr>
          <w:rFonts w:ascii="Times New Roman" w:hAnsi="Times New Roman"/>
          <w:sz w:val="20"/>
          <w:szCs w:val="20"/>
          <w:lang w:eastAsia="ar-SA"/>
        </w:rPr>
        <w:t>, составляющим государственную и иную охраняемую федеральными законами тайну.</w:t>
      </w:r>
    </w:p>
    <w:p w:rsidR="00224531" w:rsidRPr="00C63C2B" w:rsidRDefault="00224531" w:rsidP="00224531">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24531" w:rsidRPr="00C63C2B" w:rsidRDefault="00224531" w:rsidP="00224531">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24531" w:rsidRPr="00C63C2B" w:rsidRDefault="00224531" w:rsidP="00224531">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7. </w:t>
      </w:r>
      <w:proofErr w:type="gramStart"/>
      <w:r w:rsidRPr="00C63C2B">
        <w:rPr>
          <w:rFonts w:ascii="Times New Roman" w:hAnsi="Times New Roman"/>
          <w:sz w:val="20"/>
          <w:szCs w:val="20"/>
          <w:lang w:eastAsia="ar-SA"/>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224531" w:rsidRPr="00C63C2B" w:rsidRDefault="00224531" w:rsidP="00224531">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8. </w:t>
      </w:r>
      <w:proofErr w:type="gramStart"/>
      <w:r w:rsidRPr="00C63C2B">
        <w:rPr>
          <w:rFonts w:ascii="Times New Roman" w:hAnsi="Times New Roman"/>
          <w:sz w:val="20"/>
          <w:szCs w:val="20"/>
          <w:lang w:eastAsia="ar-SA"/>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C63C2B">
        <w:rPr>
          <w:rFonts w:ascii="Times New Roman" w:hAnsi="Times New Roman"/>
          <w:sz w:val="20"/>
          <w:szCs w:val="20"/>
          <w:lang w:eastAsia="ar-SA"/>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7" w:history="1">
        <w:r w:rsidRPr="00C63C2B">
          <w:rPr>
            <w:rFonts w:ascii="Times New Roman" w:hAnsi="Times New Roman"/>
            <w:color w:val="0000FF"/>
            <w:sz w:val="20"/>
            <w:szCs w:val="20"/>
            <w:lang w:eastAsia="ar-SA"/>
          </w:rPr>
          <w:t>законом</w:t>
        </w:r>
      </w:hyperlink>
      <w:r w:rsidRPr="00C63C2B">
        <w:rPr>
          <w:rFonts w:ascii="Times New Roman" w:hAnsi="Times New Roman"/>
          <w:sz w:val="20"/>
          <w:szCs w:val="20"/>
          <w:lang w:eastAsia="ar-SA"/>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roofErr w:type="gramStart"/>
      <w:r w:rsidRPr="00C63C2B">
        <w:rPr>
          <w:rFonts w:ascii="Times New Roman" w:hAnsi="Times New Roman"/>
          <w:sz w:val="20"/>
          <w:szCs w:val="20"/>
          <w:lang w:eastAsia="ar-SA"/>
        </w:rPr>
        <w:t>.».</w:t>
      </w:r>
      <w:proofErr w:type="gramEnd"/>
    </w:p>
    <w:p w:rsidR="00224531" w:rsidRPr="00C63C2B" w:rsidRDefault="00224531" w:rsidP="00224531">
      <w:pPr>
        <w:contextualSpacing/>
        <w:rPr>
          <w:rFonts w:ascii="Times New Roman" w:hAnsi="Times New Roman"/>
          <w:sz w:val="20"/>
          <w:szCs w:val="20"/>
        </w:rPr>
      </w:pPr>
    </w:p>
    <w:p w:rsidR="00224531" w:rsidRPr="00C63C2B" w:rsidRDefault="00224531" w:rsidP="00224531">
      <w:pPr>
        <w:numPr>
          <w:ilvl w:val="0"/>
          <w:numId w:val="1"/>
        </w:numPr>
        <w:suppressAutoHyphens/>
        <w:spacing w:after="0" w:line="240" w:lineRule="auto"/>
        <w:contextualSpacing/>
        <w:rPr>
          <w:rFonts w:ascii="Times New Roman" w:hAnsi="Times New Roman"/>
          <w:sz w:val="20"/>
          <w:szCs w:val="20"/>
        </w:rPr>
      </w:pPr>
      <w:r w:rsidRPr="00C63C2B">
        <w:rPr>
          <w:rFonts w:ascii="Times New Roman" w:hAnsi="Times New Roman"/>
          <w:sz w:val="20"/>
          <w:szCs w:val="20"/>
        </w:rPr>
        <w:t>Опубликовать настоящее решение в Вестнике МО «Тихоновка».</w:t>
      </w:r>
    </w:p>
    <w:p w:rsidR="00224531" w:rsidRPr="00C63C2B" w:rsidRDefault="00224531" w:rsidP="00224531">
      <w:pPr>
        <w:contextualSpacing/>
        <w:rPr>
          <w:rFonts w:ascii="Times New Roman" w:hAnsi="Times New Roman"/>
          <w:sz w:val="20"/>
          <w:szCs w:val="20"/>
        </w:rPr>
      </w:pPr>
    </w:p>
    <w:p w:rsidR="00224531" w:rsidRPr="00C63C2B" w:rsidRDefault="00224531" w:rsidP="00224531">
      <w:pPr>
        <w:contextualSpacing/>
        <w:rPr>
          <w:rFonts w:ascii="Times New Roman" w:hAnsi="Times New Roman"/>
          <w:sz w:val="20"/>
          <w:szCs w:val="20"/>
        </w:rPr>
      </w:pPr>
    </w:p>
    <w:p w:rsidR="00224531" w:rsidRPr="00C63C2B" w:rsidRDefault="00224531" w:rsidP="00224531">
      <w:pPr>
        <w:suppressAutoHyphens/>
        <w:spacing w:after="0" w:line="240" w:lineRule="auto"/>
        <w:jc w:val="right"/>
        <w:rPr>
          <w:rFonts w:ascii="Times New Roman" w:hAnsi="Times New Roman"/>
          <w:sz w:val="20"/>
          <w:szCs w:val="20"/>
          <w:lang w:eastAsia="ar-SA"/>
        </w:rPr>
      </w:pPr>
      <w:r w:rsidRPr="00C63C2B">
        <w:rPr>
          <w:rFonts w:ascii="Times New Roman" w:hAnsi="Times New Roman"/>
          <w:sz w:val="20"/>
          <w:szCs w:val="20"/>
          <w:lang w:eastAsia="ar-SA"/>
        </w:rPr>
        <w:t>Глава МО «Тихоновка»  ______________ М.В. Скоробогатова</w:t>
      </w:r>
    </w:p>
    <w:p w:rsidR="00224531" w:rsidRPr="00C63C2B" w:rsidRDefault="00224531" w:rsidP="00224531">
      <w:pPr>
        <w:suppressAutoHyphens/>
        <w:spacing w:after="0" w:line="240" w:lineRule="auto"/>
        <w:rPr>
          <w:rFonts w:ascii="Times New Roman" w:hAnsi="Times New Roman"/>
          <w:sz w:val="20"/>
          <w:szCs w:val="20"/>
          <w:lang w:eastAsia="ar-SA"/>
        </w:rPr>
      </w:pPr>
    </w:p>
    <w:p w:rsidR="00224531" w:rsidRPr="00C63C2B" w:rsidRDefault="00224531" w:rsidP="00224531">
      <w:pPr>
        <w:suppressAutoHyphens/>
        <w:spacing w:after="0" w:line="240" w:lineRule="auto"/>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right"/>
        <w:rPr>
          <w:rFonts w:ascii="Times New Roman" w:hAnsi="Times New Roman"/>
          <w:sz w:val="20"/>
          <w:szCs w:val="20"/>
          <w:lang w:eastAsia="ar-SA"/>
        </w:rPr>
      </w:pPr>
      <w:r w:rsidRPr="00C63C2B">
        <w:rPr>
          <w:rFonts w:ascii="Times New Roman" w:hAnsi="Times New Roman"/>
          <w:sz w:val="20"/>
          <w:szCs w:val="20"/>
          <w:lang w:eastAsia="ar-SA"/>
        </w:rPr>
        <w:t>Утверждено</w:t>
      </w:r>
    </w:p>
    <w:p w:rsidR="00224531" w:rsidRPr="00C63C2B" w:rsidRDefault="00224531" w:rsidP="00224531">
      <w:pPr>
        <w:suppressAutoHyphens/>
        <w:autoSpaceDE w:val="0"/>
        <w:autoSpaceDN w:val="0"/>
        <w:adjustRightInd w:val="0"/>
        <w:spacing w:after="0" w:line="240" w:lineRule="auto"/>
        <w:jc w:val="right"/>
        <w:rPr>
          <w:rFonts w:ascii="Times New Roman" w:hAnsi="Times New Roman"/>
          <w:sz w:val="20"/>
          <w:szCs w:val="20"/>
          <w:lang w:eastAsia="ar-SA"/>
        </w:rPr>
      </w:pPr>
      <w:r w:rsidRPr="00C63C2B">
        <w:rPr>
          <w:rFonts w:ascii="Times New Roman" w:hAnsi="Times New Roman"/>
          <w:sz w:val="20"/>
          <w:szCs w:val="20"/>
          <w:lang w:eastAsia="ar-SA"/>
        </w:rPr>
        <w:t xml:space="preserve">Решением Думы МО «Тихоновка» </w:t>
      </w:r>
    </w:p>
    <w:p w:rsidR="00224531" w:rsidRPr="00C63C2B" w:rsidRDefault="00224531" w:rsidP="00224531">
      <w:pPr>
        <w:suppressAutoHyphens/>
        <w:autoSpaceDE w:val="0"/>
        <w:autoSpaceDN w:val="0"/>
        <w:adjustRightInd w:val="0"/>
        <w:spacing w:after="0" w:line="240" w:lineRule="auto"/>
        <w:jc w:val="right"/>
        <w:rPr>
          <w:rFonts w:ascii="Times New Roman" w:hAnsi="Times New Roman"/>
          <w:sz w:val="20"/>
          <w:szCs w:val="20"/>
          <w:lang w:eastAsia="ar-SA"/>
        </w:rPr>
      </w:pPr>
      <w:r w:rsidRPr="00C63C2B">
        <w:rPr>
          <w:rFonts w:ascii="Times New Roman" w:hAnsi="Times New Roman"/>
          <w:sz w:val="20"/>
          <w:szCs w:val="20"/>
          <w:lang w:eastAsia="ar-SA"/>
        </w:rPr>
        <w:t>№ 48 от 18.03.2015 г.</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autoSpaceDE w:val="0"/>
        <w:autoSpaceDN w:val="0"/>
        <w:adjustRightInd w:val="0"/>
        <w:spacing w:after="0" w:line="240" w:lineRule="auto"/>
        <w:jc w:val="center"/>
        <w:rPr>
          <w:rFonts w:ascii="Times New Roman" w:hAnsi="Times New Roman"/>
          <w:b/>
          <w:bCs/>
          <w:sz w:val="20"/>
          <w:szCs w:val="20"/>
        </w:rPr>
      </w:pPr>
      <w:r w:rsidRPr="00C63C2B">
        <w:rPr>
          <w:rFonts w:ascii="Times New Roman" w:hAnsi="Times New Roman"/>
          <w:b/>
          <w:bCs/>
          <w:sz w:val="20"/>
          <w:szCs w:val="20"/>
        </w:rPr>
        <w:t>ПОЛОЖЕНИЕ</w:t>
      </w:r>
    </w:p>
    <w:p w:rsidR="00224531" w:rsidRPr="00C63C2B" w:rsidRDefault="00224531" w:rsidP="00224531">
      <w:pPr>
        <w:autoSpaceDE w:val="0"/>
        <w:autoSpaceDN w:val="0"/>
        <w:adjustRightInd w:val="0"/>
        <w:spacing w:after="0" w:line="240" w:lineRule="auto"/>
        <w:jc w:val="center"/>
        <w:rPr>
          <w:rFonts w:ascii="Times New Roman" w:hAnsi="Times New Roman"/>
          <w:b/>
          <w:bCs/>
          <w:sz w:val="20"/>
          <w:szCs w:val="20"/>
        </w:rPr>
      </w:pPr>
      <w:r w:rsidRPr="00C63C2B">
        <w:rPr>
          <w:rFonts w:ascii="Times New Roman" w:hAnsi="Times New Roman"/>
          <w:b/>
          <w:bCs/>
          <w:sz w:val="20"/>
          <w:szCs w:val="20"/>
        </w:rPr>
        <w:t>О МУНИЦИПАЛЬНОЙ СЛУЖБЕ В  МУНИЦИПАЛЬНОМ ОБРАЗОВАНИИ</w:t>
      </w:r>
    </w:p>
    <w:p w:rsidR="00224531" w:rsidRPr="00C63C2B" w:rsidRDefault="00224531" w:rsidP="00224531">
      <w:pPr>
        <w:autoSpaceDE w:val="0"/>
        <w:autoSpaceDN w:val="0"/>
        <w:adjustRightInd w:val="0"/>
        <w:spacing w:after="0" w:line="240" w:lineRule="auto"/>
        <w:jc w:val="center"/>
        <w:rPr>
          <w:rFonts w:ascii="Times New Roman" w:hAnsi="Times New Roman"/>
          <w:b/>
          <w:bCs/>
          <w:sz w:val="20"/>
          <w:szCs w:val="20"/>
        </w:rPr>
      </w:pPr>
      <w:r w:rsidRPr="00C63C2B">
        <w:rPr>
          <w:rFonts w:ascii="Times New Roman" w:hAnsi="Times New Roman"/>
          <w:b/>
          <w:bCs/>
          <w:sz w:val="20"/>
          <w:szCs w:val="20"/>
        </w:rPr>
        <w:t>«Тихоновка»</w:t>
      </w:r>
    </w:p>
    <w:p w:rsidR="00224531" w:rsidRPr="00C63C2B" w:rsidRDefault="00224531" w:rsidP="00224531">
      <w:pPr>
        <w:suppressAutoHyphens/>
        <w:autoSpaceDE w:val="0"/>
        <w:autoSpaceDN w:val="0"/>
        <w:adjustRightInd w:val="0"/>
        <w:spacing w:after="0" w:line="240" w:lineRule="auto"/>
        <w:jc w:val="center"/>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center"/>
        <w:outlineLvl w:val="1"/>
        <w:rPr>
          <w:rFonts w:ascii="Times New Roman" w:hAnsi="Times New Roman"/>
          <w:sz w:val="20"/>
          <w:szCs w:val="20"/>
          <w:lang w:eastAsia="ar-SA"/>
        </w:rPr>
      </w:pPr>
      <w:r w:rsidRPr="00C63C2B">
        <w:rPr>
          <w:rFonts w:ascii="Times New Roman" w:hAnsi="Times New Roman"/>
          <w:sz w:val="20"/>
          <w:szCs w:val="20"/>
          <w:lang w:eastAsia="ar-SA"/>
        </w:rPr>
        <w:t>Глава 1. ОБЩИЕ ПОЛОЖЕНИЯ</w:t>
      </w:r>
    </w:p>
    <w:p w:rsidR="00224531" w:rsidRPr="00C63C2B" w:rsidRDefault="00224531" w:rsidP="00224531">
      <w:pPr>
        <w:suppressAutoHyphens/>
        <w:autoSpaceDE w:val="0"/>
        <w:autoSpaceDN w:val="0"/>
        <w:adjustRightInd w:val="0"/>
        <w:spacing w:after="0" w:line="240" w:lineRule="auto"/>
        <w:jc w:val="center"/>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1. Муниципальная служба</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2. Должность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1. Должность муниципальной службы - это образуемая в соответствии с </w:t>
      </w:r>
      <w:hyperlink r:id="rId68" w:history="1">
        <w:r w:rsidRPr="00C63C2B">
          <w:rPr>
            <w:rFonts w:ascii="Times New Roman" w:hAnsi="Times New Roman"/>
            <w:sz w:val="20"/>
            <w:szCs w:val="20"/>
            <w:lang w:eastAsia="ar-SA"/>
          </w:rPr>
          <w:t>Уставом</w:t>
        </w:r>
      </w:hyperlink>
      <w:r w:rsidRPr="00C63C2B">
        <w:rPr>
          <w:rFonts w:ascii="Times New Roman" w:hAnsi="Times New Roman"/>
          <w:sz w:val="20"/>
          <w:szCs w:val="20"/>
          <w:lang w:eastAsia="ar-SA"/>
        </w:rPr>
        <w:t xml:space="preserve"> муниципального образования должность в органах местного самоуправления муниципального образования,  с установленным кругом обязанностей по обеспечению исполнения полномочий главы муниципального </w:t>
      </w:r>
      <w:r w:rsidRPr="00C63C2B">
        <w:rPr>
          <w:rFonts w:ascii="Times New Roman" w:hAnsi="Times New Roman"/>
          <w:sz w:val="20"/>
          <w:szCs w:val="20"/>
          <w:lang w:eastAsia="ar-SA"/>
        </w:rPr>
        <w:lastRenderedPageBreak/>
        <w:t>образования, органов местного самоуправления муниципального образования, и ответственностью за исполнение этих обязанностей.</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Муниципальная служба осуществляется на штатных должностях в администрации муниципального образования.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Штатное расписание органа местного самоуправления утверждается главой муниципального образования.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муниципального образования, устанавливающими внутренний трудовой распорядок и регулирующими иные трудовые отношения.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3. Муниципальный служащий</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1. </w:t>
      </w:r>
      <w:proofErr w:type="gramStart"/>
      <w:r w:rsidRPr="00C63C2B">
        <w:rPr>
          <w:rFonts w:ascii="Times New Roman" w:hAnsi="Times New Roman"/>
          <w:sz w:val="20"/>
          <w:szCs w:val="20"/>
          <w:lang w:eastAsia="ar-SA"/>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69" w:history="1">
        <w:r w:rsidRPr="00C63C2B">
          <w:rPr>
            <w:rFonts w:ascii="Times New Roman" w:hAnsi="Times New Roman"/>
            <w:sz w:val="20"/>
            <w:szCs w:val="20"/>
            <w:lang w:eastAsia="ar-SA"/>
          </w:rPr>
          <w:t>Уставом</w:t>
        </w:r>
      </w:hyperlink>
      <w:r w:rsidRPr="00C63C2B">
        <w:rPr>
          <w:rFonts w:ascii="Times New Roman" w:hAnsi="Times New Roman"/>
          <w:sz w:val="20"/>
          <w:szCs w:val="20"/>
          <w:lang w:eastAsia="ar-SA"/>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поселения.</w:t>
      </w:r>
      <w:proofErr w:type="gramEnd"/>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Глава муниципального образования, депутаты Думы муниципального образования, не являются муниципальными служащими.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 </w:t>
      </w: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4. Правовая основа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1. </w:t>
      </w:r>
      <w:proofErr w:type="gramStart"/>
      <w:r w:rsidRPr="00C63C2B">
        <w:rPr>
          <w:rFonts w:ascii="Times New Roman" w:hAnsi="Times New Roman"/>
          <w:sz w:val="20"/>
          <w:szCs w:val="20"/>
          <w:lang w:eastAsia="ar-SA"/>
        </w:rPr>
        <w:t xml:space="preserve">Муниципальная служба в муниципальном образовании осуществляется в соответствии с </w:t>
      </w:r>
      <w:hyperlink r:id="rId70" w:history="1">
        <w:r w:rsidRPr="00C63C2B">
          <w:rPr>
            <w:rFonts w:ascii="Times New Roman" w:hAnsi="Times New Roman"/>
            <w:sz w:val="20"/>
            <w:szCs w:val="20"/>
            <w:lang w:eastAsia="ar-SA"/>
          </w:rPr>
          <w:t>Конституцией</w:t>
        </w:r>
      </w:hyperlink>
      <w:r w:rsidRPr="00C63C2B">
        <w:rPr>
          <w:rFonts w:ascii="Times New Roman" w:hAnsi="Times New Roman"/>
          <w:sz w:val="20"/>
          <w:szCs w:val="20"/>
          <w:lang w:eastAsia="ar-SA"/>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71" w:history="1">
        <w:r w:rsidRPr="00C63C2B">
          <w:rPr>
            <w:rFonts w:ascii="Times New Roman" w:hAnsi="Times New Roman"/>
            <w:sz w:val="20"/>
            <w:szCs w:val="20"/>
            <w:lang w:eastAsia="ar-SA"/>
          </w:rPr>
          <w:t>Уставом</w:t>
        </w:r>
      </w:hyperlink>
      <w:r w:rsidRPr="00C63C2B">
        <w:rPr>
          <w:rFonts w:ascii="Times New Roman" w:hAnsi="Times New Roman"/>
          <w:sz w:val="20"/>
          <w:szCs w:val="20"/>
          <w:lang w:eastAsia="ar-SA"/>
        </w:rPr>
        <w:t xml:space="preserve"> муниципального образования и иными муниципальными нормативными правовыми актами муниципального образования.</w:t>
      </w:r>
      <w:proofErr w:type="gramEnd"/>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5. Задачи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Задачами муниципальной службы являются: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обеспечение прав граждан в области местного самоуправления на территории муниципального образования;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обеспечение решения вопросов местного значения поселения;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3) исполнение </w:t>
      </w:r>
      <w:hyperlink r:id="rId72" w:history="1">
        <w:r w:rsidRPr="00C63C2B">
          <w:rPr>
            <w:rFonts w:ascii="Times New Roman" w:hAnsi="Times New Roman"/>
            <w:sz w:val="20"/>
            <w:szCs w:val="20"/>
            <w:lang w:eastAsia="ar-SA"/>
          </w:rPr>
          <w:t>Конституции</w:t>
        </w:r>
      </w:hyperlink>
      <w:r w:rsidRPr="00C63C2B">
        <w:rPr>
          <w:rFonts w:ascii="Times New Roman" w:hAnsi="Times New Roman"/>
          <w:sz w:val="20"/>
          <w:szCs w:val="20"/>
          <w:lang w:eastAsia="ar-SA"/>
        </w:rPr>
        <w:t xml:space="preserve"> Российской Федерации, федерального и областного законодательства, </w:t>
      </w:r>
      <w:hyperlink r:id="rId73" w:history="1">
        <w:r w:rsidRPr="00C63C2B">
          <w:rPr>
            <w:rFonts w:ascii="Times New Roman" w:hAnsi="Times New Roman"/>
            <w:sz w:val="20"/>
            <w:szCs w:val="20"/>
            <w:lang w:eastAsia="ar-SA"/>
          </w:rPr>
          <w:t>Устава</w:t>
        </w:r>
      </w:hyperlink>
      <w:r w:rsidRPr="00C63C2B">
        <w:rPr>
          <w:rFonts w:ascii="Times New Roman" w:hAnsi="Times New Roman"/>
          <w:sz w:val="20"/>
          <w:szCs w:val="20"/>
          <w:lang w:eastAsia="ar-SA"/>
        </w:rPr>
        <w:t xml:space="preserve"> муниципального образования и иных муниципальных правовых муниципального образования;</w:t>
      </w:r>
    </w:p>
    <w:p w:rsidR="00224531" w:rsidRPr="00C63C2B" w:rsidRDefault="00C63C2B" w:rsidP="00224531">
      <w:pPr>
        <w:suppressAutoHyphens/>
        <w:autoSpaceDE w:val="0"/>
        <w:autoSpaceDN w:val="0"/>
        <w:adjustRightInd w:val="0"/>
        <w:spacing w:after="0" w:line="240" w:lineRule="auto"/>
        <w:jc w:val="both"/>
        <w:rPr>
          <w:rFonts w:ascii="Times New Roman" w:hAnsi="Times New Roman"/>
          <w:sz w:val="20"/>
          <w:szCs w:val="20"/>
          <w:lang w:eastAsia="ar-SA"/>
        </w:rPr>
      </w:pPr>
      <w:hyperlink r:id="rId74" w:history="1">
        <w:r w:rsidR="00224531" w:rsidRPr="00C63C2B">
          <w:rPr>
            <w:rFonts w:ascii="Times New Roman" w:hAnsi="Times New Roman"/>
            <w:sz w:val="20"/>
            <w:szCs w:val="20"/>
            <w:lang w:eastAsia="ar-SA"/>
          </w:rPr>
          <w:t>4</w:t>
        </w:r>
      </w:hyperlink>
      <w:r w:rsidR="00224531" w:rsidRPr="00C63C2B">
        <w:rPr>
          <w:rFonts w:ascii="Times New Roman" w:hAnsi="Times New Roman"/>
          <w:sz w:val="20"/>
          <w:szCs w:val="20"/>
          <w:lang w:eastAsia="ar-SA"/>
        </w:rPr>
        <w:t>) обеспечение исполнения полномочий главы муниципального образования,   органов местного самоуправления муниципального образования.</w:t>
      </w:r>
    </w:p>
    <w:p w:rsidR="00224531" w:rsidRPr="00C63C2B" w:rsidRDefault="00C63C2B" w:rsidP="00224531">
      <w:pPr>
        <w:suppressAutoHyphens/>
        <w:autoSpaceDE w:val="0"/>
        <w:autoSpaceDN w:val="0"/>
        <w:adjustRightInd w:val="0"/>
        <w:spacing w:after="0" w:line="240" w:lineRule="auto"/>
        <w:jc w:val="both"/>
        <w:rPr>
          <w:rFonts w:ascii="Times New Roman" w:hAnsi="Times New Roman"/>
          <w:sz w:val="20"/>
          <w:szCs w:val="20"/>
          <w:lang w:eastAsia="ar-SA"/>
        </w:rPr>
      </w:pPr>
      <w:hyperlink r:id="rId75" w:history="1">
        <w:r w:rsidR="00224531" w:rsidRPr="00C63C2B">
          <w:rPr>
            <w:rFonts w:ascii="Times New Roman" w:hAnsi="Times New Roman"/>
            <w:sz w:val="20"/>
            <w:szCs w:val="20"/>
            <w:lang w:eastAsia="ar-SA"/>
          </w:rPr>
          <w:t>5</w:t>
        </w:r>
      </w:hyperlink>
      <w:r w:rsidR="00224531" w:rsidRPr="00C63C2B">
        <w:rPr>
          <w:rFonts w:ascii="Times New Roman" w:hAnsi="Times New Roman"/>
          <w:sz w:val="20"/>
          <w:szCs w:val="20"/>
          <w:lang w:eastAsia="ar-SA"/>
        </w:rPr>
        <w:t>) оказание содействия федеральным и областным органам государственной власти;</w:t>
      </w:r>
    </w:p>
    <w:p w:rsidR="00224531" w:rsidRPr="00C63C2B" w:rsidRDefault="00C63C2B" w:rsidP="00224531">
      <w:pPr>
        <w:suppressAutoHyphens/>
        <w:autoSpaceDE w:val="0"/>
        <w:autoSpaceDN w:val="0"/>
        <w:adjustRightInd w:val="0"/>
        <w:spacing w:after="0" w:line="240" w:lineRule="auto"/>
        <w:jc w:val="both"/>
        <w:rPr>
          <w:rFonts w:ascii="Times New Roman" w:hAnsi="Times New Roman"/>
          <w:sz w:val="20"/>
          <w:szCs w:val="20"/>
          <w:lang w:eastAsia="ar-SA"/>
        </w:rPr>
      </w:pPr>
      <w:hyperlink r:id="rId76" w:history="1">
        <w:r w:rsidR="00224531" w:rsidRPr="00C63C2B">
          <w:rPr>
            <w:rFonts w:ascii="Times New Roman" w:hAnsi="Times New Roman"/>
            <w:sz w:val="20"/>
            <w:szCs w:val="20"/>
            <w:lang w:eastAsia="ar-SA"/>
          </w:rPr>
          <w:t>6</w:t>
        </w:r>
      </w:hyperlink>
      <w:r w:rsidR="00224531" w:rsidRPr="00C63C2B">
        <w:rPr>
          <w:rFonts w:ascii="Times New Roman" w:hAnsi="Times New Roman"/>
          <w:sz w:val="20"/>
          <w:szCs w:val="20"/>
          <w:lang w:eastAsia="ar-SA"/>
        </w:rPr>
        <w:t>) представление, выражение и защита интересов муниципального образования   в органах государственной власти и объединениях муниципальных образований.</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6. Принципы организации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Муниципальная служба основывается на принципах:</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1) верховенства </w:t>
      </w:r>
      <w:hyperlink r:id="rId77" w:history="1">
        <w:r w:rsidRPr="00C63C2B">
          <w:rPr>
            <w:rFonts w:ascii="Times New Roman" w:hAnsi="Times New Roman"/>
            <w:sz w:val="20"/>
            <w:szCs w:val="20"/>
            <w:lang w:eastAsia="ar-SA"/>
          </w:rPr>
          <w:t>Конституции</w:t>
        </w:r>
      </w:hyperlink>
      <w:r w:rsidRPr="00C63C2B">
        <w:rPr>
          <w:rFonts w:ascii="Times New Roman" w:hAnsi="Times New Roman"/>
          <w:sz w:val="20"/>
          <w:szCs w:val="20"/>
          <w:lang w:eastAsia="ar-SA"/>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приоритета прав и свобод человека и гражданина;</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3) доступности информации о деятельности муниципальных служащих;</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4) профессионализма и компетентности муниципальных служащих;</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lastRenderedPageBreak/>
        <w:t>5) ответственности муниципальных служащих за неисполнение или ненадлежащее исполнение своих должностных обязанностей;</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roofErr w:type="gramStart"/>
      <w:r w:rsidRPr="00C63C2B">
        <w:rPr>
          <w:rFonts w:ascii="Times New Roman" w:hAnsi="Times New Roman"/>
          <w:sz w:val="20"/>
          <w:szCs w:val="20"/>
          <w:lang w:eastAsia="ar-SA"/>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7) правовой и социальной защищенности муниципальных служащих;</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8) стабильности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9) внепартийности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10) сотрудничества органов местного самоуправления с органами государственной власти;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11) светского характера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12) взаимодействия и сотрудничества с организациями, общественными объединениями и гражданами в целях социально-экономического развития города.</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7. Финансирование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Финансирование муниципальной службы осуществляется за счет средств бюджета поселения.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Расходы бюджета поселения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224531" w:rsidRPr="00C63C2B" w:rsidRDefault="00224531" w:rsidP="00224531">
      <w:pPr>
        <w:suppressAutoHyphens/>
        <w:autoSpaceDE w:val="0"/>
        <w:autoSpaceDN w:val="0"/>
        <w:adjustRightInd w:val="0"/>
        <w:spacing w:after="0" w:line="240" w:lineRule="auto"/>
        <w:jc w:val="center"/>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center"/>
        <w:outlineLvl w:val="1"/>
        <w:rPr>
          <w:rFonts w:ascii="Times New Roman" w:hAnsi="Times New Roman"/>
          <w:sz w:val="20"/>
          <w:szCs w:val="20"/>
          <w:lang w:eastAsia="ar-SA"/>
        </w:rPr>
      </w:pPr>
      <w:r w:rsidRPr="00C63C2B">
        <w:rPr>
          <w:rFonts w:ascii="Times New Roman" w:hAnsi="Times New Roman"/>
          <w:sz w:val="20"/>
          <w:szCs w:val="20"/>
          <w:lang w:eastAsia="ar-SA"/>
        </w:rPr>
        <w:t>Глава 2. СИСТЕМА ДОЛЖНОСТЕЙ МУНИЦИПАЛЬНОЙ СЛУЖБЫ</w:t>
      </w:r>
    </w:p>
    <w:p w:rsidR="00224531" w:rsidRPr="00C63C2B" w:rsidRDefault="00224531" w:rsidP="00224531">
      <w:pPr>
        <w:suppressAutoHyphens/>
        <w:autoSpaceDE w:val="0"/>
        <w:autoSpaceDN w:val="0"/>
        <w:adjustRightInd w:val="0"/>
        <w:spacing w:after="0" w:line="240" w:lineRule="auto"/>
        <w:jc w:val="center"/>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8. Группы должностей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высшие должности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главные должности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ведущие должности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старшие должности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младшие должности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2. Должности муниципальной службы образуются в порядке, определенном законодательством, в соответствии с </w:t>
      </w:r>
      <w:hyperlink r:id="rId78" w:history="1">
        <w:r w:rsidRPr="00C63C2B">
          <w:rPr>
            <w:rFonts w:ascii="Times New Roman" w:hAnsi="Times New Roman"/>
            <w:sz w:val="20"/>
            <w:szCs w:val="20"/>
            <w:lang w:eastAsia="ar-SA"/>
          </w:rPr>
          <w:t>Уставом</w:t>
        </w:r>
      </w:hyperlink>
      <w:r w:rsidRPr="00C63C2B">
        <w:rPr>
          <w:rFonts w:ascii="Times New Roman" w:hAnsi="Times New Roman"/>
          <w:sz w:val="20"/>
          <w:szCs w:val="20"/>
          <w:lang w:eastAsia="ar-SA"/>
        </w:rPr>
        <w:t xml:space="preserve">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3. Должности муниципальной службы в муниципальном образовании устанавливаются </w:t>
      </w:r>
      <w:hyperlink r:id="rId79" w:history="1">
        <w:r w:rsidRPr="00C63C2B">
          <w:rPr>
            <w:rFonts w:ascii="Times New Roman" w:hAnsi="Times New Roman"/>
            <w:sz w:val="20"/>
            <w:szCs w:val="20"/>
            <w:lang w:eastAsia="ar-SA"/>
          </w:rPr>
          <w:t>Перечнем</w:t>
        </w:r>
      </w:hyperlink>
      <w:r w:rsidRPr="00C63C2B">
        <w:rPr>
          <w:rFonts w:ascii="Times New Roman" w:hAnsi="Times New Roman"/>
          <w:sz w:val="20"/>
          <w:szCs w:val="20"/>
          <w:lang w:eastAsia="ar-SA"/>
        </w:rPr>
        <w:t xml:space="preserve"> должностей муниципальной службы в муниципальном образовании в соответствии с </w:t>
      </w:r>
      <w:hyperlink r:id="rId80" w:history="1">
        <w:r w:rsidRPr="00C63C2B">
          <w:rPr>
            <w:rFonts w:ascii="Times New Roman" w:hAnsi="Times New Roman"/>
            <w:sz w:val="20"/>
            <w:szCs w:val="20"/>
            <w:lang w:eastAsia="ar-SA"/>
          </w:rPr>
          <w:t>Реестром</w:t>
        </w:r>
      </w:hyperlink>
      <w:r w:rsidRPr="00C63C2B">
        <w:rPr>
          <w:rFonts w:ascii="Times New Roman" w:hAnsi="Times New Roman"/>
          <w:sz w:val="20"/>
          <w:szCs w:val="20"/>
          <w:lang w:eastAsia="ar-SA"/>
        </w:rPr>
        <w:t xml:space="preserve"> должностей муниципальной службы в Иркутской области, утвержденным законом Иркутской области.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Штатное расписание органа местного самоуправления составляется в соответствии с требованиями Федерального </w:t>
      </w:r>
      <w:hyperlink r:id="rId81" w:history="1">
        <w:r w:rsidRPr="00C63C2B">
          <w:rPr>
            <w:rFonts w:ascii="Times New Roman" w:hAnsi="Times New Roman"/>
            <w:sz w:val="20"/>
            <w:szCs w:val="20"/>
            <w:lang w:eastAsia="ar-SA"/>
          </w:rPr>
          <w:t>закона</w:t>
        </w:r>
      </w:hyperlink>
      <w:r w:rsidRPr="00C63C2B">
        <w:rPr>
          <w:rFonts w:ascii="Times New Roman" w:hAnsi="Times New Roman"/>
          <w:sz w:val="20"/>
          <w:szCs w:val="20"/>
          <w:lang w:eastAsia="ar-SA"/>
        </w:rPr>
        <w:t xml:space="preserve"> "О муниципальной службе в Российской Федерации", </w:t>
      </w:r>
      <w:hyperlink r:id="rId82" w:history="1">
        <w:r w:rsidRPr="00C63C2B">
          <w:rPr>
            <w:rFonts w:ascii="Times New Roman" w:hAnsi="Times New Roman"/>
            <w:sz w:val="20"/>
            <w:szCs w:val="20"/>
            <w:lang w:eastAsia="ar-SA"/>
          </w:rPr>
          <w:t>Реестром</w:t>
        </w:r>
      </w:hyperlink>
      <w:r w:rsidRPr="00C63C2B">
        <w:rPr>
          <w:rFonts w:ascii="Times New Roman" w:hAnsi="Times New Roman"/>
          <w:sz w:val="20"/>
          <w:szCs w:val="20"/>
          <w:lang w:eastAsia="ar-SA"/>
        </w:rPr>
        <w:t xml:space="preserve"> должностей муниципальной службы в Иркутской области, утвержденным законом Иркутской области, и </w:t>
      </w:r>
      <w:hyperlink r:id="rId83" w:history="1">
        <w:r w:rsidRPr="00C63C2B">
          <w:rPr>
            <w:rFonts w:ascii="Times New Roman" w:hAnsi="Times New Roman"/>
            <w:sz w:val="20"/>
            <w:szCs w:val="20"/>
            <w:lang w:eastAsia="ar-SA"/>
          </w:rPr>
          <w:t>Перечнем</w:t>
        </w:r>
      </w:hyperlink>
      <w:r w:rsidRPr="00C63C2B">
        <w:rPr>
          <w:rFonts w:ascii="Times New Roman" w:hAnsi="Times New Roman"/>
          <w:sz w:val="20"/>
          <w:szCs w:val="20"/>
          <w:lang w:eastAsia="ar-SA"/>
        </w:rPr>
        <w:t xml:space="preserve"> должностей муниципальной службы в муниципальном образовании.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 xml:space="preserve">Статья 9. Перечень должностей муниципальной службы </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1. </w:t>
      </w:r>
      <w:hyperlink r:id="rId84" w:history="1">
        <w:r w:rsidRPr="00C63C2B">
          <w:rPr>
            <w:rFonts w:ascii="Times New Roman" w:hAnsi="Times New Roman"/>
            <w:sz w:val="20"/>
            <w:szCs w:val="20"/>
            <w:lang w:eastAsia="ar-SA"/>
          </w:rPr>
          <w:t>Перечень</w:t>
        </w:r>
      </w:hyperlink>
      <w:r w:rsidRPr="00C63C2B">
        <w:rPr>
          <w:rFonts w:ascii="Times New Roman" w:hAnsi="Times New Roman"/>
          <w:sz w:val="20"/>
          <w:szCs w:val="20"/>
          <w:lang w:eastAsia="ar-SA"/>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классифицированные по органам местного самоуправления муниципального образования, и функциональным признакам должностей.</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2. </w:t>
      </w:r>
      <w:hyperlink r:id="rId85" w:history="1">
        <w:r w:rsidRPr="00C63C2B">
          <w:rPr>
            <w:rFonts w:ascii="Times New Roman" w:hAnsi="Times New Roman"/>
            <w:sz w:val="20"/>
            <w:szCs w:val="20"/>
            <w:lang w:eastAsia="ar-SA"/>
          </w:rPr>
          <w:t>Перечень</w:t>
        </w:r>
      </w:hyperlink>
      <w:r w:rsidRPr="00C63C2B">
        <w:rPr>
          <w:rFonts w:ascii="Times New Roman" w:hAnsi="Times New Roman"/>
          <w:sz w:val="20"/>
          <w:szCs w:val="20"/>
          <w:lang w:eastAsia="ar-SA"/>
        </w:rPr>
        <w:t xml:space="preserve"> должностей муниципальной службы утверждается главой поселения в соответствии со структурой органов местного самоуправления муниципального образования, на основании </w:t>
      </w:r>
      <w:hyperlink r:id="rId86" w:history="1">
        <w:r w:rsidRPr="00C63C2B">
          <w:rPr>
            <w:rFonts w:ascii="Times New Roman" w:hAnsi="Times New Roman"/>
            <w:sz w:val="20"/>
            <w:szCs w:val="20"/>
            <w:lang w:eastAsia="ar-SA"/>
          </w:rPr>
          <w:t>Реестра</w:t>
        </w:r>
      </w:hyperlink>
      <w:r w:rsidRPr="00C63C2B">
        <w:rPr>
          <w:rFonts w:ascii="Times New Roman" w:hAnsi="Times New Roman"/>
          <w:sz w:val="20"/>
          <w:szCs w:val="20"/>
          <w:lang w:eastAsia="ar-SA"/>
        </w:rPr>
        <w:t xml:space="preserve"> должностей муниципальной службы в Иркутской области, утвержденного законом Иркутской области, </w:t>
      </w:r>
      <w:hyperlink r:id="rId87" w:history="1">
        <w:r w:rsidRPr="00C63C2B">
          <w:rPr>
            <w:rFonts w:ascii="Times New Roman" w:hAnsi="Times New Roman"/>
            <w:sz w:val="20"/>
            <w:szCs w:val="20"/>
            <w:lang w:eastAsia="ar-SA"/>
          </w:rPr>
          <w:t>Устава</w:t>
        </w:r>
      </w:hyperlink>
      <w:r w:rsidRPr="00C63C2B">
        <w:rPr>
          <w:rFonts w:ascii="Times New Roman" w:hAnsi="Times New Roman"/>
          <w:sz w:val="20"/>
          <w:szCs w:val="20"/>
          <w:lang w:eastAsia="ar-SA"/>
        </w:rPr>
        <w:t xml:space="preserve"> муниципального образования.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3. В </w:t>
      </w:r>
      <w:hyperlink r:id="rId88" w:history="1">
        <w:r w:rsidRPr="00C63C2B">
          <w:rPr>
            <w:rFonts w:ascii="Times New Roman" w:hAnsi="Times New Roman"/>
            <w:sz w:val="20"/>
            <w:szCs w:val="20"/>
            <w:lang w:eastAsia="ar-SA"/>
          </w:rPr>
          <w:t>Перечне</w:t>
        </w:r>
      </w:hyperlink>
      <w:r w:rsidRPr="00C63C2B">
        <w:rPr>
          <w:rFonts w:ascii="Times New Roman" w:hAnsi="Times New Roman"/>
          <w:sz w:val="20"/>
          <w:szCs w:val="20"/>
          <w:lang w:eastAsia="ar-SA"/>
        </w:rPr>
        <w:t xml:space="preserve"> должностей муниципальной службы в соответствии с </w:t>
      </w:r>
      <w:hyperlink r:id="rId89" w:history="1">
        <w:r w:rsidRPr="00C63C2B">
          <w:rPr>
            <w:rFonts w:ascii="Times New Roman" w:hAnsi="Times New Roman"/>
            <w:sz w:val="20"/>
            <w:szCs w:val="20"/>
            <w:lang w:eastAsia="ar-SA"/>
          </w:rPr>
          <w:t>Реестром</w:t>
        </w:r>
      </w:hyperlink>
      <w:r w:rsidRPr="00C63C2B">
        <w:rPr>
          <w:rFonts w:ascii="Times New Roman" w:hAnsi="Times New Roman"/>
          <w:sz w:val="20"/>
          <w:szCs w:val="20"/>
          <w:lang w:eastAsia="ar-SA"/>
        </w:rPr>
        <w:t xml:space="preserve"> должностей муниципальной службы в Иркутской области, утвержденным законом Иркутской области, и настоящим Положением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lastRenderedPageBreak/>
        <w:t>Статья 10. Специализация должностей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Должности муниципальной службы подразделяются по направлению деятельности (далее - специализации).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w:t>
      </w:r>
    </w:p>
    <w:p w:rsidR="00224531" w:rsidRPr="00C63C2B" w:rsidRDefault="00C63C2B" w:rsidP="00224531">
      <w:pPr>
        <w:suppressAutoHyphens/>
        <w:autoSpaceDE w:val="0"/>
        <w:autoSpaceDN w:val="0"/>
        <w:adjustRightInd w:val="0"/>
        <w:spacing w:after="0" w:line="240" w:lineRule="auto"/>
        <w:jc w:val="both"/>
        <w:rPr>
          <w:rFonts w:ascii="Times New Roman" w:hAnsi="Times New Roman"/>
          <w:sz w:val="20"/>
          <w:szCs w:val="20"/>
          <w:lang w:eastAsia="ar-SA"/>
        </w:rPr>
      </w:pPr>
      <w:hyperlink r:id="rId90" w:history="1">
        <w:r w:rsidR="00224531" w:rsidRPr="00C63C2B">
          <w:rPr>
            <w:rFonts w:ascii="Times New Roman" w:hAnsi="Times New Roman"/>
            <w:sz w:val="20"/>
            <w:szCs w:val="20"/>
            <w:lang w:eastAsia="ar-SA"/>
          </w:rPr>
          <w:t>Классификатор</w:t>
        </w:r>
      </w:hyperlink>
      <w:r w:rsidR="00224531" w:rsidRPr="00C63C2B">
        <w:rPr>
          <w:rFonts w:ascii="Times New Roman" w:hAnsi="Times New Roman"/>
          <w:sz w:val="20"/>
          <w:szCs w:val="20"/>
          <w:lang w:eastAsia="ar-SA"/>
        </w:rPr>
        <w:t xml:space="preserve"> специализаций должностей муниципальной службы утверждается главой поселения.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11. Квалификационные требования к муниципальным служащим</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1. Квалификационные требования к муниципальным служащим представляют собой требования </w:t>
      </w:r>
      <w:proofErr w:type="gramStart"/>
      <w:r w:rsidRPr="00C63C2B">
        <w:rPr>
          <w:rFonts w:ascii="Times New Roman" w:hAnsi="Times New Roman"/>
          <w:sz w:val="20"/>
          <w:szCs w:val="20"/>
          <w:lang w:eastAsia="ar-SA"/>
        </w:rPr>
        <w:t>к</w:t>
      </w:r>
      <w:proofErr w:type="gramEnd"/>
      <w:r w:rsidRPr="00C63C2B">
        <w:rPr>
          <w:rFonts w:ascii="Times New Roman" w:hAnsi="Times New Roman"/>
          <w:sz w:val="20"/>
          <w:szCs w:val="20"/>
          <w:lang w:eastAsia="ar-SA"/>
        </w:rPr>
        <w:t>:</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уровню профессионального образования с учетом группы должностей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стажу муниципальной службы (государственной службы) или стажу работы по специальности;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3) профессиональным знаниям и навыкам, необходимым для исполнения должностных обязанностей, - знанию </w:t>
      </w:r>
      <w:hyperlink r:id="rId91" w:history="1">
        <w:r w:rsidRPr="00C63C2B">
          <w:rPr>
            <w:rFonts w:ascii="Times New Roman" w:hAnsi="Times New Roman"/>
            <w:sz w:val="20"/>
            <w:szCs w:val="20"/>
            <w:lang w:eastAsia="ar-SA"/>
          </w:rPr>
          <w:t>Конституции</w:t>
        </w:r>
      </w:hyperlink>
      <w:r w:rsidRPr="00C63C2B">
        <w:rPr>
          <w:rFonts w:ascii="Times New Roman" w:hAnsi="Times New Roman"/>
          <w:sz w:val="20"/>
          <w:szCs w:val="20"/>
          <w:lang w:eastAsia="ar-SA"/>
        </w:rPr>
        <w:t xml:space="preserve"> Российской Федерации, федерального и областного законодательства, </w:t>
      </w:r>
      <w:hyperlink r:id="rId92" w:history="1">
        <w:r w:rsidRPr="00C63C2B">
          <w:rPr>
            <w:rFonts w:ascii="Times New Roman" w:hAnsi="Times New Roman"/>
            <w:sz w:val="20"/>
            <w:szCs w:val="20"/>
            <w:lang w:eastAsia="ar-SA"/>
          </w:rPr>
          <w:t>Устава</w:t>
        </w:r>
      </w:hyperlink>
      <w:r w:rsidRPr="00C63C2B">
        <w:rPr>
          <w:rFonts w:ascii="Times New Roman" w:hAnsi="Times New Roman"/>
          <w:sz w:val="20"/>
          <w:szCs w:val="20"/>
          <w:lang w:eastAsia="ar-SA"/>
        </w:rPr>
        <w:t xml:space="preserve"> муниципального образования и иных муниципальных правовых актов муниципального образования применительно к осуществлению соответствующих должностных обязанностей;</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Основными квалификационными требованиями для замещения высших должностей муниципальной службы являются: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а) по высшим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б) по главным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в) по ведущим должностям муниципальной службы - не менее одного года стажа муниципальной службы (государственной службы) или не менее двух лет стажа работы по специальности;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г) по старшим и младшим должностям муниципальной службы - без предъявления требований к стажу.</w:t>
      </w:r>
    </w:p>
    <w:p w:rsidR="00224531" w:rsidRPr="00C63C2B" w:rsidRDefault="00224531" w:rsidP="00224531">
      <w:pPr>
        <w:suppressAutoHyphens/>
        <w:autoSpaceDE w:val="0"/>
        <w:autoSpaceDN w:val="0"/>
        <w:adjustRightInd w:val="0"/>
        <w:spacing w:after="0" w:line="240" w:lineRule="auto"/>
        <w:jc w:val="center"/>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11.1. Классные чины муниципальных служащих</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93" w:history="1">
        <w:r w:rsidRPr="00C63C2B">
          <w:rPr>
            <w:rFonts w:ascii="Times New Roman" w:hAnsi="Times New Roman"/>
            <w:sz w:val="20"/>
            <w:szCs w:val="20"/>
            <w:lang w:eastAsia="ar-SA"/>
          </w:rPr>
          <w:t>Законом</w:t>
        </w:r>
      </w:hyperlink>
      <w:r w:rsidRPr="00C63C2B">
        <w:rPr>
          <w:rFonts w:ascii="Times New Roman" w:hAnsi="Times New Roman"/>
          <w:sz w:val="20"/>
          <w:szCs w:val="20"/>
          <w:lang w:eastAsia="ar-SA"/>
        </w:rPr>
        <w:t xml:space="preserve"> Иркутской области "Об отдельных вопросах муниципальной службы в Иркутской области".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24531" w:rsidRPr="00C63C2B" w:rsidRDefault="00224531" w:rsidP="00224531">
      <w:pPr>
        <w:suppressAutoHyphens/>
        <w:autoSpaceDE w:val="0"/>
        <w:autoSpaceDN w:val="0"/>
        <w:adjustRightInd w:val="0"/>
        <w:spacing w:after="0" w:line="240" w:lineRule="auto"/>
        <w:jc w:val="center"/>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center"/>
        <w:outlineLvl w:val="1"/>
        <w:rPr>
          <w:rFonts w:ascii="Times New Roman" w:hAnsi="Times New Roman"/>
          <w:sz w:val="20"/>
          <w:szCs w:val="20"/>
          <w:lang w:eastAsia="ar-SA"/>
        </w:rPr>
      </w:pPr>
      <w:r w:rsidRPr="00C63C2B">
        <w:rPr>
          <w:rFonts w:ascii="Times New Roman" w:hAnsi="Times New Roman"/>
          <w:sz w:val="20"/>
          <w:szCs w:val="20"/>
          <w:lang w:eastAsia="ar-SA"/>
        </w:rPr>
        <w:t>Глава 3. ПРАВОВОЕ ПОЛОЖЕНИЕ МУНИЦИПАЛЬНЫХ СЛУЖАЩИХ.</w:t>
      </w:r>
    </w:p>
    <w:p w:rsidR="00224531" w:rsidRPr="00C63C2B" w:rsidRDefault="00224531" w:rsidP="00224531">
      <w:pPr>
        <w:suppressAutoHyphens/>
        <w:autoSpaceDE w:val="0"/>
        <w:autoSpaceDN w:val="0"/>
        <w:adjustRightInd w:val="0"/>
        <w:spacing w:after="0" w:line="240" w:lineRule="auto"/>
        <w:jc w:val="center"/>
        <w:rPr>
          <w:rFonts w:ascii="Times New Roman" w:hAnsi="Times New Roman"/>
          <w:sz w:val="20"/>
          <w:szCs w:val="20"/>
          <w:lang w:eastAsia="ar-SA"/>
        </w:rPr>
      </w:pPr>
      <w:r w:rsidRPr="00C63C2B">
        <w:rPr>
          <w:rFonts w:ascii="Times New Roman" w:hAnsi="Times New Roman"/>
          <w:sz w:val="20"/>
          <w:szCs w:val="20"/>
          <w:lang w:eastAsia="ar-SA"/>
        </w:rPr>
        <w:t>ГАРАНТИИ ДЕЯТЕЛЬНОСТИ МУНИЦИПАЛЬНЫХ СЛУЖАЩИХ</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12. Права муниципального служащего</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1. Муниципальный служащий имеет право </w:t>
      </w:r>
      <w:proofErr w:type="gramStart"/>
      <w:r w:rsidRPr="00C63C2B">
        <w:rPr>
          <w:rFonts w:ascii="Times New Roman" w:hAnsi="Times New Roman"/>
          <w:sz w:val="20"/>
          <w:szCs w:val="20"/>
          <w:lang w:eastAsia="ar-SA"/>
        </w:rPr>
        <w:t>на</w:t>
      </w:r>
      <w:proofErr w:type="gramEnd"/>
      <w:r w:rsidRPr="00C63C2B">
        <w:rPr>
          <w:rFonts w:ascii="Times New Roman" w:hAnsi="Times New Roman"/>
          <w:sz w:val="20"/>
          <w:szCs w:val="20"/>
          <w:lang w:eastAsia="ar-SA"/>
        </w:rPr>
        <w:t>:</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w:t>
      </w:r>
      <w:r w:rsidRPr="00C63C2B">
        <w:rPr>
          <w:rFonts w:ascii="Times New Roman" w:hAnsi="Times New Roman"/>
          <w:sz w:val="20"/>
          <w:szCs w:val="20"/>
          <w:lang w:eastAsia="ar-SA"/>
        </w:rPr>
        <w:lastRenderedPageBreak/>
        <w:t>от организационно-правовых форм, их должностных лиц информации и материалов, необходимых для исполнения должностных обязанностей;</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6) участие по своей инициативе в конкурсе на замещение вакантной должности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8) защиту своих персональных данных;</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9) пенсионное обеспечение с учетом стажа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муниципального образования и трудовым договором, увеличение денежного содержания с учетом уровня квалификации, результатов и стажа работы;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12) повышение квалификации в соответствии с правовым актом мэра города за счет средств бюджета города;</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13) продвижение по службе, включая переход на государственную службу;</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14) проведение по его требованию служебного расследования для опровержения сведений, порочащих его честь, достоинство и деловую репутацию;</w:t>
      </w:r>
    </w:p>
    <w:p w:rsidR="00224531" w:rsidRPr="00C63C2B" w:rsidRDefault="00C63C2B" w:rsidP="00224531">
      <w:pPr>
        <w:suppressAutoHyphens/>
        <w:autoSpaceDE w:val="0"/>
        <w:autoSpaceDN w:val="0"/>
        <w:adjustRightInd w:val="0"/>
        <w:spacing w:after="0" w:line="240" w:lineRule="auto"/>
        <w:jc w:val="both"/>
        <w:rPr>
          <w:rFonts w:ascii="Times New Roman" w:hAnsi="Times New Roman"/>
          <w:sz w:val="20"/>
          <w:szCs w:val="20"/>
          <w:lang w:eastAsia="ar-SA"/>
        </w:rPr>
      </w:pPr>
      <w:hyperlink r:id="rId94" w:history="1">
        <w:r w:rsidR="00224531" w:rsidRPr="00C63C2B">
          <w:rPr>
            <w:rFonts w:ascii="Times New Roman" w:hAnsi="Times New Roman"/>
            <w:sz w:val="20"/>
            <w:szCs w:val="20"/>
            <w:lang w:eastAsia="ar-SA"/>
          </w:rPr>
          <w:t>15</w:t>
        </w:r>
      </w:hyperlink>
      <w:r w:rsidR="00224531" w:rsidRPr="00C63C2B">
        <w:rPr>
          <w:rFonts w:ascii="Times New Roman" w:hAnsi="Times New Roman"/>
          <w:sz w:val="20"/>
          <w:szCs w:val="20"/>
          <w:lang w:eastAsia="ar-SA"/>
        </w:rPr>
        <w:t>) внесение предложений о совершенствовании деятельности органов местного самоуправления, избирательной комиссии муниципального образования;</w:t>
      </w:r>
    </w:p>
    <w:p w:rsidR="00224531" w:rsidRPr="00C63C2B" w:rsidRDefault="00C63C2B" w:rsidP="00224531">
      <w:pPr>
        <w:suppressAutoHyphens/>
        <w:autoSpaceDE w:val="0"/>
        <w:autoSpaceDN w:val="0"/>
        <w:adjustRightInd w:val="0"/>
        <w:spacing w:after="0" w:line="240" w:lineRule="auto"/>
        <w:jc w:val="both"/>
        <w:rPr>
          <w:rFonts w:ascii="Times New Roman" w:hAnsi="Times New Roman"/>
          <w:sz w:val="20"/>
          <w:szCs w:val="20"/>
          <w:lang w:eastAsia="ar-SA"/>
        </w:rPr>
      </w:pPr>
      <w:hyperlink r:id="rId95" w:history="1">
        <w:r w:rsidR="00224531" w:rsidRPr="00C63C2B">
          <w:rPr>
            <w:rFonts w:ascii="Times New Roman" w:hAnsi="Times New Roman"/>
            <w:sz w:val="20"/>
            <w:szCs w:val="20"/>
            <w:lang w:eastAsia="ar-SA"/>
          </w:rPr>
          <w:t>16</w:t>
        </w:r>
      </w:hyperlink>
      <w:r w:rsidR="00224531" w:rsidRPr="00C63C2B">
        <w:rPr>
          <w:rFonts w:ascii="Times New Roman" w:hAnsi="Times New Roman"/>
          <w:sz w:val="20"/>
          <w:szCs w:val="20"/>
          <w:lang w:eastAsia="ar-SA"/>
        </w:rPr>
        <w:t>) объединение в профессиональные союзы (ассоциации) для защиты своих прав, социально-экономических и профессиональных интересов;</w:t>
      </w:r>
    </w:p>
    <w:p w:rsidR="00224531" w:rsidRPr="00C63C2B" w:rsidRDefault="00C63C2B" w:rsidP="00224531">
      <w:pPr>
        <w:suppressAutoHyphens/>
        <w:autoSpaceDE w:val="0"/>
        <w:autoSpaceDN w:val="0"/>
        <w:adjustRightInd w:val="0"/>
        <w:spacing w:after="0" w:line="240" w:lineRule="auto"/>
        <w:jc w:val="both"/>
        <w:rPr>
          <w:rFonts w:ascii="Times New Roman" w:hAnsi="Times New Roman"/>
          <w:sz w:val="20"/>
          <w:szCs w:val="20"/>
          <w:lang w:eastAsia="ar-SA"/>
        </w:rPr>
      </w:pPr>
      <w:hyperlink r:id="rId96" w:history="1">
        <w:r w:rsidR="00224531" w:rsidRPr="00C63C2B">
          <w:rPr>
            <w:rFonts w:ascii="Times New Roman" w:hAnsi="Times New Roman"/>
            <w:sz w:val="20"/>
            <w:szCs w:val="20"/>
            <w:lang w:eastAsia="ar-SA"/>
          </w:rPr>
          <w:t>17</w:t>
        </w:r>
      </w:hyperlink>
      <w:r w:rsidR="00224531" w:rsidRPr="00C63C2B">
        <w:rPr>
          <w:rFonts w:ascii="Times New Roman" w:hAnsi="Times New Roman"/>
          <w:sz w:val="20"/>
          <w:szCs w:val="20"/>
          <w:lang w:eastAsia="ar-SA"/>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13. Обязанности муниципального служащего</w:t>
      </w: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 xml:space="preserve"> 1. Муниципальный служащий обязан:</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 xml:space="preserve">1) соблюдать </w:t>
      </w:r>
      <w:hyperlink r:id="rId97" w:history="1">
        <w:r w:rsidRPr="00C63C2B">
          <w:rPr>
            <w:rFonts w:ascii="Times New Roman" w:hAnsi="Times New Roman"/>
            <w:sz w:val="20"/>
            <w:szCs w:val="20"/>
            <w:lang w:eastAsia="ar-SA"/>
          </w:rPr>
          <w:t>Конституцию</w:t>
        </w:r>
      </w:hyperlink>
      <w:r w:rsidRPr="00C63C2B">
        <w:rPr>
          <w:rFonts w:ascii="Times New Roman" w:hAnsi="Times New Roman"/>
          <w:sz w:val="20"/>
          <w:szCs w:val="20"/>
          <w:lang w:eastAsia="ar-SA"/>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2) исполнять должностные обязанности в соответствии с должностной инструкцией;</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3) соблюдать при исполнении должностных обязанностей права и законные интересы граждан и организаций;</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5) поддерживать уровень квалификации, необходимый для надлежащего исполнения должностных обязанностей;</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 xml:space="preserve">6) не разглашать </w:t>
      </w:r>
      <w:hyperlink r:id="rId98" w:history="1">
        <w:r w:rsidRPr="00C63C2B">
          <w:rPr>
            <w:rFonts w:ascii="Times New Roman" w:hAnsi="Times New Roman"/>
            <w:sz w:val="20"/>
            <w:szCs w:val="20"/>
            <w:lang w:eastAsia="ar-SA"/>
          </w:rPr>
          <w:t>сведения</w:t>
        </w:r>
      </w:hyperlink>
      <w:r w:rsidRPr="00C63C2B">
        <w:rPr>
          <w:rFonts w:ascii="Times New Roman" w:hAnsi="Times New Roman"/>
          <w:sz w:val="20"/>
          <w:szCs w:val="20"/>
          <w:lang w:eastAsia="ar-SA"/>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7) беречь государственное и муниципальное имущество, в том числе предоставленное ему для исполнения должностных обязанностей;</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8) представлять в установленном порядке предусмотренные законодательством Российской Федерации сведения о себе и членах своей семьи;</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 xml:space="preserve">2. Муниципальный служащий не вправе исполнять данное ему неправомерное поручение. </w:t>
      </w:r>
      <w:proofErr w:type="gramStart"/>
      <w:r w:rsidRPr="00C63C2B">
        <w:rPr>
          <w:rFonts w:ascii="Times New Roman" w:hAnsi="Times New Roman"/>
          <w:sz w:val="20"/>
          <w:szCs w:val="20"/>
          <w:lang w:eastAsia="ar-SA"/>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w:t>
      </w:r>
      <w:r w:rsidRPr="00C63C2B">
        <w:rPr>
          <w:rFonts w:ascii="Times New Roman" w:hAnsi="Times New Roman"/>
          <w:sz w:val="20"/>
          <w:szCs w:val="20"/>
          <w:lang w:eastAsia="ar-SA"/>
        </w:rPr>
        <w:lastRenderedPageBreak/>
        <w:t>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C63C2B">
        <w:rPr>
          <w:rFonts w:ascii="Times New Roman" w:hAnsi="Times New Roman"/>
          <w:sz w:val="20"/>
          <w:szCs w:val="20"/>
          <w:lang w:eastAsia="ar-SA"/>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14. Ограничения, связанные с муниципальной службой</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1. Гражданин не может быть принят на муниципальную службу, а муниципальный служащий не может находиться на муниципальной службе в случае:</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1) признания его недееспособным или ограниченно дееспособным решением суда, вступившим в законную силу;</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proofErr w:type="gramStart"/>
      <w:r w:rsidRPr="00C63C2B">
        <w:rPr>
          <w:rFonts w:ascii="Times New Roman" w:hAnsi="Times New Roman"/>
          <w:sz w:val="20"/>
          <w:szCs w:val="20"/>
          <w:lang w:eastAsia="ar-SA"/>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99" w:history="1">
        <w:r w:rsidRPr="00C63C2B">
          <w:rPr>
            <w:rFonts w:ascii="Times New Roman" w:hAnsi="Times New Roman"/>
            <w:sz w:val="20"/>
            <w:szCs w:val="20"/>
            <w:lang w:eastAsia="ar-SA"/>
          </w:rPr>
          <w:t>Порядок</w:t>
        </w:r>
      </w:hyperlink>
      <w:r w:rsidRPr="00C63C2B">
        <w:rPr>
          <w:rFonts w:ascii="Times New Roman" w:hAnsi="Times New Roman"/>
          <w:sz w:val="20"/>
          <w:szCs w:val="20"/>
          <w:lang w:eastAsia="ar-SA"/>
        </w:rPr>
        <w:t xml:space="preserve"> прохождения диспансеризации, </w:t>
      </w:r>
      <w:hyperlink r:id="rId100" w:history="1">
        <w:r w:rsidRPr="00C63C2B">
          <w:rPr>
            <w:rFonts w:ascii="Times New Roman" w:hAnsi="Times New Roman"/>
            <w:sz w:val="20"/>
            <w:szCs w:val="20"/>
            <w:lang w:eastAsia="ar-SA"/>
          </w:rPr>
          <w:t>перечень</w:t>
        </w:r>
      </w:hyperlink>
      <w:r w:rsidRPr="00C63C2B">
        <w:rPr>
          <w:rFonts w:ascii="Times New Roman" w:hAnsi="Times New Roman"/>
          <w:sz w:val="20"/>
          <w:szCs w:val="20"/>
          <w:lang w:eastAsia="ar-SA"/>
        </w:rPr>
        <w:t xml:space="preserve"> таких заболеваний и </w:t>
      </w:r>
      <w:hyperlink r:id="rId101" w:history="1">
        <w:r w:rsidRPr="00C63C2B">
          <w:rPr>
            <w:rFonts w:ascii="Times New Roman" w:hAnsi="Times New Roman"/>
            <w:sz w:val="20"/>
            <w:szCs w:val="20"/>
            <w:lang w:eastAsia="ar-SA"/>
          </w:rPr>
          <w:t>форма</w:t>
        </w:r>
      </w:hyperlink>
      <w:r w:rsidRPr="00C63C2B">
        <w:rPr>
          <w:rFonts w:ascii="Times New Roman" w:hAnsi="Times New Roman"/>
          <w:sz w:val="20"/>
          <w:szCs w:val="20"/>
          <w:lang w:eastAsia="ar-SA"/>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proofErr w:type="gramStart"/>
      <w:r w:rsidRPr="00C63C2B">
        <w:rPr>
          <w:rFonts w:ascii="Times New Roman" w:hAnsi="Times New Roman"/>
          <w:sz w:val="20"/>
          <w:szCs w:val="20"/>
          <w:lang w:eastAsia="ar-SA"/>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C63C2B">
        <w:rPr>
          <w:rFonts w:ascii="Times New Roman" w:hAnsi="Times New Roman"/>
          <w:sz w:val="20"/>
          <w:szCs w:val="20"/>
          <w:lang w:eastAsia="ar-SA"/>
        </w:rPr>
        <w:t xml:space="preserve"> другому;</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proofErr w:type="gramStart"/>
      <w:r w:rsidRPr="00C63C2B">
        <w:rPr>
          <w:rFonts w:ascii="Times New Roman" w:hAnsi="Times New Roman"/>
          <w:sz w:val="20"/>
          <w:szCs w:val="20"/>
          <w:lang w:eastAsia="ar-SA"/>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63C2B">
        <w:rPr>
          <w:rFonts w:ascii="Times New Roman" w:hAnsi="Times New Roman"/>
          <w:sz w:val="20"/>
          <w:szCs w:val="20"/>
          <w:lang w:eastAsia="ar-SA"/>
        </w:rPr>
        <w:t xml:space="preserve"> </w:t>
      </w:r>
      <w:proofErr w:type="gramStart"/>
      <w:r w:rsidRPr="00C63C2B">
        <w:rPr>
          <w:rFonts w:ascii="Times New Roman" w:hAnsi="Times New Roman"/>
          <w:sz w:val="20"/>
          <w:szCs w:val="20"/>
          <w:lang w:eastAsia="ar-SA"/>
        </w:rPr>
        <w:t>соответствии</w:t>
      </w:r>
      <w:proofErr w:type="gramEnd"/>
      <w:r w:rsidRPr="00C63C2B">
        <w:rPr>
          <w:rFonts w:ascii="Times New Roman" w:hAnsi="Times New Roman"/>
          <w:sz w:val="20"/>
          <w:szCs w:val="20"/>
          <w:lang w:eastAsia="ar-SA"/>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8) представления подложных документов или заведомо ложных сведений при поступлении на муниципальную службу;</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 xml:space="preserve">9) непредставления предусмотренных настоящим Федеральным законом, Федеральным </w:t>
      </w:r>
      <w:hyperlink r:id="rId102" w:history="1">
        <w:r w:rsidRPr="00C63C2B">
          <w:rPr>
            <w:rFonts w:ascii="Times New Roman" w:hAnsi="Times New Roman"/>
            <w:sz w:val="20"/>
            <w:szCs w:val="20"/>
            <w:lang w:eastAsia="ar-SA"/>
          </w:rPr>
          <w:t>законом</w:t>
        </w:r>
      </w:hyperlink>
      <w:r w:rsidRPr="00C63C2B">
        <w:rPr>
          <w:rFonts w:ascii="Times New Roman" w:hAnsi="Times New Roman"/>
          <w:sz w:val="20"/>
          <w:szCs w:val="20"/>
          <w:lang w:eastAsia="ar-SA"/>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15. Запреты, связанные с муниципальной службой</w:t>
      </w: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В связи с прохождением муниципальной службы муниципальному служащему запрещается: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утратил силу с 01 января 2015 года;</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замещать должность муниципальной службы в случае:</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lastRenderedPageBreak/>
        <w:t>б) избрания или назначения на муниципальную должность;</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roofErr w:type="gramStart"/>
      <w:r w:rsidRPr="00C63C2B">
        <w:rPr>
          <w:rFonts w:ascii="Times New Roman" w:hAnsi="Times New Roman"/>
          <w:sz w:val="20"/>
          <w:szCs w:val="20"/>
          <w:lang w:eastAsia="ar-SA"/>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C63C2B">
        <w:rPr>
          <w:rFonts w:ascii="Times New Roman" w:hAnsi="Times New Roman"/>
          <w:sz w:val="20"/>
          <w:szCs w:val="20"/>
          <w:lang w:eastAsia="ar-SA"/>
        </w:rPr>
        <w:t>, ему не поручено участвовать в управлении этой организацией;</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03" w:history="1">
        <w:r w:rsidRPr="00C63C2B">
          <w:rPr>
            <w:rFonts w:ascii="Times New Roman" w:hAnsi="Times New Roman"/>
            <w:color w:val="0000FF"/>
            <w:sz w:val="20"/>
            <w:szCs w:val="20"/>
            <w:lang w:eastAsia="ar-SA"/>
          </w:rPr>
          <w:t>кодексом</w:t>
        </w:r>
      </w:hyperlink>
      <w:r w:rsidRPr="00C63C2B">
        <w:rPr>
          <w:rFonts w:ascii="Times New Roman" w:hAnsi="Times New Roman"/>
          <w:sz w:val="20"/>
          <w:szCs w:val="20"/>
          <w:lang w:eastAsia="ar-SA"/>
        </w:rPr>
        <w:t xml:space="preserve"> Российской Федерации;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roofErr w:type="gramStart"/>
      <w:r w:rsidRPr="00C63C2B">
        <w:rPr>
          <w:rFonts w:ascii="Times New Roman" w:hAnsi="Times New Roman"/>
          <w:sz w:val="20"/>
          <w:szCs w:val="20"/>
          <w:lang w:eastAsia="ar-SA"/>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10) принимать без письменного разрешения администрации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11) использовать преимущества должностного положения для предвыборной агитации, а также для агитации по вопросам референдума;</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13) создавать в органах местного самоуправления муниципального образования,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14) прекращать исполнение должностных обязанностей в целях урегулирования трудового спора;</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16)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lastRenderedPageBreak/>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3. </w:t>
      </w:r>
      <w:proofErr w:type="gramStart"/>
      <w:r w:rsidRPr="00C63C2B">
        <w:rPr>
          <w:rFonts w:ascii="Times New Roman" w:hAnsi="Times New Roman"/>
          <w:sz w:val="20"/>
          <w:szCs w:val="20"/>
          <w:lang w:eastAsia="ar-SA"/>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C63C2B">
        <w:rPr>
          <w:rFonts w:ascii="Times New Roman" w:hAnsi="Times New Roman"/>
          <w:sz w:val="20"/>
          <w:szCs w:val="20"/>
          <w:lang w:eastAsia="ar-SA"/>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roofErr w:type="gramStart"/>
      <w:r w:rsidRPr="00C63C2B">
        <w:rPr>
          <w:rFonts w:ascii="Times New Roman" w:hAnsi="Times New Roman"/>
          <w:sz w:val="20"/>
          <w:szCs w:val="20"/>
          <w:lang w:eastAsia="ar-SA"/>
        </w:rPr>
        <w:t>.»;</w:t>
      </w:r>
      <w:proofErr w:type="gramEnd"/>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15.1. Урегулирование конфликта интересов на муниципальной службе</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1. </w:t>
      </w:r>
      <w:proofErr w:type="gramStart"/>
      <w:r w:rsidRPr="00C63C2B">
        <w:rPr>
          <w:rFonts w:ascii="Times New Roman" w:hAnsi="Times New Roman"/>
          <w:sz w:val="20"/>
          <w:szCs w:val="20"/>
          <w:lang w:eastAsia="ar-SA"/>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Иркутской</w:t>
      </w:r>
      <w:proofErr w:type="gramEnd"/>
      <w:r w:rsidRPr="00C63C2B">
        <w:rPr>
          <w:rFonts w:ascii="Times New Roman" w:hAnsi="Times New Roman"/>
          <w:sz w:val="20"/>
          <w:szCs w:val="20"/>
          <w:lang w:eastAsia="ar-SA"/>
        </w:rPr>
        <w:t xml:space="preserve"> области, муниципального образования.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2. </w:t>
      </w:r>
      <w:proofErr w:type="gramStart"/>
      <w:r w:rsidRPr="00C63C2B">
        <w:rPr>
          <w:rFonts w:ascii="Times New Roman" w:hAnsi="Times New Roman"/>
          <w:sz w:val="20"/>
          <w:szCs w:val="20"/>
          <w:lang w:eastAsia="ar-SA"/>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104" w:history="1">
        <w:r w:rsidRPr="00C63C2B">
          <w:rPr>
            <w:rFonts w:ascii="Times New Roman" w:hAnsi="Times New Roman"/>
            <w:color w:val="0000FF"/>
            <w:sz w:val="20"/>
            <w:szCs w:val="20"/>
            <w:lang w:eastAsia="ar-SA"/>
          </w:rPr>
          <w:t>пункте 5 части 1 статьи 13</w:t>
        </w:r>
      </w:hyperlink>
      <w:r w:rsidRPr="00C63C2B">
        <w:rPr>
          <w:rFonts w:ascii="Times New Roman" w:hAnsi="Times New Roman"/>
          <w:sz w:val="20"/>
          <w:szCs w:val="20"/>
          <w:lang w:eastAsia="ar-SA"/>
        </w:rPr>
        <w:t xml:space="preserve"> Федерального закона "О муниципальной службе в Российской Федерации", а также для граждан или организаций, с которыми</w:t>
      </w:r>
      <w:proofErr w:type="gramEnd"/>
      <w:r w:rsidRPr="00C63C2B">
        <w:rPr>
          <w:rFonts w:ascii="Times New Roman" w:hAnsi="Times New Roman"/>
          <w:sz w:val="20"/>
          <w:szCs w:val="20"/>
          <w:lang w:eastAsia="ar-SA"/>
        </w:rPr>
        <w:t xml:space="preserve"> муниципальный служащий связан финансовыми или иными обязательствами.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3. Муниципальный служащий обязан принимать меры по недопущению любой возможности возникновения конфликта интересов.</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4.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5. </w:t>
      </w:r>
      <w:proofErr w:type="gramStart"/>
      <w:r w:rsidRPr="00C63C2B">
        <w:rPr>
          <w:rFonts w:ascii="Times New Roman" w:hAnsi="Times New Roman"/>
          <w:sz w:val="20"/>
          <w:szCs w:val="20"/>
          <w:lang w:eastAsia="ar-SA"/>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C63C2B">
        <w:rPr>
          <w:rFonts w:ascii="Times New Roman" w:hAnsi="Times New Roman"/>
          <w:sz w:val="20"/>
          <w:szCs w:val="20"/>
          <w:lang w:eastAsia="ar-SA"/>
        </w:rPr>
        <w:t xml:space="preserve">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6. Для урегулирования конфликта интересов в органе местного самоуправления, могут образовываться комиссии по урегулированию конфликта интересов. Порядок образования указанных комиссий определяется правовым актом мэра района.</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      Статья 15.2 Требования к служебному поведению муниципального служащего</w:t>
      </w:r>
    </w:p>
    <w:p w:rsidR="00224531" w:rsidRPr="00C63C2B" w:rsidRDefault="00224531" w:rsidP="00224531">
      <w:pPr>
        <w:suppressAutoHyphens/>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1.Муниципальный служащий обязан:</w:t>
      </w:r>
    </w:p>
    <w:p w:rsidR="00224531" w:rsidRPr="00C63C2B" w:rsidRDefault="00224531" w:rsidP="00224531">
      <w:pPr>
        <w:suppressAutoHyphens/>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исполнять должностные обязанности добросовестно, на высоком профессиональном уровне;</w:t>
      </w:r>
    </w:p>
    <w:p w:rsidR="00224531" w:rsidRPr="00C63C2B" w:rsidRDefault="00224531" w:rsidP="00224531">
      <w:pPr>
        <w:suppressAutoHyphens/>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24531" w:rsidRPr="00C63C2B" w:rsidRDefault="00224531" w:rsidP="00224531">
      <w:pPr>
        <w:suppressAutoHyphens/>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3)не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24531" w:rsidRPr="00C63C2B" w:rsidRDefault="00224531" w:rsidP="00224531">
      <w:pPr>
        <w:suppressAutoHyphens/>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4)соблюдать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24531" w:rsidRPr="00C63C2B" w:rsidRDefault="00224531" w:rsidP="00224531">
      <w:pPr>
        <w:suppressAutoHyphens/>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5)проявлять корректность в обращении с гражданами;</w:t>
      </w:r>
    </w:p>
    <w:p w:rsidR="00224531" w:rsidRPr="00C63C2B" w:rsidRDefault="00224531" w:rsidP="00224531">
      <w:pPr>
        <w:suppressAutoHyphens/>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6)проявлять уважение к нравственным обычаям и традициям народов Российской Федерации;</w:t>
      </w:r>
    </w:p>
    <w:p w:rsidR="00224531" w:rsidRPr="00C63C2B" w:rsidRDefault="00224531" w:rsidP="00224531">
      <w:pPr>
        <w:suppressAutoHyphens/>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7)учитывать культурные и иные особенности различных этнических и социальных групп, а также конфессий;</w:t>
      </w:r>
    </w:p>
    <w:p w:rsidR="00224531" w:rsidRPr="00C63C2B" w:rsidRDefault="00224531" w:rsidP="00224531">
      <w:pPr>
        <w:suppressAutoHyphens/>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8)способствовать межнациональному и межконфессиональному согласию;</w:t>
      </w:r>
    </w:p>
    <w:p w:rsidR="00224531" w:rsidRPr="00C63C2B" w:rsidRDefault="00224531" w:rsidP="00224531">
      <w:pPr>
        <w:suppressAutoHyphens/>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lastRenderedPageBreak/>
        <w:t>9)не допускать конфликтных ситуаций, способных нанести ущерб его репутации или авторитету муниципального органа.</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 2.Муниципальный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p>
    <w:p w:rsidR="00224531" w:rsidRPr="00C63C2B" w:rsidRDefault="00224531" w:rsidP="00224531">
      <w:pPr>
        <w:widowControl w:val="0"/>
        <w:suppressAutoHyphens/>
        <w:autoSpaceDE w:val="0"/>
        <w:autoSpaceDN w:val="0"/>
        <w:adjustRightInd w:val="0"/>
        <w:spacing w:after="0" w:line="240" w:lineRule="auto"/>
        <w:jc w:val="both"/>
        <w:outlineLvl w:val="0"/>
        <w:rPr>
          <w:rFonts w:ascii="Times New Roman" w:hAnsi="Times New Roman"/>
          <w:sz w:val="20"/>
          <w:szCs w:val="20"/>
          <w:lang w:eastAsia="ar-SA"/>
        </w:rPr>
      </w:pPr>
      <w:r w:rsidRPr="00C63C2B">
        <w:rPr>
          <w:rFonts w:ascii="Times New Roman" w:hAnsi="Times New Roman"/>
          <w:sz w:val="20"/>
          <w:szCs w:val="20"/>
          <w:lang w:eastAsia="ar-SA"/>
        </w:rPr>
        <w:t xml:space="preserve"> Статья 16. Представление сведений о доходах, расходах, об имуществе и обязательствах имущественного характера</w:t>
      </w:r>
    </w:p>
    <w:p w:rsidR="00224531" w:rsidRPr="00C63C2B" w:rsidRDefault="00224531" w:rsidP="00224531">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         1. </w:t>
      </w:r>
      <w:proofErr w:type="gramStart"/>
      <w:r w:rsidRPr="00C63C2B">
        <w:rPr>
          <w:rFonts w:ascii="Times New Roman" w:hAnsi="Times New Roman"/>
          <w:sz w:val="20"/>
          <w:szCs w:val="20"/>
          <w:lang w:eastAsia="ar-SA"/>
        </w:rPr>
        <w:t>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C63C2B">
        <w:rPr>
          <w:rFonts w:ascii="Times New Roman" w:hAnsi="Times New Roman"/>
          <w:sz w:val="20"/>
          <w:szCs w:val="20"/>
          <w:lang w:eastAsia="ar-SA"/>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w:t>
      </w:r>
    </w:p>
    <w:p w:rsidR="00224531" w:rsidRPr="00C63C2B" w:rsidRDefault="00224531" w:rsidP="00224531">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2. </w:t>
      </w:r>
      <w:proofErr w:type="gramStart"/>
      <w:r w:rsidRPr="00C63C2B">
        <w:rPr>
          <w:rFonts w:ascii="Times New Roman" w:hAnsi="Times New Roman"/>
          <w:sz w:val="20"/>
          <w:szCs w:val="20"/>
          <w:lang w:eastAsia="ar-SA"/>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224531" w:rsidRPr="00C63C2B" w:rsidRDefault="00224531" w:rsidP="00224531">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3.  </w:t>
      </w:r>
      <w:proofErr w:type="gramStart"/>
      <w:r w:rsidRPr="00C63C2B">
        <w:rPr>
          <w:rFonts w:ascii="Times New Roman" w:hAnsi="Times New Roman"/>
          <w:sz w:val="20"/>
          <w:szCs w:val="20"/>
          <w:lang w:eastAsia="ar-SA"/>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5" w:history="1">
        <w:r w:rsidRPr="00C63C2B">
          <w:rPr>
            <w:rFonts w:ascii="Times New Roman" w:hAnsi="Times New Roman"/>
            <w:sz w:val="20"/>
            <w:szCs w:val="20"/>
            <w:lang w:eastAsia="ar-SA"/>
          </w:rPr>
          <w:t>законом</w:t>
        </w:r>
      </w:hyperlink>
      <w:r w:rsidRPr="00C63C2B">
        <w:rPr>
          <w:rFonts w:ascii="Times New Roman" w:hAnsi="Times New Roman"/>
          <w:sz w:val="20"/>
          <w:szCs w:val="20"/>
          <w:lang w:eastAsia="ar-SA"/>
        </w:rPr>
        <w:t xml:space="preserve"> от 25 декабря 2008 года N 273-ФЗ "О противодействии коррупции" и Федеральным </w:t>
      </w:r>
      <w:hyperlink r:id="rId106" w:history="1">
        <w:r w:rsidRPr="00C63C2B">
          <w:rPr>
            <w:rFonts w:ascii="Times New Roman" w:hAnsi="Times New Roman"/>
            <w:sz w:val="20"/>
            <w:szCs w:val="20"/>
            <w:lang w:eastAsia="ar-SA"/>
          </w:rPr>
          <w:t>законом</w:t>
        </w:r>
      </w:hyperlink>
      <w:r w:rsidRPr="00C63C2B">
        <w:rPr>
          <w:rFonts w:ascii="Times New Roman" w:hAnsi="Times New Roman"/>
          <w:sz w:val="20"/>
          <w:szCs w:val="20"/>
          <w:lang w:eastAsia="ar-SA"/>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C63C2B">
        <w:rPr>
          <w:rFonts w:ascii="Times New Roman" w:hAnsi="Times New Roman"/>
          <w:sz w:val="20"/>
          <w:szCs w:val="20"/>
          <w:lang w:eastAsia="ar-SA"/>
        </w:rPr>
        <w:t xml:space="preserve"> Российской Федерации, муниципальными правовыми актами.</w:t>
      </w:r>
    </w:p>
    <w:p w:rsidR="00224531" w:rsidRPr="00C63C2B" w:rsidRDefault="00224531" w:rsidP="00224531">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7" w:history="1">
        <w:r w:rsidRPr="00C63C2B">
          <w:rPr>
            <w:rFonts w:ascii="Times New Roman" w:hAnsi="Times New Roman"/>
            <w:sz w:val="20"/>
            <w:szCs w:val="20"/>
            <w:lang w:eastAsia="ar-SA"/>
          </w:rPr>
          <w:t>сведениями</w:t>
        </w:r>
      </w:hyperlink>
      <w:r w:rsidRPr="00C63C2B">
        <w:rPr>
          <w:rFonts w:ascii="Times New Roman" w:hAnsi="Times New Roman"/>
          <w:sz w:val="20"/>
          <w:szCs w:val="20"/>
          <w:lang w:eastAsia="ar-SA"/>
        </w:rPr>
        <w:t xml:space="preserve"> конфиденциального характера, если федеральными законами они не отнесены к </w:t>
      </w:r>
      <w:hyperlink r:id="rId108" w:history="1">
        <w:r w:rsidRPr="00C63C2B">
          <w:rPr>
            <w:rFonts w:ascii="Times New Roman" w:hAnsi="Times New Roman"/>
            <w:sz w:val="20"/>
            <w:szCs w:val="20"/>
            <w:lang w:eastAsia="ar-SA"/>
          </w:rPr>
          <w:t>сведениям</w:t>
        </w:r>
      </w:hyperlink>
      <w:r w:rsidRPr="00C63C2B">
        <w:rPr>
          <w:rFonts w:ascii="Times New Roman" w:hAnsi="Times New Roman"/>
          <w:sz w:val="20"/>
          <w:szCs w:val="20"/>
          <w:lang w:eastAsia="ar-SA"/>
        </w:rPr>
        <w:t>, составляющим государственную и иную охраняемую федеральными законами тайну.</w:t>
      </w:r>
    </w:p>
    <w:p w:rsidR="00224531" w:rsidRPr="00C63C2B" w:rsidRDefault="00224531" w:rsidP="00224531">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24531" w:rsidRPr="00C63C2B" w:rsidRDefault="00224531" w:rsidP="00224531">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24531" w:rsidRPr="00C63C2B" w:rsidRDefault="00224531" w:rsidP="00224531">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7. </w:t>
      </w:r>
      <w:proofErr w:type="gramStart"/>
      <w:r w:rsidRPr="00C63C2B">
        <w:rPr>
          <w:rFonts w:ascii="Times New Roman" w:hAnsi="Times New Roman"/>
          <w:sz w:val="20"/>
          <w:szCs w:val="20"/>
          <w:lang w:eastAsia="ar-SA"/>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224531" w:rsidRPr="00C63C2B" w:rsidRDefault="00224531" w:rsidP="00224531">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8. </w:t>
      </w:r>
      <w:proofErr w:type="gramStart"/>
      <w:r w:rsidRPr="00C63C2B">
        <w:rPr>
          <w:rFonts w:ascii="Times New Roman" w:hAnsi="Times New Roman"/>
          <w:sz w:val="20"/>
          <w:szCs w:val="20"/>
          <w:lang w:eastAsia="ar-SA"/>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C63C2B">
        <w:rPr>
          <w:rFonts w:ascii="Times New Roman" w:hAnsi="Times New Roman"/>
          <w:sz w:val="20"/>
          <w:szCs w:val="20"/>
          <w:lang w:eastAsia="ar-SA"/>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9" w:history="1">
        <w:r w:rsidRPr="00C63C2B">
          <w:rPr>
            <w:rFonts w:ascii="Times New Roman" w:hAnsi="Times New Roman"/>
            <w:color w:val="0000FF"/>
            <w:sz w:val="20"/>
            <w:szCs w:val="20"/>
            <w:lang w:eastAsia="ar-SA"/>
          </w:rPr>
          <w:t>з</w:t>
        </w:r>
        <w:r w:rsidRPr="00C63C2B">
          <w:rPr>
            <w:rFonts w:ascii="Times New Roman" w:hAnsi="Times New Roman"/>
            <w:sz w:val="20"/>
            <w:szCs w:val="20"/>
            <w:lang w:eastAsia="ar-SA"/>
          </w:rPr>
          <w:t>аконом</w:t>
        </w:r>
      </w:hyperlink>
      <w:r w:rsidRPr="00C63C2B">
        <w:rPr>
          <w:rFonts w:ascii="Times New Roman" w:hAnsi="Times New Roman"/>
          <w:sz w:val="20"/>
          <w:szCs w:val="20"/>
          <w:lang w:eastAsia="ar-SA"/>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17. Гарантии для муниципальных служащих</w:t>
      </w: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1. Муниципальному служащему гарантируются:</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lastRenderedPageBreak/>
        <w:t>1) условия работы, обеспечивающие исполнение им должностных обязанностей в соответствии с должностной инструкцией;</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2) право на своевременное и в полном объеме получение денежного содержания;</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4) медицинское обслуживание муниципального служащего и членов его семьи, в том числе после выхода муниципального служащего на пенсию;</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 xml:space="preserve">7) обязательное государственное </w:t>
      </w:r>
      <w:hyperlink r:id="rId110" w:history="1">
        <w:r w:rsidRPr="00C63C2B">
          <w:rPr>
            <w:rFonts w:ascii="Times New Roman" w:hAnsi="Times New Roman"/>
            <w:color w:val="0000FF"/>
            <w:sz w:val="20"/>
            <w:szCs w:val="20"/>
            <w:lang w:eastAsia="ar-SA"/>
          </w:rPr>
          <w:t>социальное страхование</w:t>
        </w:r>
      </w:hyperlink>
      <w:r w:rsidRPr="00C63C2B">
        <w:rPr>
          <w:rFonts w:ascii="Times New Roman" w:hAnsi="Times New Roman"/>
          <w:sz w:val="20"/>
          <w:szCs w:val="20"/>
          <w:lang w:eastAsia="ar-SA"/>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 xml:space="preserve">2. </w:t>
      </w:r>
      <w:proofErr w:type="gramStart"/>
      <w:r w:rsidRPr="00C63C2B">
        <w:rPr>
          <w:rFonts w:ascii="Times New Roman" w:hAnsi="Times New Roman"/>
          <w:sz w:val="20"/>
          <w:szCs w:val="20"/>
          <w:lang w:eastAsia="ar-SA"/>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18. Оплата труда муниципальных служащих</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 xml:space="preserve"> 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1) ежемесячная надбавка к должностному окладу за классный чин;</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1(1)) ежемесячная надбавка к должностному окладу за выслугу лет на муниципальной службе;</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2) ежемесячная надбавка к должностному окладу за особые условия муниципальной службы;</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3) ежемесячная процентная надбавка к должностному окладу за работу со сведениями, составляющими государственную тайну;</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4) премии за выполнение особо важных и сложных заданий;</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5) ежемесячное денежное поощрение;</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2.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3. Муниципальным служащим производятся другие выплаты, предусмотренные законодательством.</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 </w:t>
      </w: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19. Отпуск муниципального служащего</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Ежегодный основной оплачиваемый отпуск предоставляется муниципальному служащему продолжительностью 30 календарных дней.</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C63C2B">
        <w:rPr>
          <w:rFonts w:ascii="Times New Roman" w:hAnsi="Times New Roman"/>
          <w:sz w:val="20"/>
          <w:szCs w:val="20"/>
          <w:lang w:eastAsia="ar-SA"/>
        </w:rPr>
        <w:t>каждый полный год</w:t>
      </w:r>
      <w:proofErr w:type="gramEnd"/>
      <w:r w:rsidRPr="00C63C2B">
        <w:rPr>
          <w:rFonts w:ascii="Times New Roman" w:hAnsi="Times New Roman"/>
          <w:sz w:val="20"/>
          <w:szCs w:val="20"/>
          <w:lang w:eastAsia="ar-SA"/>
        </w:rPr>
        <w:t xml:space="preserve">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lastRenderedPageBreak/>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при замещении высших муниципальных должностей муниципальной службы - 5 календарных дней;</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при замещении главных и ведущих муниципальных должностей муниципальной службы - 4 календарных дня;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3) при замещении старших и младших муниципальных должностей муниципальной службы - 3 календарных дня.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7. При предоставлении ежегодного оплачиваемого отпуска муниципальному служащему производится единовременная выплата в размере месячного денежного содержания один раз в текущем финансовом году.</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8.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9.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20. Пенсионное обеспечение муниципального служащего и членов его семьи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 xml:space="preserve"> 1. Граждане, замещавшие должности муниципальной службы, имеют право на пенсию за выслугу лет, выплачиваемую за счет средств местного бюджета (далее - пенсия за выслугу лет), при наличии следующих условий:</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1) стаж муниципальной службы не менее 15 лет;</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proofErr w:type="gramStart"/>
      <w:r w:rsidRPr="00C63C2B">
        <w:rPr>
          <w:rFonts w:ascii="Times New Roman" w:hAnsi="Times New Roman"/>
          <w:sz w:val="20"/>
          <w:szCs w:val="20"/>
          <w:lang w:eastAsia="ar-SA"/>
        </w:rPr>
        <w:t xml:space="preserve">2) увольнение с муниципальной службы по основаниям, предусмотренным </w:t>
      </w:r>
      <w:hyperlink r:id="rId111" w:history="1">
        <w:r w:rsidRPr="00C63C2B">
          <w:rPr>
            <w:rFonts w:ascii="Times New Roman" w:hAnsi="Times New Roman"/>
            <w:color w:val="0000FF"/>
            <w:sz w:val="20"/>
            <w:szCs w:val="20"/>
            <w:lang w:eastAsia="ar-SA"/>
          </w:rPr>
          <w:t>пунктами 1</w:t>
        </w:r>
      </w:hyperlink>
      <w:r w:rsidRPr="00C63C2B">
        <w:rPr>
          <w:rFonts w:ascii="Times New Roman" w:hAnsi="Times New Roman"/>
          <w:sz w:val="20"/>
          <w:szCs w:val="20"/>
          <w:lang w:eastAsia="ar-SA"/>
        </w:rPr>
        <w:t xml:space="preserve"> - </w:t>
      </w:r>
      <w:hyperlink r:id="rId112" w:history="1">
        <w:r w:rsidRPr="00C63C2B">
          <w:rPr>
            <w:rFonts w:ascii="Times New Roman" w:hAnsi="Times New Roman"/>
            <w:color w:val="0000FF"/>
            <w:sz w:val="20"/>
            <w:szCs w:val="20"/>
            <w:lang w:eastAsia="ar-SA"/>
          </w:rPr>
          <w:t>3</w:t>
        </w:r>
      </w:hyperlink>
      <w:r w:rsidRPr="00C63C2B">
        <w:rPr>
          <w:rFonts w:ascii="Times New Roman" w:hAnsi="Times New Roman"/>
          <w:sz w:val="20"/>
          <w:szCs w:val="20"/>
          <w:lang w:eastAsia="ar-SA"/>
        </w:rPr>
        <w:t xml:space="preserve">, </w:t>
      </w:r>
      <w:hyperlink r:id="rId113" w:history="1">
        <w:r w:rsidRPr="00C63C2B">
          <w:rPr>
            <w:rFonts w:ascii="Times New Roman" w:hAnsi="Times New Roman"/>
            <w:color w:val="0000FF"/>
            <w:sz w:val="20"/>
            <w:szCs w:val="20"/>
            <w:lang w:eastAsia="ar-SA"/>
          </w:rPr>
          <w:t>7</w:t>
        </w:r>
      </w:hyperlink>
      <w:r w:rsidRPr="00C63C2B">
        <w:rPr>
          <w:rFonts w:ascii="Times New Roman" w:hAnsi="Times New Roman"/>
          <w:sz w:val="20"/>
          <w:szCs w:val="20"/>
          <w:lang w:eastAsia="ar-SA"/>
        </w:rPr>
        <w:t xml:space="preserve"> - </w:t>
      </w:r>
      <w:hyperlink r:id="rId114" w:history="1">
        <w:r w:rsidRPr="00C63C2B">
          <w:rPr>
            <w:rFonts w:ascii="Times New Roman" w:hAnsi="Times New Roman"/>
            <w:color w:val="0000FF"/>
            <w:sz w:val="20"/>
            <w:szCs w:val="20"/>
            <w:lang w:eastAsia="ar-SA"/>
          </w:rPr>
          <w:t>9 части 1 статьи 77</w:t>
        </w:r>
      </w:hyperlink>
      <w:r w:rsidRPr="00C63C2B">
        <w:rPr>
          <w:rFonts w:ascii="Times New Roman" w:hAnsi="Times New Roman"/>
          <w:sz w:val="20"/>
          <w:szCs w:val="20"/>
          <w:lang w:eastAsia="ar-SA"/>
        </w:rPr>
        <w:t xml:space="preserve">, </w:t>
      </w:r>
      <w:hyperlink r:id="rId115" w:history="1">
        <w:r w:rsidRPr="00C63C2B">
          <w:rPr>
            <w:rFonts w:ascii="Times New Roman" w:hAnsi="Times New Roman"/>
            <w:color w:val="0000FF"/>
            <w:sz w:val="20"/>
            <w:szCs w:val="20"/>
            <w:lang w:eastAsia="ar-SA"/>
          </w:rPr>
          <w:t>пунктами 1</w:t>
        </w:r>
      </w:hyperlink>
      <w:r w:rsidRPr="00C63C2B">
        <w:rPr>
          <w:rFonts w:ascii="Times New Roman" w:hAnsi="Times New Roman"/>
          <w:sz w:val="20"/>
          <w:szCs w:val="20"/>
          <w:lang w:eastAsia="ar-SA"/>
        </w:rPr>
        <w:t xml:space="preserve"> - </w:t>
      </w:r>
      <w:hyperlink r:id="rId116" w:history="1">
        <w:r w:rsidRPr="00C63C2B">
          <w:rPr>
            <w:rFonts w:ascii="Times New Roman" w:hAnsi="Times New Roman"/>
            <w:color w:val="0000FF"/>
            <w:sz w:val="20"/>
            <w:szCs w:val="20"/>
            <w:lang w:eastAsia="ar-SA"/>
          </w:rPr>
          <w:t>3 части 1 статьи 81</w:t>
        </w:r>
      </w:hyperlink>
      <w:r w:rsidRPr="00C63C2B">
        <w:rPr>
          <w:rFonts w:ascii="Times New Roman" w:hAnsi="Times New Roman"/>
          <w:sz w:val="20"/>
          <w:szCs w:val="20"/>
          <w:lang w:eastAsia="ar-SA"/>
        </w:rPr>
        <w:t xml:space="preserve">, </w:t>
      </w:r>
      <w:hyperlink r:id="rId117" w:history="1">
        <w:r w:rsidRPr="00C63C2B">
          <w:rPr>
            <w:rFonts w:ascii="Times New Roman" w:hAnsi="Times New Roman"/>
            <w:color w:val="0000FF"/>
            <w:sz w:val="20"/>
            <w:szCs w:val="20"/>
            <w:lang w:eastAsia="ar-SA"/>
          </w:rPr>
          <w:t>пунктами 2</w:t>
        </w:r>
      </w:hyperlink>
      <w:r w:rsidRPr="00C63C2B">
        <w:rPr>
          <w:rFonts w:ascii="Times New Roman" w:hAnsi="Times New Roman"/>
          <w:sz w:val="20"/>
          <w:szCs w:val="20"/>
          <w:lang w:eastAsia="ar-SA"/>
        </w:rPr>
        <w:t xml:space="preserve">, </w:t>
      </w:r>
      <w:hyperlink r:id="rId118" w:history="1">
        <w:r w:rsidRPr="00C63C2B">
          <w:rPr>
            <w:rFonts w:ascii="Times New Roman" w:hAnsi="Times New Roman"/>
            <w:color w:val="0000FF"/>
            <w:sz w:val="20"/>
            <w:szCs w:val="20"/>
            <w:lang w:eastAsia="ar-SA"/>
          </w:rPr>
          <w:t>5</w:t>
        </w:r>
      </w:hyperlink>
      <w:r w:rsidRPr="00C63C2B">
        <w:rPr>
          <w:rFonts w:ascii="Times New Roman" w:hAnsi="Times New Roman"/>
          <w:sz w:val="20"/>
          <w:szCs w:val="20"/>
          <w:lang w:eastAsia="ar-SA"/>
        </w:rPr>
        <w:t xml:space="preserve">, </w:t>
      </w:r>
      <w:hyperlink r:id="rId119" w:history="1">
        <w:r w:rsidRPr="00C63C2B">
          <w:rPr>
            <w:rFonts w:ascii="Times New Roman" w:hAnsi="Times New Roman"/>
            <w:color w:val="0000FF"/>
            <w:sz w:val="20"/>
            <w:szCs w:val="20"/>
            <w:lang w:eastAsia="ar-SA"/>
          </w:rPr>
          <w:t>7 части 1 статьи 83</w:t>
        </w:r>
      </w:hyperlink>
      <w:r w:rsidRPr="00C63C2B">
        <w:rPr>
          <w:rFonts w:ascii="Times New Roman" w:hAnsi="Times New Roman"/>
          <w:sz w:val="20"/>
          <w:szCs w:val="20"/>
          <w:lang w:eastAsia="ar-SA"/>
        </w:rPr>
        <w:t xml:space="preserve"> Трудового кодекса Российской Федерации, </w:t>
      </w:r>
      <w:hyperlink r:id="rId120" w:history="1">
        <w:r w:rsidRPr="00C63C2B">
          <w:rPr>
            <w:rFonts w:ascii="Times New Roman" w:hAnsi="Times New Roman"/>
            <w:color w:val="0000FF"/>
            <w:sz w:val="20"/>
            <w:szCs w:val="20"/>
            <w:lang w:eastAsia="ar-SA"/>
          </w:rPr>
          <w:t>пунктом 1</w:t>
        </w:r>
      </w:hyperlink>
      <w:r w:rsidRPr="00C63C2B">
        <w:rPr>
          <w:rFonts w:ascii="Times New Roman" w:hAnsi="Times New Roman"/>
          <w:sz w:val="20"/>
          <w:szCs w:val="20"/>
          <w:lang w:eastAsia="ar-SA"/>
        </w:rPr>
        <w:t xml:space="preserve">, а также </w:t>
      </w:r>
      <w:hyperlink r:id="rId121" w:history="1">
        <w:r w:rsidRPr="00C63C2B">
          <w:rPr>
            <w:rFonts w:ascii="Times New Roman" w:hAnsi="Times New Roman"/>
            <w:color w:val="0000FF"/>
            <w:sz w:val="20"/>
            <w:szCs w:val="20"/>
            <w:lang w:eastAsia="ar-SA"/>
          </w:rPr>
          <w:t>пунктом 3 части 1 статьи 19</w:t>
        </w:r>
      </w:hyperlink>
      <w:r w:rsidRPr="00C63C2B">
        <w:rPr>
          <w:rFonts w:ascii="Times New Roman" w:hAnsi="Times New Roman"/>
          <w:sz w:val="20"/>
          <w:szCs w:val="20"/>
          <w:lang w:eastAsia="ar-SA"/>
        </w:rPr>
        <w:t xml:space="preserve"> Федерального закона "О муниципальной службе в Российской Федерации", в части указания на</w:t>
      </w:r>
      <w:proofErr w:type="gramEnd"/>
      <w:r w:rsidRPr="00C63C2B">
        <w:rPr>
          <w:rFonts w:ascii="Times New Roman" w:hAnsi="Times New Roman"/>
          <w:sz w:val="20"/>
          <w:szCs w:val="20"/>
          <w:lang w:eastAsia="ar-SA"/>
        </w:rPr>
        <w:t xml:space="preserve"> </w:t>
      </w:r>
      <w:hyperlink r:id="rId122" w:history="1">
        <w:r w:rsidRPr="00C63C2B">
          <w:rPr>
            <w:rFonts w:ascii="Times New Roman" w:hAnsi="Times New Roman"/>
            <w:color w:val="0000FF"/>
            <w:sz w:val="20"/>
            <w:szCs w:val="20"/>
            <w:lang w:eastAsia="ar-SA"/>
          </w:rPr>
          <w:t>пункт 1 части 1 статьи 13</w:t>
        </w:r>
      </w:hyperlink>
      <w:r w:rsidRPr="00C63C2B">
        <w:rPr>
          <w:rFonts w:ascii="Times New Roman" w:hAnsi="Times New Roman"/>
          <w:sz w:val="20"/>
          <w:szCs w:val="20"/>
          <w:lang w:eastAsia="ar-SA"/>
        </w:rPr>
        <w:t xml:space="preserve">, </w:t>
      </w:r>
      <w:hyperlink r:id="rId123" w:history="1">
        <w:r w:rsidRPr="00C63C2B">
          <w:rPr>
            <w:rFonts w:ascii="Times New Roman" w:hAnsi="Times New Roman"/>
            <w:color w:val="0000FF"/>
            <w:sz w:val="20"/>
            <w:szCs w:val="20"/>
            <w:lang w:eastAsia="ar-SA"/>
          </w:rPr>
          <w:t>пункт 2 части 1 статьи 14</w:t>
        </w:r>
      </w:hyperlink>
      <w:r w:rsidRPr="00C63C2B">
        <w:rPr>
          <w:rFonts w:ascii="Times New Roman" w:hAnsi="Times New Roman"/>
          <w:sz w:val="20"/>
          <w:szCs w:val="20"/>
          <w:lang w:eastAsia="ar-SA"/>
        </w:rPr>
        <w:t xml:space="preserve"> данного Федерального закона;</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 xml:space="preserve">3) замещение должности муниципальной службы не менее </w:t>
      </w:r>
      <w:proofErr w:type="gramStart"/>
      <w:r w:rsidRPr="00C63C2B">
        <w:rPr>
          <w:rFonts w:ascii="Times New Roman" w:hAnsi="Times New Roman"/>
          <w:sz w:val="20"/>
          <w:szCs w:val="20"/>
          <w:lang w:eastAsia="ar-SA"/>
        </w:rPr>
        <w:t>12 полных месяцев</w:t>
      </w:r>
      <w:proofErr w:type="gramEnd"/>
      <w:r w:rsidRPr="00C63C2B">
        <w:rPr>
          <w:rFonts w:ascii="Times New Roman" w:hAnsi="Times New Roman"/>
          <w:sz w:val="20"/>
          <w:szCs w:val="20"/>
          <w:lang w:eastAsia="ar-SA"/>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 xml:space="preserve">2. </w:t>
      </w:r>
      <w:proofErr w:type="gramStart"/>
      <w:r w:rsidRPr="00C63C2B">
        <w:rPr>
          <w:rFonts w:ascii="Times New Roman" w:hAnsi="Times New Roman"/>
          <w:sz w:val="20"/>
          <w:szCs w:val="20"/>
          <w:lang w:eastAsia="ar-SA"/>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124" w:history="1">
        <w:r w:rsidRPr="00C63C2B">
          <w:rPr>
            <w:rFonts w:ascii="Times New Roman" w:hAnsi="Times New Roman"/>
            <w:color w:val="0000FF"/>
            <w:sz w:val="20"/>
            <w:szCs w:val="20"/>
            <w:lang w:eastAsia="ar-SA"/>
          </w:rPr>
          <w:t>законом</w:t>
        </w:r>
      </w:hyperlink>
      <w:r w:rsidRPr="00C63C2B">
        <w:rPr>
          <w:rFonts w:ascii="Times New Roman" w:hAnsi="Times New Roman"/>
          <w:sz w:val="20"/>
          <w:szCs w:val="20"/>
          <w:lang w:eastAsia="ar-SA"/>
        </w:rPr>
        <w:t xml:space="preserve"> от 17 декабря 2001 года N 173-ФЗ "О трудовых пенсиях в Российской Федерации", пенсии, назначенной в соответствии с </w:t>
      </w:r>
      <w:hyperlink r:id="rId125" w:history="1">
        <w:r w:rsidRPr="00C63C2B">
          <w:rPr>
            <w:rFonts w:ascii="Times New Roman" w:hAnsi="Times New Roman"/>
            <w:color w:val="0000FF"/>
            <w:sz w:val="20"/>
            <w:szCs w:val="20"/>
            <w:lang w:eastAsia="ar-SA"/>
          </w:rPr>
          <w:t>Законом</w:t>
        </w:r>
      </w:hyperlink>
      <w:r w:rsidRPr="00C63C2B">
        <w:rPr>
          <w:rFonts w:ascii="Times New Roman" w:hAnsi="Times New Roman"/>
          <w:sz w:val="20"/>
          <w:szCs w:val="20"/>
          <w:lang w:eastAsia="ar-SA"/>
        </w:rPr>
        <w:t xml:space="preserve"> Российской Федерации от 19 апреля 1991 года N 1032-1 "О занятости населения в Российской Федерации" (далее - пенсия, назначенная в соответствии с</w:t>
      </w:r>
      <w:proofErr w:type="gramEnd"/>
      <w:r w:rsidRPr="00C63C2B">
        <w:rPr>
          <w:rFonts w:ascii="Times New Roman" w:hAnsi="Times New Roman"/>
          <w:sz w:val="20"/>
          <w:szCs w:val="20"/>
          <w:lang w:eastAsia="ar-SA"/>
        </w:rPr>
        <w:t xml:space="preserve"> </w:t>
      </w:r>
      <w:hyperlink r:id="rId126" w:history="1">
        <w:proofErr w:type="gramStart"/>
        <w:r w:rsidRPr="00C63C2B">
          <w:rPr>
            <w:rFonts w:ascii="Times New Roman" w:hAnsi="Times New Roman"/>
            <w:color w:val="0000FF"/>
            <w:sz w:val="20"/>
            <w:szCs w:val="20"/>
            <w:lang w:eastAsia="ar-SA"/>
          </w:rPr>
          <w:t>Законом</w:t>
        </w:r>
      </w:hyperlink>
      <w:r w:rsidRPr="00C63C2B">
        <w:rPr>
          <w:rFonts w:ascii="Times New Roman" w:hAnsi="Times New Roman"/>
          <w:sz w:val="20"/>
          <w:szCs w:val="20"/>
          <w:lang w:eastAsia="ar-SA"/>
        </w:rPr>
        <w:t xml:space="preserve"> Российской Федерации "О занятости населения в Российской Федерации").</w:t>
      </w:r>
      <w:proofErr w:type="gramEnd"/>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127" w:history="1">
        <w:r w:rsidRPr="00C63C2B">
          <w:rPr>
            <w:rFonts w:ascii="Times New Roman" w:hAnsi="Times New Roman"/>
            <w:color w:val="0000FF"/>
            <w:sz w:val="20"/>
            <w:szCs w:val="20"/>
            <w:lang w:eastAsia="ar-SA"/>
          </w:rPr>
          <w:t>Законом</w:t>
        </w:r>
      </w:hyperlink>
      <w:r w:rsidRPr="00C63C2B">
        <w:rPr>
          <w:rFonts w:ascii="Times New Roman" w:hAnsi="Times New Roman"/>
          <w:sz w:val="20"/>
          <w:szCs w:val="20"/>
          <w:lang w:eastAsia="ar-SA"/>
        </w:rPr>
        <w:t xml:space="preserve"> Российской Федерации "О занятости населения в Российской Федерации", - на срок установления данной пенсии.</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 xml:space="preserve">3. </w:t>
      </w:r>
      <w:proofErr w:type="gramStart"/>
      <w:r w:rsidRPr="00C63C2B">
        <w:rPr>
          <w:rFonts w:ascii="Times New Roman" w:hAnsi="Times New Roman"/>
          <w:sz w:val="20"/>
          <w:szCs w:val="20"/>
          <w:lang w:eastAsia="ar-SA"/>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C63C2B">
        <w:rPr>
          <w:rFonts w:ascii="Times New Roman" w:hAnsi="Times New Roman"/>
          <w:sz w:val="20"/>
          <w:szCs w:val="20"/>
          <w:lang w:eastAsia="ar-SA"/>
        </w:rPr>
        <w:t xml:space="preserve">, назначенной в соответствии с </w:t>
      </w:r>
      <w:hyperlink r:id="rId128" w:history="1">
        <w:r w:rsidRPr="00C63C2B">
          <w:rPr>
            <w:rFonts w:ascii="Times New Roman" w:hAnsi="Times New Roman"/>
            <w:color w:val="0000FF"/>
            <w:sz w:val="20"/>
            <w:szCs w:val="20"/>
            <w:lang w:eastAsia="ar-SA"/>
          </w:rPr>
          <w:t>Законом</w:t>
        </w:r>
      </w:hyperlink>
      <w:r w:rsidRPr="00C63C2B">
        <w:rPr>
          <w:rFonts w:ascii="Times New Roman" w:hAnsi="Times New Roman"/>
          <w:sz w:val="20"/>
          <w:szCs w:val="20"/>
          <w:lang w:eastAsia="ar-SA"/>
        </w:rPr>
        <w:t xml:space="preserve"> Российской Федерации "О занятости населения в Российской Федерации". За </w:t>
      </w:r>
      <w:proofErr w:type="gramStart"/>
      <w:r w:rsidRPr="00C63C2B">
        <w:rPr>
          <w:rFonts w:ascii="Times New Roman" w:hAnsi="Times New Roman"/>
          <w:sz w:val="20"/>
          <w:szCs w:val="20"/>
          <w:lang w:eastAsia="ar-SA"/>
        </w:rPr>
        <w:t>каждый полный год</w:t>
      </w:r>
      <w:proofErr w:type="gramEnd"/>
      <w:r w:rsidRPr="00C63C2B">
        <w:rPr>
          <w:rFonts w:ascii="Times New Roman" w:hAnsi="Times New Roman"/>
          <w:sz w:val="20"/>
          <w:szCs w:val="20"/>
          <w:lang w:eastAsia="ar-SA"/>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C63C2B">
        <w:rPr>
          <w:rFonts w:ascii="Times New Roman" w:hAnsi="Times New Roman"/>
          <w:sz w:val="20"/>
          <w:szCs w:val="20"/>
          <w:lang w:eastAsia="ar-SA"/>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129" w:history="1">
        <w:r w:rsidRPr="00C63C2B">
          <w:rPr>
            <w:rFonts w:ascii="Times New Roman" w:hAnsi="Times New Roman"/>
            <w:color w:val="0000FF"/>
            <w:sz w:val="20"/>
            <w:szCs w:val="20"/>
            <w:lang w:eastAsia="ar-SA"/>
          </w:rPr>
          <w:t>Законом</w:t>
        </w:r>
      </w:hyperlink>
      <w:r w:rsidRPr="00C63C2B">
        <w:rPr>
          <w:rFonts w:ascii="Times New Roman" w:hAnsi="Times New Roman"/>
          <w:sz w:val="20"/>
          <w:szCs w:val="20"/>
          <w:lang w:eastAsia="ar-SA"/>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C63C2B">
        <w:rPr>
          <w:rFonts w:ascii="Times New Roman" w:hAnsi="Times New Roman"/>
          <w:sz w:val="20"/>
          <w:szCs w:val="20"/>
          <w:lang w:eastAsia="ar-SA"/>
        </w:rPr>
        <w:t xml:space="preserve"> на день его увольнения с муниципальной службы.</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iCs/>
          <w:sz w:val="20"/>
          <w:szCs w:val="20"/>
          <w:lang w:eastAsia="ar-SA"/>
        </w:rPr>
      </w:pPr>
      <w:proofErr w:type="gramStart"/>
      <w:r w:rsidRPr="00C63C2B">
        <w:rPr>
          <w:rFonts w:ascii="Times New Roman" w:hAnsi="Times New Roman"/>
          <w:iCs/>
          <w:sz w:val="20"/>
          <w:szCs w:val="20"/>
          <w:lang w:eastAsia="ar-SA"/>
        </w:rPr>
        <w:t xml:space="preserve">При определении размера пенсии за выслугу лет в порядке, установленном абзацем первым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w:t>
      </w:r>
      <w:r w:rsidRPr="00C63C2B">
        <w:rPr>
          <w:rFonts w:ascii="Times New Roman" w:hAnsi="Times New Roman"/>
          <w:iCs/>
          <w:sz w:val="20"/>
          <w:szCs w:val="20"/>
          <w:lang w:eastAsia="ar-SA"/>
        </w:rPr>
        <w:lastRenderedPageBreak/>
        <w:t>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C63C2B">
        <w:rPr>
          <w:rFonts w:ascii="Times New Roman" w:hAnsi="Times New Roman"/>
          <w:iCs/>
          <w:sz w:val="20"/>
          <w:szCs w:val="20"/>
          <w:lang w:eastAsia="ar-SA"/>
        </w:rPr>
        <w:t xml:space="preserve"> в связи с валоризацией пенсионных прав, предусмотренные Федеральным </w:t>
      </w:r>
      <w:hyperlink r:id="rId130" w:history="1">
        <w:r w:rsidRPr="00C63C2B">
          <w:rPr>
            <w:rFonts w:ascii="Times New Roman" w:hAnsi="Times New Roman"/>
            <w:iCs/>
            <w:color w:val="0000FF"/>
            <w:sz w:val="20"/>
            <w:szCs w:val="20"/>
            <w:lang w:eastAsia="ar-SA"/>
          </w:rPr>
          <w:t>законом</w:t>
        </w:r>
      </w:hyperlink>
      <w:r w:rsidRPr="00C63C2B">
        <w:rPr>
          <w:rFonts w:ascii="Times New Roman" w:hAnsi="Times New Roman"/>
          <w:iCs/>
          <w:sz w:val="20"/>
          <w:szCs w:val="20"/>
          <w:lang w:eastAsia="ar-SA"/>
        </w:rPr>
        <w:t xml:space="preserve"> от 17 декабря 2001 года N 173-ФЗ "О трудовых пенсиях в Российской Федерации".</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iCs/>
          <w:sz w:val="20"/>
          <w:szCs w:val="20"/>
          <w:lang w:eastAsia="ar-SA"/>
        </w:rPr>
      </w:pPr>
      <w:r w:rsidRPr="00C63C2B">
        <w:rPr>
          <w:rFonts w:ascii="Times New Roman" w:hAnsi="Times New Roman"/>
          <w:iCs/>
          <w:sz w:val="20"/>
          <w:szCs w:val="20"/>
          <w:lang w:eastAsia="ar-SA"/>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iCs/>
          <w:sz w:val="20"/>
          <w:szCs w:val="20"/>
          <w:lang w:eastAsia="ar-SA"/>
        </w:rPr>
      </w:pPr>
      <w:proofErr w:type="gramStart"/>
      <w:r w:rsidRPr="00C63C2B">
        <w:rPr>
          <w:rFonts w:ascii="Times New Roman" w:hAnsi="Times New Roman"/>
          <w:iCs/>
          <w:sz w:val="20"/>
          <w:szCs w:val="20"/>
          <w:lang w:eastAsia="ar-SA"/>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C63C2B">
        <w:rPr>
          <w:rFonts w:ascii="Times New Roman" w:hAnsi="Times New Roman"/>
          <w:iCs/>
          <w:sz w:val="20"/>
          <w:szCs w:val="20"/>
          <w:lang w:eastAsia="ar-SA"/>
        </w:rPr>
        <w:t xml:space="preserve"> выплаты указанной пенсии. </w:t>
      </w:r>
      <w:proofErr w:type="gramStart"/>
      <w:r w:rsidRPr="00C63C2B">
        <w:rPr>
          <w:rFonts w:ascii="Times New Roman" w:hAnsi="Times New Roman"/>
          <w:iCs/>
          <w:sz w:val="20"/>
          <w:szCs w:val="20"/>
          <w:lang w:eastAsia="ar-SA"/>
        </w:rPr>
        <w:t xml:space="preserve">В случае, когда размер пенсии за выслугу лет с учетом районного коэффициента к заработной плате, указанного в </w:t>
      </w:r>
      <w:hyperlink r:id="rId131" w:history="1">
        <w:r w:rsidRPr="00C63C2B">
          <w:rPr>
            <w:rFonts w:ascii="Times New Roman" w:hAnsi="Times New Roman"/>
            <w:iCs/>
            <w:color w:val="0000FF"/>
            <w:sz w:val="20"/>
            <w:szCs w:val="20"/>
            <w:lang w:eastAsia="ar-SA"/>
          </w:rPr>
          <w:t>абзаце втором</w:t>
        </w:r>
      </w:hyperlink>
      <w:r w:rsidRPr="00C63C2B">
        <w:rPr>
          <w:rFonts w:ascii="Times New Roman" w:hAnsi="Times New Roman"/>
          <w:iCs/>
          <w:sz w:val="20"/>
          <w:szCs w:val="20"/>
          <w:lang w:eastAsia="ar-SA"/>
        </w:rPr>
        <w:t xml:space="preserve">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132" w:history="1">
        <w:r w:rsidRPr="00C63C2B">
          <w:rPr>
            <w:rFonts w:ascii="Times New Roman" w:hAnsi="Times New Roman"/>
            <w:iCs/>
            <w:color w:val="0000FF"/>
            <w:sz w:val="20"/>
            <w:szCs w:val="20"/>
            <w:lang w:eastAsia="ar-SA"/>
          </w:rPr>
          <w:t>абзаце первом</w:t>
        </w:r>
      </w:hyperlink>
      <w:r w:rsidRPr="00C63C2B">
        <w:rPr>
          <w:rFonts w:ascii="Times New Roman" w:hAnsi="Times New Roman"/>
          <w:iCs/>
          <w:sz w:val="20"/>
          <w:szCs w:val="20"/>
          <w:lang w:eastAsia="ar-SA"/>
        </w:rPr>
        <w:t xml:space="preserve"> настоящей части, не применяется.</w:t>
      </w:r>
      <w:proofErr w:type="gramEnd"/>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iCs/>
          <w:sz w:val="20"/>
          <w:szCs w:val="20"/>
          <w:lang w:eastAsia="ar-SA"/>
        </w:rPr>
      </w:pPr>
      <w:r w:rsidRPr="00C63C2B">
        <w:rPr>
          <w:rFonts w:ascii="Times New Roman" w:hAnsi="Times New Roman"/>
          <w:iCs/>
          <w:sz w:val="20"/>
          <w:szCs w:val="20"/>
          <w:lang w:eastAsia="ar-SA"/>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133" w:history="1">
        <w:r w:rsidRPr="00C63C2B">
          <w:rPr>
            <w:rFonts w:ascii="Times New Roman" w:hAnsi="Times New Roman"/>
            <w:iCs/>
            <w:color w:val="0000FF"/>
            <w:sz w:val="20"/>
            <w:szCs w:val="20"/>
            <w:lang w:eastAsia="ar-SA"/>
          </w:rPr>
          <w:t>Законом</w:t>
        </w:r>
      </w:hyperlink>
      <w:r w:rsidRPr="00C63C2B">
        <w:rPr>
          <w:rFonts w:ascii="Times New Roman" w:hAnsi="Times New Roman"/>
          <w:iCs/>
          <w:sz w:val="20"/>
          <w:szCs w:val="20"/>
          <w:lang w:eastAsia="ar-SA"/>
        </w:rPr>
        <w:t xml:space="preserve"> Российской Федерации "О занятости населения в Российской Федерации", а также в иных случаях в соответствии с законодательством.</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iCs/>
          <w:sz w:val="20"/>
          <w:szCs w:val="20"/>
          <w:lang w:eastAsia="ar-SA"/>
        </w:rPr>
      </w:pPr>
      <w:r w:rsidRPr="00C63C2B">
        <w:rPr>
          <w:rFonts w:ascii="Times New Roman" w:hAnsi="Times New Roman"/>
          <w:iCs/>
          <w:sz w:val="20"/>
          <w:szCs w:val="20"/>
          <w:lang w:eastAsia="ar-SA"/>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iCs/>
          <w:sz w:val="20"/>
          <w:szCs w:val="20"/>
          <w:lang w:eastAsia="ar-SA"/>
        </w:rPr>
      </w:pPr>
      <w:r w:rsidRPr="00C63C2B">
        <w:rPr>
          <w:rFonts w:ascii="Times New Roman" w:hAnsi="Times New Roman"/>
          <w:iCs/>
          <w:sz w:val="20"/>
          <w:szCs w:val="20"/>
          <w:lang w:eastAsia="ar-SA"/>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iCs/>
          <w:sz w:val="20"/>
          <w:szCs w:val="20"/>
          <w:lang w:eastAsia="ar-SA"/>
        </w:rPr>
      </w:pPr>
      <w:r w:rsidRPr="00C63C2B">
        <w:rPr>
          <w:rFonts w:ascii="Times New Roman" w:hAnsi="Times New Roman"/>
          <w:iCs/>
          <w:sz w:val="20"/>
          <w:szCs w:val="20"/>
          <w:lang w:eastAsia="ar-SA"/>
        </w:rPr>
        <w:t>6. Выплата пенсии за выслугу лет прекращается в следующих случаях:</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iCs/>
          <w:sz w:val="20"/>
          <w:szCs w:val="20"/>
          <w:lang w:eastAsia="ar-SA"/>
        </w:rPr>
      </w:pPr>
      <w:r w:rsidRPr="00C63C2B">
        <w:rPr>
          <w:rFonts w:ascii="Times New Roman" w:hAnsi="Times New Roman"/>
          <w:iCs/>
          <w:sz w:val="20"/>
          <w:szCs w:val="20"/>
          <w:lang w:eastAsia="ar-SA"/>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iCs/>
          <w:sz w:val="20"/>
          <w:szCs w:val="20"/>
          <w:lang w:eastAsia="ar-SA"/>
        </w:rPr>
      </w:pPr>
      <w:r w:rsidRPr="00C63C2B">
        <w:rPr>
          <w:rFonts w:ascii="Times New Roman" w:hAnsi="Times New Roman"/>
          <w:iCs/>
          <w:sz w:val="20"/>
          <w:szCs w:val="20"/>
          <w:lang w:eastAsia="ar-SA"/>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iCs/>
          <w:sz w:val="20"/>
          <w:szCs w:val="20"/>
          <w:lang w:eastAsia="ar-SA"/>
        </w:rPr>
      </w:pPr>
      <w:r w:rsidRPr="00C63C2B">
        <w:rPr>
          <w:rFonts w:ascii="Times New Roman" w:hAnsi="Times New Roman"/>
          <w:iCs/>
          <w:sz w:val="20"/>
          <w:szCs w:val="20"/>
          <w:lang w:eastAsia="ar-SA"/>
        </w:rPr>
        <w:t>7. Порядок назначения, перерасчета, индексации и выплаты пенсии за выслугу лет устанавливается муниципальными правовыми актами.</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iCs/>
          <w:sz w:val="20"/>
          <w:szCs w:val="20"/>
          <w:lang w:eastAsia="ar-SA"/>
        </w:rPr>
      </w:pPr>
      <w:r w:rsidRPr="00C63C2B">
        <w:rPr>
          <w:rFonts w:ascii="Times New Roman" w:hAnsi="Times New Roman"/>
          <w:iCs/>
          <w:sz w:val="20"/>
          <w:szCs w:val="20"/>
          <w:lang w:eastAsia="ar-SA"/>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21. Профессиональная подготовка и переподготовка муниципальных служащих</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Профессиональная подготовка и переподготовка муниципальных служащих может производиться в случаях перевода на должность муниципальной службы иной специализации и в иных случаях, предусмотренных нормативным правовым актом главы муниципального образования.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главы муниципального образования.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22. Повышение квалификации муниципальных служащих</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Основной формой повышения квалификации муниципальных служащих является самообразование.</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Повышение квалификации муниципальных служащих за счет средств бюджета поселения производится на плановой основе.</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lastRenderedPageBreak/>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4. Периодичность обучения муниципальных служащих в порядке повышения квалификации - не реже одного раза в 3 года.</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5. Порядок организации и осуществления повышения квалификации муниципальных служащих определяется нормативным правовым актом главы муниципального образования.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23. Предоставление материальной помощи муниципальным служащим</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1. </w:t>
      </w:r>
      <w:proofErr w:type="gramStart"/>
      <w:r w:rsidRPr="00C63C2B">
        <w:rPr>
          <w:rFonts w:ascii="Times New Roman" w:hAnsi="Times New Roman"/>
          <w:sz w:val="20"/>
          <w:szCs w:val="20"/>
          <w:lang w:eastAsia="ar-SA"/>
        </w:rPr>
        <w:t>Муниципальному служащему в течение года может предоставляться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2. Материальная помощь предоставляется по решению главы органа местного самоуправления. Размер материальной помощи определяется индивидуально в каждом отдельном случае, но не может превышать размера двух окладов.  </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3. Порядок предоставления материальной помощи, выплачиваемой в соответствии с настоящей статьей, устанавливается главой муниципального образования.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24. Обеспечение детей муниципальных служащих местами в детских дошкольных учреждениях</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25. Служебные командировки муниципальных служащих</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В случае служебной необходимости муниципальный служащий может направляться в служебные командировки.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Направление в служебную командировку оформляется распоряжением администрации муниципального образования.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3. Муниципальному служащему возмещаются следующие расходы, связанные со служебной командировкой:</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на проезд к месту командировки и обратно;</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на проживание в гостинице, а в случае, если в населенном пункте отсутствует гостиница, - на наем жилого помещения;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3) суточные;</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4) расходы за пользование телефонной связью по служебной необходимости.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4. Порядок и нормы возмещения командировочных расходов, в том числе при заграничных командировках, определяются нормативным правовым актом главы поселения в соответствии с законодательством.</w:t>
      </w:r>
    </w:p>
    <w:p w:rsidR="00224531" w:rsidRPr="00C63C2B" w:rsidRDefault="00224531" w:rsidP="00224531">
      <w:pPr>
        <w:suppressAutoHyphens/>
        <w:autoSpaceDE w:val="0"/>
        <w:autoSpaceDN w:val="0"/>
        <w:adjustRightInd w:val="0"/>
        <w:spacing w:after="0" w:line="240" w:lineRule="auto"/>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center"/>
        <w:outlineLvl w:val="1"/>
        <w:rPr>
          <w:rFonts w:ascii="Times New Roman" w:hAnsi="Times New Roman"/>
          <w:sz w:val="20"/>
          <w:szCs w:val="20"/>
          <w:lang w:eastAsia="ar-SA"/>
        </w:rPr>
      </w:pPr>
      <w:r w:rsidRPr="00C63C2B">
        <w:rPr>
          <w:rFonts w:ascii="Times New Roman" w:hAnsi="Times New Roman"/>
          <w:sz w:val="20"/>
          <w:szCs w:val="20"/>
          <w:lang w:eastAsia="ar-SA"/>
        </w:rPr>
        <w:t>Глава 4. ПРОХОЖДЕНИЕ МУНИЦИПАЛЬНОЙ СЛУЖБЫ</w:t>
      </w:r>
    </w:p>
    <w:p w:rsidR="00224531" w:rsidRPr="00C63C2B" w:rsidRDefault="00224531" w:rsidP="00224531">
      <w:pPr>
        <w:suppressAutoHyphens/>
        <w:autoSpaceDE w:val="0"/>
        <w:autoSpaceDN w:val="0"/>
        <w:adjustRightInd w:val="0"/>
        <w:spacing w:after="0" w:line="240" w:lineRule="auto"/>
        <w:jc w:val="center"/>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26. Право поступления на муниципальную службу</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 xml:space="preserve"> 1. </w:t>
      </w:r>
      <w:proofErr w:type="gramStart"/>
      <w:r w:rsidRPr="00C63C2B">
        <w:rPr>
          <w:rFonts w:ascii="Times New Roman" w:hAnsi="Times New Roman"/>
          <w:sz w:val="20"/>
          <w:szCs w:val="20"/>
          <w:lang w:eastAsia="ar-SA"/>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в соответствии с законодательством Иркутской области, для замещения должностей муниципальной службы, при отсутствии обстоятельств, указанных в </w:t>
      </w:r>
      <w:hyperlink r:id="rId134" w:history="1">
        <w:r w:rsidRPr="00C63C2B">
          <w:rPr>
            <w:rFonts w:ascii="Times New Roman" w:hAnsi="Times New Roman"/>
            <w:color w:val="0000FF"/>
            <w:sz w:val="20"/>
            <w:szCs w:val="20"/>
            <w:lang w:eastAsia="ar-SA"/>
          </w:rPr>
          <w:t>статье 1</w:t>
        </w:r>
      </w:hyperlink>
      <w:r w:rsidRPr="00C63C2B">
        <w:rPr>
          <w:rFonts w:ascii="Times New Roman" w:hAnsi="Times New Roman"/>
          <w:sz w:val="20"/>
          <w:szCs w:val="20"/>
          <w:lang w:eastAsia="ar-SA"/>
        </w:rPr>
        <w:t>4   настоящего Положения в качестве ограничений, связанных с муниципальной службой.</w:t>
      </w:r>
      <w:proofErr w:type="gramEnd"/>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 xml:space="preserve">2. </w:t>
      </w:r>
      <w:proofErr w:type="gramStart"/>
      <w:r w:rsidRPr="00C63C2B">
        <w:rPr>
          <w:rFonts w:ascii="Times New Roman" w:hAnsi="Times New Roman"/>
          <w:sz w:val="20"/>
          <w:szCs w:val="20"/>
          <w:lang w:eastAsia="ar-SA"/>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3. При поступлении на муниципальную службу гражданин представляет:</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1) заявление с просьбой о поступлении на муниципальную службу и замещении должности муниципальной службы;</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3) паспорт;</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4) трудовую книжку, за исключением случаев, когда трудовой договор (контракт) заключается впервые;</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lastRenderedPageBreak/>
        <w:t>5) документ об образовании;</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7) свидетельство о постановке физического лица на учет в налоговом органе по месту жительства на территории Российской Федерации;</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8) документы воинского учета - для военнообязанных и лиц, подлежащих призыву на военную службу;</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9) заключение медицинского учреждения об отсутствии заболевания, препятствующего поступлению на муниципальную службу;</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 xml:space="preserve">6. Поступление гражданина на муниципальную службу осуществляется </w:t>
      </w:r>
      <w:proofErr w:type="gramStart"/>
      <w:r w:rsidRPr="00C63C2B">
        <w:rPr>
          <w:rFonts w:ascii="Times New Roman" w:hAnsi="Times New Roman"/>
          <w:sz w:val="20"/>
          <w:szCs w:val="20"/>
          <w:lang w:eastAsia="ar-SA"/>
        </w:rPr>
        <w:t xml:space="preserve">в результате назначения на должность муниципальной службы на условиях трудового договора в соответствии с трудовым </w:t>
      </w:r>
      <w:hyperlink r:id="rId135" w:history="1">
        <w:r w:rsidRPr="00C63C2B">
          <w:rPr>
            <w:rFonts w:ascii="Times New Roman" w:hAnsi="Times New Roman"/>
            <w:color w:val="0000FF"/>
            <w:sz w:val="20"/>
            <w:szCs w:val="20"/>
            <w:lang w:eastAsia="ar-SA"/>
          </w:rPr>
          <w:t>законодательством</w:t>
        </w:r>
        <w:proofErr w:type="gramEnd"/>
      </w:hyperlink>
      <w:r w:rsidRPr="00C63C2B">
        <w:rPr>
          <w:rFonts w:ascii="Times New Roman" w:hAnsi="Times New Roman"/>
          <w:sz w:val="20"/>
          <w:szCs w:val="20"/>
          <w:lang w:eastAsia="ar-SA"/>
        </w:rPr>
        <w:t xml:space="preserve"> с учетом особенностей, предусмотренных законодательством РФ о муниципальной службе.</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27. Конкурс на замещение вакантной должности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При замещении должности муниципальной службы и заключению трудового договора может предшествовать конкурс.</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C63C2B">
        <w:rPr>
          <w:rFonts w:ascii="Times New Roman" w:hAnsi="Times New Roman"/>
          <w:sz w:val="20"/>
          <w:szCs w:val="20"/>
          <w:lang w:eastAsia="ar-SA"/>
        </w:rPr>
        <w:t>поступающим</w:t>
      </w:r>
      <w:proofErr w:type="gramEnd"/>
      <w:r w:rsidRPr="00C63C2B">
        <w:rPr>
          <w:rFonts w:ascii="Times New Roman" w:hAnsi="Times New Roman"/>
          <w:sz w:val="20"/>
          <w:szCs w:val="20"/>
          <w:lang w:eastAsia="ar-SA"/>
        </w:rPr>
        <w:t xml:space="preserve"> на муниципальную службу.</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Конкурс может проводиться в разных формах, в том числе в форме конкурса документов, конкурса-испытания.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Конкурс документов заключается в отборе участников конкурса на основании документов об образовании, о прохождении муниципальной  службы и о другой трудовой деятельности, других документов, подтверждающих соответствие кандидата квалификационным требованиям, предъявляемым для замещения должности муниципальной службы, а также имеющим значение для решения вопроса об оценке профессиональных качеств кандидата.</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Конкурс-испытание заключается в отборе участников конкурса на основе результатов прохождения ими экзамена, индивидуального собеседования, анкетирования, проведения групповых дискуссий или тестирования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3. Проведение конкурса возлагается на конкурсную комиссию.</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муниципального образования. В состав конкурсной комиссии включаются представители кадровой и юридической служб.</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C63C2B">
        <w:rPr>
          <w:rFonts w:ascii="Times New Roman" w:hAnsi="Times New Roman"/>
          <w:sz w:val="20"/>
          <w:szCs w:val="20"/>
          <w:lang w:eastAsia="ar-SA"/>
        </w:rPr>
        <w:t>позднее</w:t>
      </w:r>
      <w:proofErr w:type="gramEnd"/>
      <w:r w:rsidRPr="00C63C2B">
        <w:rPr>
          <w:rFonts w:ascii="Times New Roman" w:hAnsi="Times New Roman"/>
          <w:sz w:val="20"/>
          <w:szCs w:val="20"/>
          <w:lang w:eastAsia="ar-SA"/>
        </w:rPr>
        <w:t xml:space="preserve"> чем за 20 дней до дня проведения конкурса.</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5. Каждому участнику конкурса сообщается о результатах конкурса в письменной форме в течение месяца со дня его завершения.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По результатам проведения конкурса конкурсная комиссия принимает одно из следующих решений:</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lastRenderedPageBreak/>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28. Испытание при поступлении на должность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Условие об испытании указывается в распоряжении (приказе) о назначении лица на должность муниципальной службы и трудовом договоре.</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Испытательный срок засчитывается в стаж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29. Порядок оформления поступления на муниципальную службу</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С лицом, поступающим на должность муниципальной службы, заключается трудовой договор.</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Трудовой договор заключается по общему правилу на неопределенный срок, за исключением случаев, предусмотренных федеральными законами.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3. Трудовые договоры с муниципальными служащими администрации муниципального образования заключаются главой муниципального образования.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4. Поступление гражданина на муниципальную службу оформляется распоряжением главы администрации муниципального образования.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Распоряжение (приказ) объявляется лицу, назначаемому на должность муниципальной службы, под расписку.</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30. Личное дело муниципального служащего</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31. Стаж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1. В соответствии с </w:t>
      </w:r>
      <w:hyperlink r:id="rId136" w:history="1">
        <w:r w:rsidRPr="00C63C2B">
          <w:rPr>
            <w:rFonts w:ascii="Times New Roman" w:hAnsi="Times New Roman"/>
            <w:color w:val="0000FF"/>
            <w:sz w:val="20"/>
            <w:szCs w:val="20"/>
            <w:lang w:eastAsia="ar-SA"/>
          </w:rPr>
          <w:t>частью 1 статьи 25</w:t>
        </w:r>
      </w:hyperlink>
      <w:r w:rsidRPr="00C63C2B">
        <w:rPr>
          <w:rFonts w:ascii="Times New Roman" w:hAnsi="Times New Roman"/>
          <w:sz w:val="20"/>
          <w:szCs w:val="20"/>
          <w:lang w:eastAsia="ar-SA"/>
        </w:rPr>
        <w:t xml:space="preserve"> Федерального закона "О муниципальной службе в Российской Федерации" в стаж (общую продолжительность) муниципальной службы включаются периоды работы </w:t>
      </w:r>
      <w:proofErr w:type="gramStart"/>
      <w:r w:rsidRPr="00C63C2B">
        <w:rPr>
          <w:rFonts w:ascii="Times New Roman" w:hAnsi="Times New Roman"/>
          <w:sz w:val="20"/>
          <w:szCs w:val="20"/>
          <w:lang w:eastAsia="ar-SA"/>
        </w:rPr>
        <w:t>на</w:t>
      </w:r>
      <w:proofErr w:type="gramEnd"/>
      <w:r w:rsidRPr="00C63C2B">
        <w:rPr>
          <w:rFonts w:ascii="Times New Roman" w:hAnsi="Times New Roman"/>
          <w:sz w:val="20"/>
          <w:szCs w:val="20"/>
          <w:lang w:eastAsia="ar-SA"/>
        </w:rPr>
        <w:t>:</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1) </w:t>
      </w:r>
      <w:proofErr w:type="gramStart"/>
      <w:r w:rsidRPr="00C63C2B">
        <w:rPr>
          <w:rFonts w:ascii="Times New Roman" w:hAnsi="Times New Roman"/>
          <w:sz w:val="20"/>
          <w:szCs w:val="20"/>
          <w:lang w:eastAsia="ar-SA"/>
        </w:rPr>
        <w:t>должностях</w:t>
      </w:r>
      <w:proofErr w:type="gramEnd"/>
      <w:r w:rsidRPr="00C63C2B">
        <w:rPr>
          <w:rFonts w:ascii="Times New Roman" w:hAnsi="Times New Roman"/>
          <w:sz w:val="20"/>
          <w:szCs w:val="20"/>
          <w:lang w:eastAsia="ar-SA"/>
        </w:rPr>
        <w:t xml:space="preserve"> муниципальной службы (муниципальных должностях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2) муниципальных </w:t>
      </w:r>
      <w:proofErr w:type="gramStart"/>
      <w:r w:rsidRPr="00C63C2B">
        <w:rPr>
          <w:rFonts w:ascii="Times New Roman" w:hAnsi="Times New Roman"/>
          <w:sz w:val="20"/>
          <w:szCs w:val="20"/>
          <w:lang w:eastAsia="ar-SA"/>
        </w:rPr>
        <w:t>должностях</w:t>
      </w:r>
      <w:proofErr w:type="gramEnd"/>
      <w:r w:rsidRPr="00C63C2B">
        <w:rPr>
          <w:rFonts w:ascii="Times New Roman" w:hAnsi="Times New Roman"/>
          <w:sz w:val="20"/>
          <w:szCs w:val="20"/>
          <w:lang w:eastAsia="ar-SA"/>
        </w:rPr>
        <w:t>;</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3) государственных </w:t>
      </w:r>
      <w:proofErr w:type="gramStart"/>
      <w:r w:rsidRPr="00C63C2B">
        <w:rPr>
          <w:rFonts w:ascii="Times New Roman" w:hAnsi="Times New Roman"/>
          <w:sz w:val="20"/>
          <w:szCs w:val="20"/>
          <w:lang w:eastAsia="ar-SA"/>
        </w:rPr>
        <w:t>должностях</w:t>
      </w:r>
      <w:proofErr w:type="gramEnd"/>
      <w:r w:rsidRPr="00C63C2B">
        <w:rPr>
          <w:rFonts w:ascii="Times New Roman" w:hAnsi="Times New Roman"/>
          <w:sz w:val="20"/>
          <w:szCs w:val="20"/>
          <w:lang w:eastAsia="ar-SA"/>
        </w:rPr>
        <w:t xml:space="preserve"> Российской Федерации и государственных должностях субъектов Российской Федерации;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4) </w:t>
      </w:r>
      <w:proofErr w:type="gramStart"/>
      <w:r w:rsidRPr="00C63C2B">
        <w:rPr>
          <w:rFonts w:ascii="Times New Roman" w:hAnsi="Times New Roman"/>
          <w:sz w:val="20"/>
          <w:szCs w:val="20"/>
          <w:lang w:eastAsia="ar-SA"/>
        </w:rPr>
        <w:t>должностях</w:t>
      </w:r>
      <w:proofErr w:type="gramEnd"/>
      <w:r w:rsidRPr="00C63C2B">
        <w:rPr>
          <w:rFonts w:ascii="Times New Roman" w:hAnsi="Times New Roman"/>
          <w:sz w:val="20"/>
          <w:szCs w:val="20"/>
          <w:lang w:eastAsia="ar-SA"/>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5) иных должностях в соответствии с законом Иркутской области.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lastRenderedPageBreak/>
        <w:t xml:space="preserve">2. </w:t>
      </w:r>
      <w:proofErr w:type="gramStart"/>
      <w:r w:rsidRPr="00C63C2B">
        <w:rPr>
          <w:rFonts w:ascii="Times New Roman" w:hAnsi="Times New Roman"/>
          <w:sz w:val="20"/>
          <w:szCs w:val="20"/>
          <w:lang w:eastAsia="ar-SA"/>
        </w:rPr>
        <w:t xml:space="preserve">Порядок исчисления стажа муниципальной службы и зачета в него иных периодов трудовой деятельности помимо указанных в </w:t>
      </w:r>
      <w:hyperlink r:id="rId137" w:history="1">
        <w:r w:rsidRPr="00C63C2B">
          <w:rPr>
            <w:rFonts w:ascii="Times New Roman" w:hAnsi="Times New Roman"/>
            <w:color w:val="0000FF"/>
            <w:sz w:val="20"/>
            <w:szCs w:val="20"/>
            <w:lang w:eastAsia="ar-SA"/>
          </w:rPr>
          <w:t>части 1 статьи 25</w:t>
        </w:r>
      </w:hyperlink>
      <w:r w:rsidRPr="00C63C2B">
        <w:rPr>
          <w:rFonts w:ascii="Times New Roman" w:hAnsi="Times New Roman"/>
          <w:sz w:val="20"/>
          <w:szCs w:val="20"/>
          <w:lang w:eastAsia="ar-SA"/>
        </w:rPr>
        <w:t xml:space="preserve"> Федерального закона "О муниципальной службе в Российской Федерации" устанавливается законом Иркутской области.</w:t>
      </w:r>
      <w:proofErr w:type="gramEnd"/>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32. Совмещение должностей муниципальной службы. Право муниципальных служащих на работу по совместительству</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1. 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C63C2B">
        <w:rPr>
          <w:rFonts w:ascii="Times New Roman" w:hAnsi="Times New Roman"/>
          <w:sz w:val="20"/>
          <w:szCs w:val="20"/>
          <w:lang w:eastAsia="ar-SA"/>
        </w:rPr>
        <w:t>с</w:t>
      </w:r>
      <w:proofErr w:type="gramEnd"/>
      <w:r w:rsidRPr="00C63C2B">
        <w:rPr>
          <w:rFonts w:ascii="Times New Roman" w:hAnsi="Times New Roman"/>
          <w:sz w:val="20"/>
          <w:szCs w:val="20"/>
          <w:lang w:eastAsia="ar-SA"/>
        </w:rPr>
        <w:t xml:space="preserve"> </w:t>
      </w:r>
      <w:proofErr w:type="gramStart"/>
      <w:r w:rsidRPr="00C63C2B">
        <w:rPr>
          <w:rFonts w:ascii="Times New Roman" w:hAnsi="Times New Roman"/>
          <w:sz w:val="20"/>
          <w:szCs w:val="20"/>
          <w:lang w:eastAsia="ar-SA"/>
        </w:rPr>
        <w:t>данным</w:t>
      </w:r>
      <w:proofErr w:type="gramEnd"/>
      <w:r w:rsidRPr="00C63C2B">
        <w:rPr>
          <w:rFonts w:ascii="Times New Roman" w:hAnsi="Times New Roman"/>
          <w:sz w:val="20"/>
          <w:szCs w:val="20"/>
          <w:lang w:eastAsia="ar-SA"/>
        </w:rPr>
        <w:t xml:space="preserve"> муниципальным служащим в соответствии с настоящим Положением, если иное не установлено федеральным законодательством.</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Муниципальные служащие вправе заниматься оплачиваемой педагогической, научной и иной творческой деятельностью в соответствии с трудовым законодательством.</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3.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38" w:history="1">
        <w:r w:rsidRPr="00C63C2B">
          <w:rPr>
            <w:rFonts w:ascii="Times New Roman" w:hAnsi="Times New Roman"/>
            <w:color w:val="0000FF"/>
            <w:sz w:val="20"/>
            <w:szCs w:val="20"/>
            <w:lang w:eastAsia="ar-SA"/>
          </w:rPr>
          <w:t>законом</w:t>
        </w:r>
      </w:hyperlink>
      <w:r w:rsidRPr="00C63C2B">
        <w:rPr>
          <w:rFonts w:ascii="Times New Roman" w:hAnsi="Times New Roman"/>
          <w:sz w:val="20"/>
          <w:szCs w:val="20"/>
          <w:lang w:eastAsia="ar-SA"/>
        </w:rPr>
        <w:t xml:space="preserve"> "О муниципальной службе в Российской Федерации.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33. Аттестация муниципальных служащих</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roofErr w:type="gramStart"/>
      <w:r w:rsidRPr="00C63C2B">
        <w:rPr>
          <w:rFonts w:ascii="Times New Roman" w:hAnsi="Times New Roman"/>
          <w:sz w:val="20"/>
          <w:szCs w:val="20"/>
          <w:lang w:eastAsia="ar-SA"/>
        </w:rPr>
        <w:t>Аттестация призвана способствовать формированию кадрового состава муниципальной службы в органах местного самоуправления, аппарате избирательной комиссии муниципального образования,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а также вопросов, связанных с изменением условий оплаты труда муниципальных служащих.</w:t>
      </w:r>
      <w:proofErr w:type="gramEnd"/>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Аттестация муниципального служащего проводится один раз в три года.</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3. Аттестации не подлежат следующие муниципальные служащие:</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а) замещающие должности муниципальной службы менее одного года;</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б) </w:t>
      </w:r>
      <w:proofErr w:type="gramStart"/>
      <w:r w:rsidRPr="00C63C2B">
        <w:rPr>
          <w:rFonts w:ascii="Times New Roman" w:hAnsi="Times New Roman"/>
          <w:sz w:val="20"/>
          <w:szCs w:val="20"/>
          <w:lang w:eastAsia="ar-SA"/>
        </w:rPr>
        <w:t>достигшие</w:t>
      </w:r>
      <w:proofErr w:type="gramEnd"/>
      <w:r w:rsidRPr="00C63C2B">
        <w:rPr>
          <w:rFonts w:ascii="Times New Roman" w:hAnsi="Times New Roman"/>
          <w:sz w:val="20"/>
          <w:szCs w:val="20"/>
          <w:lang w:eastAsia="ar-SA"/>
        </w:rPr>
        <w:t xml:space="preserve"> возраста 60 лет;</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в) беременные женщины;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roofErr w:type="gramStart"/>
      <w:r w:rsidRPr="00C63C2B">
        <w:rPr>
          <w:rFonts w:ascii="Times New Roman" w:hAnsi="Times New Roman"/>
          <w:sz w:val="20"/>
          <w:szCs w:val="20"/>
          <w:lang w:eastAsia="ar-SA"/>
        </w:rPr>
        <w:t>г) находящиеся в отпуске по беременности и родам или в отпуске по уходу за ребенком до достижения им возраста трех лет.</w:t>
      </w:r>
      <w:proofErr w:type="gramEnd"/>
      <w:r w:rsidRPr="00C63C2B">
        <w:rPr>
          <w:rFonts w:ascii="Times New Roman" w:hAnsi="Times New Roman"/>
          <w:sz w:val="20"/>
          <w:szCs w:val="20"/>
          <w:lang w:eastAsia="ar-SA"/>
        </w:rPr>
        <w:t xml:space="preserve"> Аттестация указанных муниципальных служащих возможна не ранее чем через один год после выхода из отпуска;</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д) замещающие должности муниципальной службы на основании срочного трудового договора.</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4. Аттестация муниципальных служащих назначается главой муниципального образования.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5. Для проведения аттестации формируются аттестационные комиссии.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6. Аттестация муниципальных служащих проводится в соответствии с графиком проведения аттестации, который утверждается главой администрации. График проведения аттестации доводится до сведения каждого аттестуемого служащего не менее чем за месяц до начала аттестации.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Профессиональная служебная деятельность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задач, сложности выполняемой им работы, ее эффективности и результативности.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8. По результатам аттестации муниципального служащего аттестационная комиссия выносит одно из следующих решений:</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а) муниципальный служащий соответствует замещаемой должности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б) муниципальный служащий не соответствует замещаемой должности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9. Принимая решение, аттестационная комиссия вправе давать рекомендации: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о поощрении отдельных муниципальных служащих за достигнутые ими успехи в работе, в том числе о повышении их в должности;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lastRenderedPageBreak/>
        <w:t>2) об улучшении деятельности аттестуемых муниципальных служащих;</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3) о направлении отдельных муниципальных служащих на повышение квалификации.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10. По результатам аттестации глава администрации муниципального образования может принять решение:</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о поощрении отдельных муниципальных служащих за достигнутые ими успехи в работе;</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в срок не более одного месяца со дня аттестации - о понижении муниципального служащего в должности с его согласия;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3) о направлении на профессиональную переподготовку или повышение квалификации.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11. Порядок проведения аттестации муниципальных служащих устанавливается нормативным правовым актом мэра муниципального образования в соответствии с федеральным и областным законодательством.</w:t>
      </w: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34. Основания и порядок прекращения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Муниципальная служба прекращается при увольнении муниципального служащего по основаниям, предусмотренным федеральным законодательством.</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 xml:space="preserve">2.  Помимо оснований для расторжения трудового договора, предусмотренных Трудовым </w:t>
      </w:r>
      <w:hyperlink r:id="rId139" w:history="1">
        <w:r w:rsidRPr="00C63C2B">
          <w:rPr>
            <w:rFonts w:ascii="Times New Roman" w:hAnsi="Times New Roman"/>
            <w:color w:val="0000FF"/>
            <w:sz w:val="20"/>
            <w:szCs w:val="20"/>
            <w:lang w:eastAsia="ar-SA"/>
          </w:rPr>
          <w:t>кодексом</w:t>
        </w:r>
      </w:hyperlink>
      <w:r w:rsidRPr="00C63C2B">
        <w:rPr>
          <w:rFonts w:ascii="Times New Roman" w:hAnsi="Times New Roman"/>
          <w:sz w:val="20"/>
          <w:szCs w:val="20"/>
          <w:lang w:eastAsia="ar-SA"/>
        </w:rPr>
        <w:t xml:space="preserve"> Российской Федерации, трудовой договор с муниципальным служащим </w:t>
      </w:r>
      <w:proofErr w:type="gramStart"/>
      <w:r w:rsidRPr="00C63C2B">
        <w:rPr>
          <w:rFonts w:ascii="Times New Roman" w:hAnsi="Times New Roman"/>
          <w:sz w:val="20"/>
          <w:szCs w:val="20"/>
          <w:lang w:eastAsia="ar-SA"/>
        </w:rPr>
        <w:t>может быть также расторгнут</w:t>
      </w:r>
      <w:proofErr w:type="gramEnd"/>
      <w:r w:rsidRPr="00C63C2B">
        <w:rPr>
          <w:rFonts w:ascii="Times New Roman" w:hAnsi="Times New Roman"/>
          <w:sz w:val="20"/>
          <w:szCs w:val="20"/>
          <w:lang w:eastAsia="ar-SA"/>
        </w:rPr>
        <w:t xml:space="preserve"> по инициативе представителя нанимателя (работодателя) в случае:</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1) достижения предельного возраста, установленного для замещения должности муниципальной службы;</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proofErr w:type="gramStart"/>
      <w:r w:rsidRPr="00C63C2B">
        <w:rPr>
          <w:rFonts w:ascii="Times New Roman" w:hAnsi="Times New Roman"/>
          <w:sz w:val="20"/>
          <w:szCs w:val="20"/>
          <w:lang w:eastAsia="ar-SA"/>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63C2B">
        <w:rPr>
          <w:rFonts w:ascii="Times New Roman" w:hAnsi="Times New Roman"/>
          <w:sz w:val="20"/>
          <w:szCs w:val="20"/>
          <w:lang w:eastAsia="ar-SA"/>
        </w:rPr>
        <w:t xml:space="preserve"> </w:t>
      </w:r>
      <w:proofErr w:type="gramStart"/>
      <w:r w:rsidRPr="00C63C2B">
        <w:rPr>
          <w:rFonts w:ascii="Times New Roman" w:hAnsi="Times New Roman"/>
          <w:sz w:val="20"/>
          <w:szCs w:val="20"/>
          <w:lang w:eastAsia="ar-SA"/>
        </w:rPr>
        <w:t>соответствии</w:t>
      </w:r>
      <w:proofErr w:type="gramEnd"/>
      <w:r w:rsidRPr="00C63C2B">
        <w:rPr>
          <w:rFonts w:ascii="Times New Roman" w:hAnsi="Times New Roman"/>
          <w:sz w:val="20"/>
          <w:szCs w:val="20"/>
          <w:lang w:eastAsia="ar-SA"/>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 xml:space="preserve">3) несоблюдения ограничений и запретов, связанных с муниципальной службой и установленных </w:t>
      </w:r>
      <w:hyperlink r:id="rId140" w:history="1">
        <w:r w:rsidRPr="00C63C2B">
          <w:rPr>
            <w:rFonts w:ascii="Times New Roman" w:hAnsi="Times New Roman"/>
            <w:color w:val="0000FF"/>
            <w:sz w:val="20"/>
            <w:szCs w:val="20"/>
            <w:lang w:eastAsia="ar-SA"/>
          </w:rPr>
          <w:t>статьями 13</w:t>
        </w:r>
      </w:hyperlink>
      <w:r w:rsidRPr="00C63C2B">
        <w:rPr>
          <w:rFonts w:ascii="Times New Roman" w:hAnsi="Times New Roman"/>
          <w:sz w:val="20"/>
          <w:szCs w:val="20"/>
          <w:lang w:eastAsia="ar-SA"/>
        </w:rPr>
        <w:t xml:space="preserve">, </w:t>
      </w:r>
      <w:hyperlink r:id="rId141" w:history="1">
        <w:r w:rsidRPr="00C63C2B">
          <w:rPr>
            <w:rFonts w:ascii="Times New Roman" w:hAnsi="Times New Roman"/>
            <w:color w:val="0000FF"/>
            <w:sz w:val="20"/>
            <w:szCs w:val="20"/>
            <w:lang w:eastAsia="ar-SA"/>
          </w:rPr>
          <w:t>14</w:t>
        </w:r>
      </w:hyperlink>
      <w:r w:rsidRPr="00C63C2B">
        <w:rPr>
          <w:rFonts w:ascii="Times New Roman" w:hAnsi="Times New Roman"/>
          <w:sz w:val="20"/>
          <w:szCs w:val="20"/>
          <w:lang w:eastAsia="ar-SA"/>
        </w:rPr>
        <w:t xml:space="preserve">, </w:t>
      </w:r>
      <w:hyperlink r:id="rId142" w:history="1">
        <w:r w:rsidRPr="00C63C2B">
          <w:rPr>
            <w:rFonts w:ascii="Times New Roman" w:hAnsi="Times New Roman"/>
            <w:color w:val="0000FF"/>
            <w:sz w:val="20"/>
            <w:szCs w:val="20"/>
            <w:lang w:eastAsia="ar-SA"/>
          </w:rPr>
          <w:t>14.1</w:t>
        </w:r>
      </w:hyperlink>
      <w:r w:rsidRPr="00C63C2B">
        <w:rPr>
          <w:rFonts w:ascii="Times New Roman" w:hAnsi="Times New Roman"/>
          <w:sz w:val="20"/>
          <w:szCs w:val="20"/>
          <w:lang w:eastAsia="ar-SA"/>
        </w:rPr>
        <w:t xml:space="preserve"> и </w:t>
      </w:r>
      <w:hyperlink r:id="rId143" w:history="1">
        <w:r w:rsidRPr="00C63C2B">
          <w:rPr>
            <w:rFonts w:ascii="Times New Roman" w:hAnsi="Times New Roman"/>
            <w:color w:val="0000FF"/>
            <w:sz w:val="20"/>
            <w:szCs w:val="20"/>
            <w:lang w:eastAsia="ar-SA"/>
          </w:rPr>
          <w:t>15</w:t>
        </w:r>
      </w:hyperlink>
      <w:r w:rsidRPr="00C63C2B">
        <w:rPr>
          <w:rFonts w:ascii="Times New Roman" w:hAnsi="Times New Roman"/>
          <w:sz w:val="20"/>
          <w:szCs w:val="20"/>
          <w:lang w:eastAsia="ar-SA"/>
        </w:rPr>
        <w:t xml:space="preserve"> настоящего Федерального закона;</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 xml:space="preserve">4) применения административного наказания в виде </w:t>
      </w:r>
      <w:hyperlink r:id="rId144" w:history="1">
        <w:r w:rsidRPr="00C63C2B">
          <w:rPr>
            <w:rFonts w:ascii="Times New Roman" w:hAnsi="Times New Roman"/>
            <w:color w:val="0000FF"/>
            <w:sz w:val="20"/>
            <w:szCs w:val="20"/>
            <w:lang w:eastAsia="ar-SA"/>
          </w:rPr>
          <w:t>дисквалификации</w:t>
        </w:r>
      </w:hyperlink>
      <w:r w:rsidRPr="00C63C2B">
        <w:rPr>
          <w:rFonts w:ascii="Times New Roman" w:hAnsi="Times New Roman"/>
          <w:sz w:val="20"/>
          <w:szCs w:val="20"/>
          <w:lang w:eastAsia="ar-SA"/>
        </w:rPr>
        <w:t>.</w:t>
      </w:r>
    </w:p>
    <w:p w:rsidR="00224531" w:rsidRPr="00C63C2B" w:rsidRDefault="00224531" w:rsidP="00224531">
      <w:pPr>
        <w:suppressAutoHyphens/>
        <w:autoSpaceDE w:val="0"/>
        <w:autoSpaceDN w:val="0"/>
        <w:adjustRightInd w:val="0"/>
        <w:spacing w:after="0" w:line="240" w:lineRule="auto"/>
        <w:jc w:val="both"/>
        <w:outlineLvl w:val="1"/>
        <w:rPr>
          <w:rFonts w:ascii="Times New Roman" w:hAnsi="Times New Roman"/>
          <w:sz w:val="20"/>
          <w:szCs w:val="20"/>
          <w:lang w:eastAsia="ar-SA"/>
        </w:rPr>
      </w:pPr>
      <w:r w:rsidRPr="00C63C2B">
        <w:rPr>
          <w:rFonts w:ascii="Times New Roman" w:hAnsi="Times New Roman"/>
          <w:sz w:val="20"/>
          <w:szCs w:val="20"/>
          <w:lang w:eastAsia="ar-SA"/>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35. Оформление увольнения с должности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Увольнение с должности муниципальной службы муниципального служащего оформляется распоряжением главы администрации муниципального образования, обладающего правом заключения трудового договора с гражданином, поступающим на должность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Распоряжение должно содержать основание увольнения с должности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36. Органы и должностные лица местного самоуправления, ведающие кадровыми вопросами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Общее руководство кадровой политикой в органах местного самоуправления осуществляет глава муниципального образования.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roofErr w:type="gramStart"/>
      <w:r w:rsidRPr="00C63C2B">
        <w:rPr>
          <w:rFonts w:ascii="Times New Roman" w:hAnsi="Times New Roman"/>
          <w:sz w:val="20"/>
          <w:szCs w:val="20"/>
          <w:lang w:eastAsia="ar-SA"/>
        </w:rPr>
        <w:t>Иные должностные лица органов местного самоуправления решают кадровые вопросы (прием на муниципальную службу и увольнение муниципальных служащих, подготовка и переподготовка, повышение квалификации, материальное обеспечение муниципальных служащих и т.д.) в пределах должностных полномочий, установленных трудовым законодательством, настоящим Положением и нормативными правовыми актами главы муниципального образования, принимаемыми в соответствии с настоящим Положением.</w:t>
      </w:r>
      <w:proofErr w:type="gramEnd"/>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Кадровыми вопросами в муниципальном образовании  ведает специалист по кадровой службе администрации муниципального образования,  который назначается главой муниципального образования.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3. Специалист по кадровой службе осуществляет:</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1) кадровое обеспечение администрации муниципального образования;  </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формирование кадрового состава для замещения должностей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в) подготовку предложений о реализации положений законодательства о муниципальной службе и внесение указанных предложений главе администрации;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w:t>
      </w:r>
      <w:r w:rsidRPr="00C63C2B">
        <w:rPr>
          <w:rFonts w:ascii="Times New Roman" w:hAnsi="Times New Roman"/>
          <w:sz w:val="20"/>
          <w:szCs w:val="20"/>
          <w:lang w:eastAsia="ar-SA"/>
        </w:rPr>
        <w:lastRenderedPageBreak/>
        <w:t>муниципального служащего с муниципальной службы и выходом его на пенсию, и оформление соответствующих документов;</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4) ведение трудовых книжек муниципальных служащих;</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5) ведение личных дел муниципальных служащих;</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6) ведение реестра муниципальных служащих в муниципальном образовании;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7) оформление и выдачу служебных удостоверений муниципальных служащих;</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8) проведение конкурса на замещение вакантных должностей муниципальной службы и включение муниципальных служащих в кадровый резерв;</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9) проведение аттестации муниципальных служащих;</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10) организацию работы с кадровым резервом и его эффективное использование;</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w:t>
      </w:r>
      <w:hyperlink r:id="rId145" w:history="1">
        <w:r w:rsidRPr="00C63C2B">
          <w:rPr>
            <w:rFonts w:ascii="Times New Roman" w:hAnsi="Times New Roman"/>
            <w:color w:val="0000FF"/>
            <w:sz w:val="20"/>
            <w:szCs w:val="20"/>
            <w:lang w:eastAsia="ar-SA"/>
          </w:rPr>
          <w:t>законом</w:t>
        </w:r>
      </w:hyperlink>
      <w:r w:rsidRPr="00C63C2B">
        <w:rPr>
          <w:rFonts w:ascii="Times New Roman" w:hAnsi="Times New Roman"/>
          <w:sz w:val="20"/>
          <w:szCs w:val="20"/>
          <w:lang w:eastAsia="ar-SA"/>
        </w:rPr>
        <w:t xml:space="preserve"> "О муниципальной службе в Российской Федерации" и другими федеральными законами;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13) консультирование муниципальных служащих по правовым и иным вопросам муниципальной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14) организацию профессиональной подготовки, переподготовки и повышения квалификации муниципальных служащих;</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15) решение иных вопросов кадровой работы, определяемых трудовым законодательством, законами Иркутской области.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center"/>
        <w:outlineLvl w:val="1"/>
        <w:rPr>
          <w:rFonts w:ascii="Times New Roman" w:hAnsi="Times New Roman"/>
          <w:sz w:val="20"/>
          <w:szCs w:val="20"/>
          <w:lang w:eastAsia="ar-SA"/>
        </w:rPr>
      </w:pPr>
      <w:r w:rsidRPr="00C63C2B">
        <w:rPr>
          <w:rFonts w:ascii="Times New Roman" w:hAnsi="Times New Roman"/>
          <w:sz w:val="20"/>
          <w:szCs w:val="20"/>
          <w:lang w:eastAsia="ar-SA"/>
        </w:rPr>
        <w:t>Глава 5. ПООЩРЕНИЕ И ОТВЕТСТВЕННОСТЬ МУНИЦИПАЛЬНЫХ СЛУЖАЩИХ</w:t>
      </w:r>
    </w:p>
    <w:p w:rsidR="00224531" w:rsidRPr="00C63C2B" w:rsidRDefault="00224531" w:rsidP="00224531">
      <w:pPr>
        <w:suppressAutoHyphens/>
        <w:autoSpaceDE w:val="0"/>
        <w:autoSpaceDN w:val="0"/>
        <w:adjustRightInd w:val="0"/>
        <w:spacing w:after="0" w:line="240" w:lineRule="auto"/>
        <w:jc w:val="center"/>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37. Основания поощрения муниципального служащего</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38. Виды поощрений муниципального служащего</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К муниципальному служащему могут быть применены следующие виды поощрений за безупречную и эффективную муниципальную службу:</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награждение почетной грамотой главы, представительного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3) выплата единовременного поощрения в связи с выходом на пенсию за выслугу лет.</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4) награждение государственными наградами Российской Федерации, Иркутской области, наградами муниципального образования;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5) награждение ценным подарком.</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Стоимость ценного подарка не должна превышать размера месячного денежного содержания муниципального служащего;</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Размер премии не должен превышать размера месячного денежного содержания муниципального служащего;</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2. Решение о поощрении муниципального служащего оформляется кадровой службой правовым актом главы муниципального образования.  </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3. Порядок применения поощрений к муниципальным служащим и их размеры в отношении поощрений, предусмотренных настоящей статьей, определяются нормативными правовыми актами главы муниципального образования в соответствии с законодательством.</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 </w:t>
      </w: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39. Виды ответственности муниципальных служащих</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областным законодательством.</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lastRenderedPageBreak/>
        <w:t>2. Муниципальные служащие могут привлекаться к дисциплинарной ответственности путем наложения дисциплинарных взысканий в порядке, установленном федеральным законодательством.</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40. Порядок наложения дисциплинарных взысканий на муниципального служащего</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Наложение дисциплинарного взыскания производится распоряжением главы муниципального образования.</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3. Муниципальный служащий вправе обжаловать дисциплинарное взыскание в судебном порядке.</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outlineLvl w:val="2"/>
        <w:rPr>
          <w:rFonts w:ascii="Times New Roman" w:hAnsi="Times New Roman"/>
          <w:sz w:val="20"/>
          <w:szCs w:val="20"/>
          <w:lang w:eastAsia="ar-SA"/>
        </w:rPr>
      </w:pPr>
      <w:r w:rsidRPr="00C63C2B">
        <w:rPr>
          <w:rFonts w:ascii="Times New Roman" w:hAnsi="Times New Roman"/>
          <w:sz w:val="20"/>
          <w:szCs w:val="20"/>
          <w:lang w:eastAsia="ar-SA"/>
        </w:rPr>
        <w:t>Статья 41. Виды дисциплинарных взысканий, применяемых к муниципальным служащим</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К муниципальным служащим могут применяться следующие виды дисциплинарных взысканий:</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замечание;</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выговор;</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увольнение со службы по соответствующим основаниям.</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 </w:t>
      </w:r>
    </w:p>
    <w:p w:rsidR="00224531" w:rsidRPr="00C63C2B" w:rsidRDefault="00224531" w:rsidP="00224531">
      <w:pPr>
        <w:suppressAutoHyphens/>
        <w:autoSpaceDE w:val="0"/>
        <w:autoSpaceDN w:val="0"/>
        <w:adjustRightInd w:val="0"/>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 </w:t>
      </w:r>
    </w:p>
    <w:p w:rsidR="00224531" w:rsidRPr="00C63C2B" w:rsidRDefault="00224531" w:rsidP="00224531">
      <w:pPr>
        <w:suppressAutoHyphens/>
        <w:spacing w:after="0" w:line="240" w:lineRule="auto"/>
        <w:rPr>
          <w:rFonts w:ascii="Times New Roman" w:hAnsi="Times New Roman"/>
          <w:sz w:val="20"/>
          <w:szCs w:val="20"/>
          <w:lang w:eastAsia="ar-SA"/>
        </w:rPr>
      </w:pPr>
    </w:p>
    <w:p w:rsidR="00224531" w:rsidRPr="00C63C2B" w:rsidRDefault="00224531" w:rsidP="00224531">
      <w:pPr>
        <w:suppressAutoHyphens/>
        <w:spacing w:after="0" w:line="330" w:lineRule="atLeast"/>
        <w:jc w:val="center"/>
        <w:rPr>
          <w:rFonts w:ascii="Times New Roman" w:hAnsi="Times New Roman"/>
          <w:b/>
          <w:bCs/>
          <w:color w:val="000000"/>
          <w:sz w:val="20"/>
          <w:szCs w:val="20"/>
          <w:lang w:eastAsia="ar-SA"/>
        </w:rPr>
      </w:pPr>
      <w:r w:rsidRPr="00C63C2B">
        <w:rPr>
          <w:rFonts w:ascii="Times New Roman" w:hAnsi="Times New Roman"/>
          <w:b/>
          <w:bCs/>
          <w:color w:val="000000"/>
          <w:sz w:val="20"/>
          <w:szCs w:val="20"/>
          <w:lang w:eastAsia="ar-SA"/>
        </w:rPr>
        <w:t>РОССИЙСКАЯ  ФЕДЕРАЦИЯ</w:t>
      </w:r>
    </w:p>
    <w:p w:rsidR="00224531" w:rsidRPr="00C63C2B" w:rsidRDefault="00224531" w:rsidP="00224531">
      <w:pPr>
        <w:suppressAutoHyphens/>
        <w:spacing w:after="0" w:line="330" w:lineRule="atLeast"/>
        <w:jc w:val="center"/>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ИРКУТСКАЯ ОБЛАСТЬ</w:t>
      </w:r>
    </w:p>
    <w:p w:rsidR="00224531" w:rsidRPr="00C63C2B" w:rsidRDefault="00224531" w:rsidP="00224531">
      <w:pPr>
        <w:suppressAutoHyphens/>
        <w:spacing w:after="0" w:line="330" w:lineRule="atLeast"/>
        <w:jc w:val="center"/>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 xml:space="preserve">БОХАНСКИЙ РАЙОН </w:t>
      </w:r>
    </w:p>
    <w:p w:rsidR="00224531" w:rsidRPr="00C63C2B" w:rsidRDefault="00224531" w:rsidP="00224531">
      <w:pPr>
        <w:suppressAutoHyphens/>
        <w:spacing w:after="0" w:line="330" w:lineRule="atLeast"/>
        <w:jc w:val="center"/>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 xml:space="preserve">МУНИЦИПАЛЬНОЕ ОБРАЗОВАНИЕ «ТИХОНОВКА» </w:t>
      </w:r>
    </w:p>
    <w:p w:rsidR="00224531" w:rsidRPr="00C63C2B" w:rsidRDefault="00224531" w:rsidP="00224531">
      <w:pPr>
        <w:suppressAutoHyphens/>
        <w:spacing w:after="0" w:line="330" w:lineRule="atLeast"/>
        <w:jc w:val="center"/>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 </w:t>
      </w:r>
    </w:p>
    <w:p w:rsidR="00224531" w:rsidRPr="00C63C2B" w:rsidRDefault="00224531" w:rsidP="00224531">
      <w:pPr>
        <w:suppressAutoHyphens/>
        <w:spacing w:after="0" w:line="330" w:lineRule="atLeast"/>
        <w:jc w:val="center"/>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РЕШЕНИЕ ДУМЫ № 49</w:t>
      </w:r>
    </w:p>
    <w:p w:rsidR="00224531" w:rsidRPr="00C63C2B" w:rsidRDefault="00224531" w:rsidP="00224531">
      <w:pPr>
        <w:tabs>
          <w:tab w:val="left" w:pos="7395"/>
        </w:tabs>
        <w:suppressAutoHyphens/>
        <w:spacing w:after="0" w:line="330" w:lineRule="atLeast"/>
        <w:rPr>
          <w:rFonts w:ascii="Times New Roman" w:hAnsi="Times New Roman"/>
          <w:color w:val="000000"/>
          <w:sz w:val="20"/>
          <w:szCs w:val="20"/>
          <w:lang w:eastAsia="ar-SA"/>
        </w:rPr>
      </w:pPr>
    </w:p>
    <w:p w:rsidR="00224531" w:rsidRPr="00C63C2B" w:rsidRDefault="00224531" w:rsidP="00224531">
      <w:pPr>
        <w:tabs>
          <w:tab w:val="left" w:pos="7395"/>
        </w:tabs>
        <w:suppressAutoHyphens/>
        <w:spacing w:after="0" w:line="330" w:lineRule="atLeast"/>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Одиннадцатая сессия </w:t>
      </w:r>
      <w:r w:rsidRPr="00C63C2B">
        <w:rPr>
          <w:rFonts w:ascii="Times New Roman" w:hAnsi="Times New Roman"/>
          <w:bCs/>
          <w:color w:val="000000"/>
          <w:sz w:val="20"/>
          <w:szCs w:val="20"/>
          <w:lang w:eastAsia="ar-SA"/>
        </w:rPr>
        <w:tab/>
        <w:t>Третьего созыва</w:t>
      </w:r>
    </w:p>
    <w:tbl>
      <w:tblPr>
        <w:tblW w:w="0" w:type="auto"/>
        <w:tblInd w:w="-60" w:type="dxa"/>
        <w:tblLayout w:type="fixed"/>
        <w:tblCellMar>
          <w:left w:w="0" w:type="dxa"/>
          <w:right w:w="0" w:type="dxa"/>
        </w:tblCellMar>
        <w:tblLook w:val="04A0" w:firstRow="1" w:lastRow="0" w:firstColumn="1" w:lastColumn="0" w:noHBand="0" w:noVBand="1"/>
      </w:tblPr>
      <w:tblGrid>
        <w:gridCol w:w="4674"/>
        <w:gridCol w:w="4589"/>
      </w:tblGrid>
      <w:tr w:rsidR="00224531" w:rsidRPr="00C63C2B" w:rsidTr="00907BD6">
        <w:tc>
          <w:tcPr>
            <w:tcW w:w="4674" w:type="dxa"/>
            <w:hideMark/>
          </w:tcPr>
          <w:p w:rsidR="00224531" w:rsidRPr="00C63C2B" w:rsidRDefault="00224531" w:rsidP="00224531">
            <w:pPr>
              <w:suppressAutoHyphens/>
              <w:snapToGrid w:val="0"/>
              <w:spacing w:after="0" w:line="210" w:lineRule="atLeast"/>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18  марта 2015 года</w:t>
            </w:r>
          </w:p>
        </w:tc>
        <w:tc>
          <w:tcPr>
            <w:tcW w:w="4589" w:type="dxa"/>
            <w:hideMark/>
          </w:tcPr>
          <w:p w:rsidR="00224531" w:rsidRPr="00C63C2B" w:rsidRDefault="00224531" w:rsidP="00224531">
            <w:pPr>
              <w:suppressAutoHyphens/>
              <w:snapToGrid w:val="0"/>
              <w:spacing w:after="0" w:line="210" w:lineRule="atLeast"/>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 xml:space="preserve">                                   </w:t>
            </w:r>
            <w:r w:rsidR="002020FB">
              <w:rPr>
                <w:rFonts w:ascii="Times New Roman" w:hAnsi="Times New Roman"/>
                <w:bCs/>
                <w:color w:val="000000"/>
                <w:sz w:val="20"/>
                <w:szCs w:val="20"/>
                <w:lang w:eastAsia="ar-SA"/>
              </w:rPr>
              <w:t xml:space="preserve">                    </w:t>
            </w:r>
            <w:r w:rsidRPr="00C63C2B">
              <w:rPr>
                <w:rFonts w:ascii="Times New Roman" w:hAnsi="Times New Roman"/>
                <w:bCs/>
                <w:color w:val="000000"/>
                <w:sz w:val="20"/>
                <w:szCs w:val="20"/>
                <w:lang w:eastAsia="ar-SA"/>
              </w:rPr>
              <w:t xml:space="preserve">       с. Тихоновка</w:t>
            </w:r>
          </w:p>
        </w:tc>
      </w:tr>
    </w:tbl>
    <w:p w:rsidR="00224531" w:rsidRPr="00C63C2B" w:rsidRDefault="00224531" w:rsidP="00224531">
      <w:pPr>
        <w:widowControl w:val="0"/>
        <w:autoSpaceDE w:val="0"/>
        <w:autoSpaceDN w:val="0"/>
        <w:adjustRightInd w:val="0"/>
        <w:spacing w:before="108" w:after="0" w:line="240" w:lineRule="auto"/>
        <w:outlineLvl w:val="0"/>
        <w:rPr>
          <w:rFonts w:ascii="Times New Roman" w:hAnsi="Times New Roman"/>
          <w:b/>
          <w:bCs/>
          <w:sz w:val="20"/>
          <w:szCs w:val="20"/>
        </w:rPr>
      </w:pPr>
      <w:r w:rsidRPr="00C63C2B">
        <w:rPr>
          <w:rFonts w:ascii="Times New Roman" w:hAnsi="Times New Roman"/>
          <w:b/>
          <w:bCs/>
          <w:sz w:val="20"/>
          <w:szCs w:val="20"/>
        </w:rPr>
        <w:t xml:space="preserve">"Об утверждении </w:t>
      </w:r>
      <w:proofErr w:type="gramStart"/>
      <w:r w:rsidRPr="00C63C2B">
        <w:rPr>
          <w:rFonts w:ascii="Times New Roman" w:hAnsi="Times New Roman"/>
          <w:b/>
          <w:bCs/>
          <w:sz w:val="20"/>
          <w:szCs w:val="20"/>
        </w:rPr>
        <w:t>квалификационных</w:t>
      </w:r>
      <w:proofErr w:type="gramEnd"/>
    </w:p>
    <w:p w:rsidR="00224531" w:rsidRPr="00C63C2B" w:rsidRDefault="00224531" w:rsidP="00224531">
      <w:pPr>
        <w:widowControl w:val="0"/>
        <w:autoSpaceDE w:val="0"/>
        <w:autoSpaceDN w:val="0"/>
        <w:adjustRightInd w:val="0"/>
        <w:spacing w:before="108" w:after="0" w:line="240" w:lineRule="auto"/>
        <w:outlineLvl w:val="0"/>
        <w:rPr>
          <w:rFonts w:ascii="Times New Roman" w:hAnsi="Times New Roman"/>
          <w:b/>
          <w:bCs/>
          <w:sz w:val="20"/>
          <w:szCs w:val="20"/>
        </w:rPr>
      </w:pPr>
      <w:r w:rsidRPr="00C63C2B">
        <w:rPr>
          <w:rFonts w:ascii="Times New Roman" w:hAnsi="Times New Roman"/>
          <w:b/>
          <w:bCs/>
          <w:sz w:val="20"/>
          <w:szCs w:val="20"/>
        </w:rPr>
        <w:t>требований по муниципальным должностям</w:t>
      </w:r>
      <w:r w:rsidRPr="00C63C2B">
        <w:rPr>
          <w:rFonts w:ascii="Times New Roman" w:hAnsi="Times New Roman"/>
          <w:b/>
          <w:bCs/>
          <w:sz w:val="20"/>
          <w:szCs w:val="20"/>
        </w:rPr>
        <w:br/>
        <w:t>муниципальной службы в  МО «Тихоновка»</w:t>
      </w:r>
    </w:p>
    <w:p w:rsidR="00224531" w:rsidRPr="00C63C2B" w:rsidRDefault="00224531" w:rsidP="00224531">
      <w:pPr>
        <w:suppressAutoHyphens/>
        <w:spacing w:after="0" w:line="240" w:lineRule="auto"/>
        <w:rPr>
          <w:rFonts w:ascii="Times New Roman" w:hAnsi="Times New Roman"/>
          <w:sz w:val="20"/>
          <w:szCs w:val="20"/>
          <w:lang w:eastAsia="ar-SA"/>
        </w:rPr>
      </w:pPr>
    </w:p>
    <w:p w:rsidR="00224531" w:rsidRPr="00C63C2B" w:rsidRDefault="00224531" w:rsidP="00224531">
      <w:pPr>
        <w:suppressAutoHyphens/>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             </w:t>
      </w:r>
      <w:proofErr w:type="gramStart"/>
      <w:r w:rsidRPr="00C63C2B">
        <w:rPr>
          <w:rFonts w:ascii="Times New Roman" w:hAnsi="Times New Roman"/>
          <w:sz w:val="20"/>
          <w:szCs w:val="20"/>
          <w:lang w:eastAsia="ar-SA"/>
        </w:rPr>
        <w:t>В соответствии со ст. 9 Федерального закона "О муниципальной службе в Российской Федерации", статьей 5 Закона Иркутской области от 15.10.2007г. № 88-ОЗ "Об отдельных вопросах муниципальной службы в Иркутской области", законом Иркутской области от 15.12.2014 г. № 156-ОЗ «О внесении изменений в часть 1 статьи Закона Иркутской области  от 15.10.2007 года № 88-оз «Об отдельных вопросах муниципальной службы в Иркутской области»</w:t>
      </w:r>
      <w:proofErr w:type="gramEnd"/>
    </w:p>
    <w:p w:rsidR="00224531" w:rsidRPr="00C63C2B" w:rsidRDefault="00224531" w:rsidP="00224531">
      <w:pPr>
        <w:suppressAutoHyphens/>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1. Утвердить "Квалификационные требования к уровню профессионального образования, стажу и опыту работы граждан, претендующих на замещение и замещающих муниципальные должности муниципальной службы администрации муниципального образования, необходимых для исполнения обязанностей по муниципальным должностям муниципальной службы МО «Тихоновка» (</w:t>
      </w:r>
      <w:hyperlink r:id="rId146" w:anchor="sub_9991" w:history="1">
        <w:r w:rsidRPr="00C63C2B">
          <w:rPr>
            <w:rFonts w:ascii="Times New Roman" w:hAnsi="Times New Roman"/>
            <w:sz w:val="20"/>
            <w:szCs w:val="20"/>
            <w:lang w:eastAsia="ar-SA"/>
          </w:rPr>
          <w:t>приложение 1</w:t>
        </w:r>
      </w:hyperlink>
      <w:r w:rsidRPr="00C63C2B">
        <w:rPr>
          <w:rFonts w:ascii="Times New Roman" w:hAnsi="Times New Roman"/>
          <w:sz w:val="20"/>
          <w:szCs w:val="20"/>
          <w:lang w:eastAsia="ar-SA"/>
        </w:rPr>
        <w:t>).</w:t>
      </w:r>
    </w:p>
    <w:p w:rsidR="00224531" w:rsidRPr="00C63C2B" w:rsidRDefault="00224531" w:rsidP="00224531">
      <w:pPr>
        <w:suppressAutoHyphens/>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 xml:space="preserve">2. Установить, что квалификационные требования к муниципальным должностям муниципальной службы, учреждаемым для обеспечения деятельности главы администрации муниципального образования, являются основой </w:t>
      </w:r>
      <w:proofErr w:type="gramStart"/>
      <w:r w:rsidRPr="00C63C2B">
        <w:rPr>
          <w:rFonts w:ascii="Times New Roman" w:hAnsi="Times New Roman"/>
          <w:sz w:val="20"/>
          <w:szCs w:val="20"/>
          <w:lang w:eastAsia="ar-SA"/>
        </w:rPr>
        <w:t>при</w:t>
      </w:r>
      <w:proofErr w:type="gramEnd"/>
      <w:r w:rsidRPr="00C63C2B">
        <w:rPr>
          <w:rFonts w:ascii="Times New Roman" w:hAnsi="Times New Roman"/>
          <w:sz w:val="20"/>
          <w:szCs w:val="20"/>
          <w:lang w:eastAsia="ar-SA"/>
        </w:rPr>
        <w:t>:</w:t>
      </w:r>
    </w:p>
    <w:p w:rsidR="00224531" w:rsidRPr="00C63C2B" w:rsidRDefault="00224531" w:rsidP="00224531">
      <w:pPr>
        <w:suppressAutoHyphens/>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w:t>
      </w:r>
      <w:proofErr w:type="gramStart"/>
      <w:r w:rsidRPr="00C63C2B">
        <w:rPr>
          <w:rFonts w:ascii="Times New Roman" w:hAnsi="Times New Roman"/>
          <w:sz w:val="20"/>
          <w:szCs w:val="20"/>
          <w:lang w:eastAsia="ar-SA"/>
        </w:rPr>
        <w:t>назначении</w:t>
      </w:r>
      <w:proofErr w:type="gramEnd"/>
      <w:r w:rsidRPr="00C63C2B">
        <w:rPr>
          <w:rFonts w:ascii="Times New Roman" w:hAnsi="Times New Roman"/>
          <w:sz w:val="20"/>
          <w:szCs w:val="20"/>
          <w:lang w:eastAsia="ar-SA"/>
        </w:rPr>
        <w:t xml:space="preserve"> на муниципальную должность муниципальной службы;</w:t>
      </w:r>
    </w:p>
    <w:p w:rsidR="00224531" w:rsidRPr="00C63C2B" w:rsidRDefault="00224531" w:rsidP="00224531">
      <w:pPr>
        <w:suppressAutoHyphens/>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w:t>
      </w:r>
      <w:proofErr w:type="gramStart"/>
      <w:r w:rsidRPr="00C63C2B">
        <w:rPr>
          <w:rFonts w:ascii="Times New Roman" w:hAnsi="Times New Roman"/>
          <w:sz w:val="20"/>
          <w:szCs w:val="20"/>
          <w:lang w:eastAsia="ar-SA"/>
        </w:rPr>
        <w:t>проведении</w:t>
      </w:r>
      <w:proofErr w:type="gramEnd"/>
      <w:r w:rsidRPr="00C63C2B">
        <w:rPr>
          <w:rFonts w:ascii="Times New Roman" w:hAnsi="Times New Roman"/>
          <w:sz w:val="20"/>
          <w:szCs w:val="20"/>
          <w:lang w:eastAsia="ar-SA"/>
        </w:rPr>
        <w:t xml:space="preserve"> аттестации муниципальных служащих и присвоении квалификационных разрядов, проведении конкурсов на замещение вакантных муниципальных должностей муниципальной службы.</w:t>
      </w:r>
    </w:p>
    <w:p w:rsidR="00224531" w:rsidRPr="00C63C2B" w:rsidRDefault="00224531" w:rsidP="00224531">
      <w:pPr>
        <w:suppressAutoHyphens/>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3.Опубликовать настоящее решение в Вестнике МО «Тихоновка».</w:t>
      </w:r>
    </w:p>
    <w:p w:rsidR="00224531" w:rsidRPr="00C63C2B" w:rsidRDefault="00224531" w:rsidP="00224531">
      <w:pPr>
        <w:suppressAutoHyphens/>
        <w:spacing w:after="0" w:line="240" w:lineRule="auto"/>
        <w:jc w:val="both"/>
        <w:rPr>
          <w:rFonts w:ascii="Times New Roman" w:hAnsi="Times New Roman"/>
          <w:sz w:val="20"/>
          <w:szCs w:val="20"/>
          <w:lang w:eastAsia="ar-SA"/>
        </w:rPr>
      </w:pPr>
    </w:p>
    <w:p w:rsidR="00224531" w:rsidRPr="00C63C2B" w:rsidRDefault="00224531" w:rsidP="00224531">
      <w:pPr>
        <w:suppressAutoHyphens/>
        <w:spacing w:after="0" w:line="240" w:lineRule="auto"/>
        <w:rPr>
          <w:rFonts w:ascii="Times New Roman" w:hAnsi="Times New Roman"/>
          <w:sz w:val="20"/>
          <w:szCs w:val="20"/>
          <w:lang w:eastAsia="ar-SA"/>
        </w:rPr>
      </w:pPr>
    </w:p>
    <w:p w:rsidR="00224531" w:rsidRPr="00C63C2B" w:rsidRDefault="00224531" w:rsidP="00224531">
      <w:pPr>
        <w:suppressAutoHyphens/>
        <w:spacing w:after="0" w:line="240" w:lineRule="auto"/>
        <w:jc w:val="right"/>
        <w:rPr>
          <w:rFonts w:ascii="Times New Roman" w:hAnsi="Times New Roman"/>
          <w:sz w:val="20"/>
          <w:szCs w:val="20"/>
          <w:lang w:eastAsia="ar-SA"/>
        </w:rPr>
      </w:pPr>
      <w:r w:rsidRPr="00C63C2B">
        <w:rPr>
          <w:rFonts w:ascii="Times New Roman" w:hAnsi="Times New Roman"/>
          <w:sz w:val="20"/>
          <w:szCs w:val="20"/>
          <w:lang w:eastAsia="ar-SA"/>
        </w:rPr>
        <w:t>Глава МО «Тихоновка» ___________ М.В. Скоробогатова</w:t>
      </w:r>
    </w:p>
    <w:p w:rsidR="00224531" w:rsidRPr="00C63C2B" w:rsidRDefault="00224531" w:rsidP="00224531">
      <w:pPr>
        <w:suppressAutoHyphens/>
        <w:spacing w:after="0" w:line="240" w:lineRule="auto"/>
        <w:rPr>
          <w:rFonts w:ascii="Times New Roman" w:hAnsi="Times New Roman"/>
          <w:sz w:val="20"/>
          <w:szCs w:val="20"/>
          <w:lang w:eastAsia="ar-SA"/>
        </w:rPr>
      </w:pPr>
    </w:p>
    <w:p w:rsidR="00224531" w:rsidRPr="00C63C2B" w:rsidRDefault="00224531" w:rsidP="00224531">
      <w:pPr>
        <w:suppressAutoHyphens/>
        <w:spacing w:after="0" w:line="240" w:lineRule="auto"/>
        <w:rPr>
          <w:rFonts w:ascii="Times New Roman" w:hAnsi="Times New Roman"/>
          <w:sz w:val="20"/>
          <w:szCs w:val="20"/>
          <w:lang w:eastAsia="ar-SA"/>
        </w:rPr>
      </w:pPr>
    </w:p>
    <w:p w:rsidR="00224531" w:rsidRPr="00C63C2B" w:rsidRDefault="00224531" w:rsidP="00224531">
      <w:pPr>
        <w:suppressAutoHyphens/>
        <w:spacing w:after="0" w:line="240" w:lineRule="auto"/>
        <w:jc w:val="right"/>
        <w:rPr>
          <w:rFonts w:ascii="Times New Roman" w:hAnsi="Times New Roman"/>
          <w:sz w:val="20"/>
          <w:szCs w:val="20"/>
          <w:lang w:eastAsia="ar-SA"/>
        </w:rPr>
      </w:pPr>
      <w:bookmarkStart w:id="23" w:name="sub_9991"/>
      <w:r w:rsidRPr="00C63C2B">
        <w:rPr>
          <w:rFonts w:ascii="Times New Roman" w:eastAsiaTheme="majorEastAsia" w:hAnsi="Times New Roman"/>
          <w:b/>
          <w:bCs/>
          <w:color w:val="000080"/>
          <w:sz w:val="20"/>
          <w:szCs w:val="20"/>
          <w:lang w:eastAsia="ar-SA"/>
        </w:rPr>
        <w:lastRenderedPageBreak/>
        <w:t>Приложение N 1</w:t>
      </w:r>
    </w:p>
    <w:bookmarkEnd w:id="23"/>
    <w:p w:rsidR="00224531" w:rsidRPr="00C63C2B" w:rsidRDefault="00224531" w:rsidP="00224531">
      <w:pPr>
        <w:suppressAutoHyphens/>
        <w:spacing w:after="0" w:line="240" w:lineRule="auto"/>
        <w:jc w:val="right"/>
        <w:rPr>
          <w:rFonts w:ascii="Times New Roman" w:hAnsi="Times New Roman"/>
          <w:sz w:val="20"/>
          <w:szCs w:val="20"/>
          <w:lang w:eastAsia="ar-SA"/>
        </w:rPr>
      </w:pPr>
      <w:r w:rsidRPr="00C63C2B">
        <w:rPr>
          <w:rFonts w:ascii="Times New Roman" w:eastAsiaTheme="majorEastAsia" w:hAnsi="Times New Roman"/>
          <w:b/>
          <w:bCs/>
          <w:color w:val="000080"/>
          <w:sz w:val="20"/>
          <w:szCs w:val="20"/>
          <w:lang w:eastAsia="ar-SA"/>
        </w:rPr>
        <w:t>к Решению Думы МО «Тихоновка»</w:t>
      </w:r>
    </w:p>
    <w:p w:rsidR="00224531" w:rsidRPr="00C63C2B" w:rsidRDefault="00224531" w:rsidP="00224531">
      <w:pPr>
        <w:suppressAutoHyphens/>
        <w:spacing w:after="0" w:line="240" w:lineRule="auto"/>
        <w:rPr>
          <w:rFonts w:ascii="Times New Roman" w:eastAsiaTheme="majorEastAsia" w:hAnsi="Times New Roman"/>
          <w:b/>
          <w:bCs/>
          <w:color w:val="000080"/>
          <w:sz w:val="20"/>
          <w:szCs w:val="20"/>
          <w:lang w:eastAsia="ar-SA"/>
        </w:rPr>
      </w:pPr>
      <w:r w:rsidRPr="00C63C2B">
        <w:rPr>
          <w:rFonts w:ascii="Times New Roman" w:eastAsiaTheme="majorEastAsia" w:hAnsi="Times New Roman"/>
          <w:b/>
          <w:bCs/>
          <w:color w:val="000080"/>
          <w:sz w:val="20"/>
          <w:szCs w:val="20"/>
          <w:lang w:eastAsia="ar-SA"/>
        </w:rPr>
        <w:t xml:space="preserve">                                                                                                                           от 18 марта 2015г.</w:t>
      </w:r>
    </w:p>
    <w:p w:rsidR="00224531" w:rsidRPr="00C63C2B" w:rsidRDefault="00224531" w:rsidP="00224531">
      <w:pPr>
        <w:suppressAutoHyphens/>
        <w:spacing w:after="0" w:line="240" w:lineRule="auto"/>
        <w:rPr>
          <w:rFonts w:ascii="Times New Roman" w:eastAsiaTheme="majorEastAsia" w:hAnsi="Times New Roman"/>
          <w:sz w:val="20"/>
          <w:szCs w:val="20"/>
          <w:lang w:eastAsia="ar-SA"/>
        </w:rPr>
      </w:pPr>
    </w:p>
    <w:p w:rsidR="00224531" w:rsidRPr="00C63C2B" w:rsidRDefault="00224531" w:rsidP="00224531">
      <w:pPr>
        <w:widowControl w:val="0"/>
        <w:autoSpaceDE w:val="0"/>
        <w:autoSpaceDN w:val="0"/>
        <w:adjustRightInd w:val="0"/>
        <w:spacing w:before="108" w:after="0" w:line="240" w:lineRule="auto"/>
        <w:jc w:val="center"/>
        <w:outlineLvl w:val="0"/>
        <w:rPr>
          <w:rFonts w:ascii="Times New Roman" w:hAnsi="Times New Roman"/>
          <w:b/>
          <w:bCs/>
          <w:sz w:val="20"/>
          <w:szCs w:val="20"/>
        </w:rPr>
      </w:pPr>
      <w:r w:rsidRPr="00C63C2B">
        <w:rPr>
          <w:rFonts w:ascii="Times New Roman" w:hAnsi="Times New Roman"/>
          <w:b/>
          <w:bCs/>
          <w:sz w:val="20"/>
          <w:szCs w:val="20"/>
        </w:rPr>
        <w:t>Квалификационные требования к уровню</w:t>
      </w:r>
      <w:r w:rsidRPr="00C63C2B">
        <w:rPr>
          <w:rFonts w:ascii="Times New Roman" w:hAnsi="Times New Roman"/>
          <w:b/>
          <w:bCs/>
          <w:sz w:val="20"/>
          <w:szCs w:val="20"/>
        </w:rPr>
        <w:br/>
        <w:t>профессионального образования, стажу и опыту работы граждан,</w:t>
      </w:r>
      <w:r w:rsidRPr="00C63C2B">
        <w:rPr>
          <w:rFonts w:ascii="Times New Roman" w:hAnsi="Times New Roman"/>
          <w:b/>
          <w:bCs/>
          <w:sz w:val="20"/>
          <w:szCs w:val="20"/>
        </w:rPr>
        <w:br/>
        <w:t>претендующих на замещение и замещающих муниципальные должности</w:t>
      </w:r>
      <w:r w:rsidRPr="00C63C2B">
        <w:rPr>
          <w:rFonts w:ascii="Times New Roman" w:hAnsi="Times New Roman"/>
          <w:b/>
          <w:bCs/>
          <w:sz w:val="20"/>
          <w:szCs w:val="20"/>
        </w:rPr>
        <w:br/>
        <w:t>муниципальной службы, необходимых для исполнения обязанностей</w:t>
      </w:r>
      <w:r w:rsidRPr="00C63C2B">
        <w:rPr>
          <w:rFonts w:ascii="Times New Roman" w:hAnsi="Times New Roman"/>
          <w:b/>
          <w:bCs/>
          <w:sz w:val="20"/>
          <w:szCs w:val="20"/>
        </w:rPr>
        <w:br/>
        <w:t>по муниципальным должностям муниципальной службы</w:t>
      </w:r>
      <w:r w:rsidRPr="00C63C2B">
        <w:rPr>
          <w:rFonts w:ascii="Times New Roman" w:hAnsi="Times New Roman"/>
          <w:b/>
          <w:bCs/>
          <w:sz w:val="20"/>
          <w:szCs w:val="20"/>
        </w:rPr>
        <w:br/>
        <w:t>администрации МО «Тихоновка»</w:t>
      </w:r>
    </w:p>
    <w:p w:rsidR="00224531" w:rsidRPr="00C63C2B" w:rsidRDefault="00224531" w:rsidP="00224531">
      <w:pPr>
        <w:suppressAutoHyphens/>
        <w:spacing w:after="0" w:line="240" w:lineRule="auto"/>
        <w:rPr>
          <w:rFonts w:ascii="Times New Roman" w:hAnsi="Times New Roman"/>
          <w:sz w:val="20"/>
          <w:szCs w:val="20"/>
          <w:lang w:eastAsia="ar-SA"/>
        </w:rPr>
      </w:pPr>
    </w:p>
    <w:p w:rsidR="00224531" w:rsidRPr="00C63C2B" w:rsidRDefault="00224531" w:rsidP="00224531">
      <w:pPr>
        <w:suppressAutoHyphens/>
        <w:spacing w:after="0" w:line="240" w:lineRule="auto"/>
        <w:rPr>
          <w:rFonts w:ascii="Times New Roman" w:hAnsi="Times New Roman"/>
          <w:sz w:val="20"/>
          <w:szCs w:val="20"/>
          <w:lang w:eastAsia="ar-SA"/>
        </w:rPr>
      </w:pPr>
      <w:r w:rsidRPr="00C63C2B">
        <w:rPr>
          <w:rFonts w:ascii="Times New Roman" w:hAnsi="Times New Roman"/>
          <w:sz w:val="20"/>
          <w:szCs w:val="20"/>
          <w:lang w:eastAsia="ar-SA"/>
        </w:rPr>
        <w:t xml:space="preserve"> </w:t>
      </w:r>
    </w:p>
    <w:p w:rsidR="00224531" w:rsidRPr="00C63C2B" w:rsidRDefault="00224531" w:rsidP="00224531">
      <w:pPr>
        <w:suppressAutoHyphens/>
        <w:spacing w:after="0" w:line="240" w:lineRule="auto"/>
        <w:rPr>
          <w:rFonts w:ascii="Times New Roman" w:hAnsi="Times New Roman"/>
          <w:sz w:val="20"/>
          <w:szCs w:val="20"/>
          <w:lang w:eastAsia="ar-SA"/>
        </w:rPr>
      </w:pPr>
    </w:p>
    <w:p w:rsidR="00224531" w:rsidRPr="00C63C2B" w:rsidRDefault="00224531" w:rsidP="00224531">
      <w:pPr>
        <w:autoSpaceDE w:val="0"/>
        <w:autoSpaceDN w:val="0"/>
        <w:adjustRightInd w:val="0"/>
        <w:spacing w:after="0" w:line="240" w:lineRule="auto"/>
        <w:ind w:firstLine="540"/>
        <w:jc w:val="both"/>
        <w:rPr>
          <w:rFonts w:ascii="Times New Roman" w:hAnsi="Times New Roman"/>
          <w:sz w:val="20"/>
          <w:szCs w:val="20"/>
        </w:rPr>
      </w:pPr>
      <w:r w:rsidRPr="00C63C2B">
        <w:rPr>
          <w:rFonts w:ascii="Times New Roman" w:hAnsi="Times New Roman"/>
          <w:sz w:val="20"/>
          <w:szCs w:val="20"/>
        </w:rPr>
        <w:t>1. Квалификационные требования, предъявляемые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w:t>
      </w:r>
    </w:p>
    <w:p w:rsidR="00224531" w:rsidRPr="00C63C2B" w:rsidRDefault="00224531" w:rsidP="00224531">
      <w:pPr>
        <w:autoSpaceDE w:val="0"/>
        <w:autoSpaceDN w:val="0"/>
        <w:adjustRightInd w:val="0"/>
        <w:spacing w:after="0" w:line="240" w:lineRule="auto"/>
        <w:ind w:firstLine="540"/>
        <w:jc w:val="both"/>
        <w:rPr>
          <w:rFonts w:ascii="Times New Roman" w:hAnsi="Times New Roman"/>
          <w:sz w:val="20"/>
          <w:szCs w:val="20"/>
        </w:rPr>
      </w:pPr>
      <w:r w:rsidRPr="00C63C2B">
        <w:rPr>
          <w:rFonts w:ascii="Times New Roman" w:hAnsi="Times New Roman"/>
          <w:sz w:val="20"/>
          <w:szCs w:val="20"/>
        </w:rPr>
        <w:t xml:space="preserve">1) </w:t>
      </w:r>
      <w:r w:rsidRPr="00C63C2B">
        <w:rPr>
          <w:rFonts w:ascii="Times New Roman" w:hAnsi="Times New Roman"/>
          <w:sz w:val="20"/>
          <w:szCs w:val="20"/>
          <w:u w:val="single"/>
        </w:rPr>
        <w:t>требования к уровню профессионального образования</w:t>
      </w:r>
      <w:r w:rsidRPr="00C63C2B">
        <w:rPr>
          <w:rFonts w:ascii="Times New Roman" w:hAnsi="Times New Roman"/>
          <w:sz w:val="20"/>
          <w:szCs w:val="20"/>
        </w:rPr>
        <w:t>:</w:t>
      </w:r>
    </w:p>
    <w:p w:rsidR="00224531" w:rsidRPr="00C63C2B" w:rsidRDefault="00224531" w:rsidP="00224531">
      <w:pPr>
        <w:autoSpaceDE w:val="0"/>
        <w:autoSpaceDN w:val="0"/>
        <w:adjustRightInd w:val="0"/>
        <w:spacing w:after="0" w:line="240" w:lineRule="auto"/>
        <w:ind w:firstLine="540"/>
        <w:jc w:val="both"/>
        <w:rPr>
          <w:rFonts w:ascii="Times New Roman" w:hAnsi="Times New Roman"/>
          <w:sz w:val="20"/>
          <w:szCs w:val="20"/>
        </w:rPr>
      </w:pPr>
      <w:r w:rsidRPr="00C63C2B">
        <w:rPr>
          <w:rFonts w:ascii="Times New Roman" w:hAnsi="Times New Roman"/>
          <w:sz w:val="20"/>
          <w:szCs w:val="20"/>
        </w:rPr>
        <w:t>а) по высшим, главным, ведущим и старшим должностям муниципальной службы - наличие высшего образования;</w:t>
      </w:r>
    </w:p>
    <w:p w:rsidR="00224531" w:rsidRPr="00C63C2B" w:rsidRDefault="00224531" w:rsidP="00224531">
      <w:pPr>
        <w:autoSpaceDE w:val="0"/>
        <w:autoSpaceDN w:val="0"/>
        <w:adjustRightInd w:val="0"/>
        <w:spacing w:after="0" w:line="240" w:lineRule="auto"/>
        <w:ind w:firstLine="540"/>
        <w:rPr>
          <w:rFonts w:ascii="Times New Roman" w:hAnsi="Times New Roman"/>
          <w:sz w:val="20"/>
          <w:szCs w:val="20"/>
        </w:rPr>
      </w:pPr>
      <w:r w:rsidRPr="00C63C2B">
        <w:rPr>
          <w:rFonts w:ascii="Times New Roman" w:hAnsi="Times New Roman"/>
          <w:sz w:val="20"/>
          <w:szCs w:val="20"/>
        </w:rPr>
        <w:t>б) младшим должностям муниципальной службы - наличие среднего профессионального образования, соответствующего направлению деятельности;</w:t>
      </w:r>
    </w:p>
    <w:p w:rsidR="00224531" w:rsidRPr="00C63C2B" w:rsidRDefault="00224531" w:rsidP="00224531">
      <w:pPr>
        <w:autoSpaceDE w:val="0"/>
        <w:autoSpaceDN w:val="0"/>
        <w:adjustRightInd w:val="0"/>
        <w:spacing w:after="0" w:line="240" w:lineRule="auto"/>
        <w:ind w:firstLine="540"/>
        <w:jc w:val="both"/>
        <w:rPr>
          <w:rFonts w:ascii="Times New Roman" w:hAnsi="Times New Roman"/>
          <w:sz w:val="20"/>
          <w:szCs w:val="20"/>
        </w:rPr>
      </w:pPr>
    </w:p>
    <w:p w:rsidR="00224531" w:rsidRPr="00C63C2B" w:rsidRDefault="00224531" w:rsidP="00224531">
      <w:pPr>
        <w:autoSpaceDE w:val="0"/>
        <w:autoSpaceDN w:val="0"/>
        <w:adjustRightInd w:val="0"/>
        <w:spacing w:after="0" w:line="240" w:lineRule="auto"/>
        <w:ind w:firstLine="540"/>
        <w:jc w:val="both"/>
        <w:rPr>
          <w:rFonts w:ascii="Times New Roman" w:hAnsi="Times New Roman"/>
          <w:sz w:val="20"/>
          <w:szCs w:val="20"/>
          <w:u w:val="single"/>
        </w:rPr>
      </w:pPr>
      <w:r w:rsidRPr="00C63C2B">
        <w:rPr>
          <w:rFonts w:ascii="Times New Roman" w:hAnsi="Times New Roman"/>
          <w:sz w:val="20"/>
          <w:szCs w:val="20"/>
        </w:rPr>
        <w:t xml:space="preserve">2) </w:t>
      </w:r>
      <w:r w:rsidRPr="00C63C2B">
        <w:rPr>
          <w:rFonts w:ascii="Times New Roman" w:hAnsi="Times New Roman"/>
          <w:sz w:val="20"/>
          <w:szCs w:val="20"/>
          <w:u w:val="single"/>
        </w:rPr>
        <w:t xml:space="preserve">требования к стажу муниципальной службы (государственной службы) или стажу работы по специальности: </w:t>
      </w:r>
    </w:p>
    <w:p w:rsidR="00224531" w:rsidRPr="00C63C2B" w:rsidRDefault="00224531" w:rsidP="00224531">
      <w:pPr>
        <w:autoSpaceDE w:val="0"/>
        <w:autoSpaceDN w:val="0"/>
        <w:adjustRightInd w:val="0"/>
        <w:spacing w:after="0" w:line="240" w:lineRule="auto"/>
        <w:ind w:firstLine="540"/>
        <w:jc w:val="both"/>
        <w:rPr>
          <w:rFonts w:ascii="Times New Roman" w:hAnsi="Times New Roman"/>
          <w:sz w:val="20"/>
          <w:szCs w:val="20"/>
        </w:rPr>
      </w:pPr>
      <w:r w:rsidRPr="00C63C2B">
        <w:rPr>
          <w:rFonts w:ascii="Times New Roman" w:hAnsi="Times New Roman"/>
          <w:sz w:val="20"/>
          <w:szCs w:val="20"/>
        </w:rPr>
        <w:t>а) по высшим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224531" w:rsidRPr="00C63C2B" w:rsidRDefault="00224531" w:rsidP="00224531">
      <w:pPr>
        <w:autoSpaceDE w:val="0"/>
        <w:autoSpaceDN w:val="0"/>
        <w:adjustRightInd w:val="0"/>
        <w:spacing w:after="0" w:line="240" w:lineRule="auto"/>
        <w:ind w:firstLine="540"/>
        <w:jc w:val="both"/>
        <w:rPr>
          <w:rFonts w:ascii="Times New Roman" w:hAnsi="Times New Roman"/>
          <w:sz w:val="20"/>
          <w:szCs w:val="20"/>
        </w:rPr>
      </w:pPr>
      <w:r w:rsidRPr="00C63C2B">
        <w:rPr>
          <w:rFonts w:ascii="Times New Roman" w:hAnsi="Times New Roman"/>
          <w:sz w:val="20"/>
          <w:szCs w:val="20"/>
        </w:rPr>
        <w:t>б) по главным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224531" w:rsidRPr="00C63C2B" w:rsidRDefault="00224531" w:rsidP="00224531">
      <w:pPr>
        <w:autoSpaceDE w:val="0"/>
        <w:autoSpaceDN w:val="0"/>
        <w:adjustRightInd w:val="0"/>
        <w:spacing w:after="0" w:line="240" w:lineRule="auto"/>
        <w:ind w:firstLine="540"/>
        <w:jc w:val="both"/>
        <w:rPr>
          <w:rFonts w:ascii="Times New Roman" w:hAnsi="Times New Roman"/>
          <w:sz w:val="20"/>
          <w:szCs w:val="20"/>
        </w:rPr>
      </w:pPr>
      <w:r w:rsidRPr="00C63C2B">
        <w:rPr>
          <w:rFonts w:ascii="Times New Roman" w:hAnsi="Times New Roman"/>
          <w:sz w:val="20"/>
          <w:szCs w:val="20"/>
        </w:rPr>
        <w:t>в) по ведущим должностям муниципальной службы - не менее одного года стажа муниципальной службы (государственной службы) или не менее двух лет стажа работы по специальности;</w:t>
      </w:r>
    </w:p>
    <w:p w:rsidR="00224531" w:rsidRPr="00C63C2B" w:rsidRDefault="00224531" w:rsidP="00224531">
      <w:pPr>
        <w:autoSpaceDE w:val="0"/>
        <w:autoSpaceDN w:val="0"/>
        <w:adjustRightInd w:val="0"/>
        <w:spacing w:after="0" w:line="240" w:lineRule="auto"/>
        <w:ind w:firstLine="540"/>
        <w:jc w:val="both"/>
        <w:rPr>
          <w:rFonts w:ascii="Times New Roman" w:hAnsi="Times New Roman"/>
          <w:sz w:val="20"/>
          <w:szCs w:val="20"/>
        </w:rPr>
      </w:pPr>
      <w:r w:rsidRPr="00C63C2B">
        <w:rPr>
          <w:rFonts w:ascii="Times New Roman" w:hAnsi="Times New Roman"/>
          <w:sz w:val="20"/>
          <w:szCs w:val="20"/>
        </w:rPr>
        <w:t>г) по старшим и младшим должностям муниципальной службы - без предъявления требований к стажу;</w:t>
      </w:r>
    </w:p>
    <w:p w:rsidR="00224531" w:rsidRPr="00C63C2B" w:rsidRDefault="00224531" w:rsidP="00224531">
      <w:pPr>
        <w:autoSpaceDE w:val="0"/>
        <w:autoSpaceDN w:val="0"/>
        <w:adjustRightInd w:val="0"/>
        <w:spacing w:after="0" w:line="240" w:lineRule="auto"/>
        <w:ind w:firstLine="540"/>
        <w:jc w:val="both"/>
        <w:rPr>
          <w:rFonts w:ascii="Times New Roman" w:hAnsi="Times New Roman"/>
          <w:sz w:val="20"/>
          <w:szCs w:val="20"/>
        </w:rPr>
      </w:pPr>
    </w:p>
    <w:p w:rsidR="00224531" w:rsidRPr="00C63C2B" w:rsidRDefault="00224531" w:rsidP="00224531">
      <w:pPr>
        <w:autoSpaceDE w:val="0"/>
        <w:autoSpaceDN w:val="0"/>
        <w:adjustRightInd w:val="0"/>
        <w:spacing w:after="0" w:line="240" w:lineRule="auto"/>
        <w:ind w:firstLine="540"/>
        <w:jc w:val="both"/>
        <w:rPr>
          <w:rFonts w:ascii="Times New Roman" w:hAnsi="Times New Roman"/>
          <w:sz w:val="20"/>
          <w:szCs w:val="20"/>
        </w:rPr>
      </w:pPr>
      <w:r w:rsidRPr="00C63C2B">
        <w:rPr>
          <w:rFonts w:ascii="Times New Roman" w:hAnsi="Times New Roman"/>
          <w:sz w:val="20"/>
          <w:szCs w:val="20"/>
        </w:rPr>
        <w:t xml:space="preserve">3) </w:t>
      </w:r>
      <w:r w:rsidRPr="00C63C2B">
        <w:rPr>
          <w:rFonts w:ascii="Times New Roman" w:hAnsi="Times New Roman"/>
          <w:sz w:val="20"/>
          <w:szCs w:val="20"/>
          <w:u w:val="single"/>
        </w:rPr>
        <w:t>требования к профессиональным знаниям и навыкам, необходимым для исполнения должностных обязанностей</w:t>
      </w:r>
      <w:r w:rsidRPr="00C63C2B">
        <w:rPr>
          <w:rFonts w:ascii="Times New Roman" w:hAnsi="Times New Roman"/>
          <w:sz w:val="20"/>
          <w:szCs w:val="20"/>
        </w:rPr>
        <w:t xml:space="preserve">, </w:t>
      </w:r>
    </w:p>
    <w:p w:rsidR="00224531" w:rsidRPr="00C63C2B" w:rsidRDefault="00224531" w:rsidP="00224531">
      <w:pPr>
        <w:autoSpaceDE w:val="0"/>
        <w:autoSpaceDN w:val="0"/>
        <w:adjustRightInd w:val="0"/>
        <w:spacing w:after="0" w:line="240" w:lineRule="auto"/>
        <w:ind w:firstLine="540"/>
        <w:jc w:val="both"/>
        <w:rPr>
          <w:rFonts w:ascii="Times New Roman" w:hAnsi="Times New Roman"/>
          <w:sz w:val="20"/>
          <w:szCs w:val="20"/>
        </w:rPr>
      </w:pPr>
      <w:r w:rsidRPr="00C63C2B">
        <w:rPr>
          <w:rFonts w:ascii="Times New Roman" w:hAnsi="Times New Roman"/>
          <w:sz w:val="20"/>
          <w:szCs w:val="20"/>
        </w:rPr>
        <w:t xml:space="preserve">- знание </w:t>
      </w:r>
      <w:hyperlink r:id="rId147" w:history="1">
        <w:r w:rsidRPr="00C63C2B">
          <w:rPr>
            <w:rFonts w:ascii="Times New Roman" w:eastAsiaTheme="majorEastAsia" w:hAnsi="Times New Roman"/>
            <w:color w:val="0000FF"/>
            <w:sz w:val="20"/>
            <w:szCs w:val="20"/>
            <w:u w:val="single"/>
          </w:rPr>
          <w:t>Конституции</w:t>
        </w:r>
      </w:hyperlink>
      <w:r w:rsidRPr="00C63C2B">
        <w:rPr>
          <w:rFonts w:ascii="Times New Roman" w:hAnsi="Times New Roman"/>
          <w:sz w:val="20"/>
          <w:szCs w:val="20"/>
        </w:rPr>
        <w:t xml:space="preserve"> Российской Федерации,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224531" w:rsidRPr="00C63C2B" w:rsidRDefault="00224531" w:rsidP="00224531">
      <w:pPr>
        <w:autoSpaceDE w:val="0"/>
        <w:autoSpaceDN w:val="0"/>
        <w:adjustRightInd w:val="0"/>
        <w:spacing w:after="0" w:line="240" w:lineRule="auto"/>
        <w:ind w:firstLine="540"/>
        <w:jc w:val="both"/>
        <w:rPr>
          <w:rFonts w:ascii="Times New Roman" w:hAnsi="Times New Roman"/>
          <w:sz w:val="20"/>
          <w:szCs w:val="20"/>
        </w:rPr>
      </w:pPr>
      <w:r w:rsidRPr="00C63C2B">
        <w:rPr>
          <w:rFonts w:ascii="Times New Roman" w:hAnsi="Times New Roman"/>
          <w:sz w:val="20"/>
          <w:szCs w:val="20"/>
        </w:rPr>
        <w:t xml:space="preserve"> </w:t>
      </w:r>
    </w:p>
    <w:p w:rsidR="00224531" w:rsidRPr="00C63C2B" w:rsidRDefault="00224531" w:rsidP="00224531">
      <w:pPr>
        <w:suppressAutoHyphens/>
        <w:spacing w:after="0" w:line="240" w:lineRule="auto"/>
        <w:rPr>
          <w:rFonts w:ascii="Times New Roman" w:hAnsi="Times New Roman"/>
          <w:sz w:val="20"/>
          <w:szCs w:val="20"/>
          <w:lang w:eastAsia="ar-SA"/>
        </w:rPr>
      </w:pPr>
      <w:r w:rsidRPr="00C63C2B">
        <w:rPr>
          <w:rFonts w:ascii="Times New Roman" w:hAnsi="Times New Roman"/>
          <w:sz w:val="20"/>
          <w:szCs w:val="20"/>
          <w:lang w:eastAsia="ar-SA"/>
        </w:rPr>
        <w:t xml:space="preserve"> </w:t>
      </w:r>
    </w:p>
    <w:p w:rsidR="00224531" w:rsidRPr="00C63C2B" w:rsidRDefault="00224531" w:rsidP="00224531">
      <w:pPr>
        <w:suppressAutoHyphens/>
        <w:spacing w:after="0" w:line="240" w:lineRule="auto"/>
        <w:rPr>
          <w:rFonts w:ascii="Times New Roman" w:hAnsi="Times New Roman"/>
          <w:sz w:val="20"/>
          <w:szCs w:val="20"/>
          <w:lang w:eastAsia="ar-SA"/>
        </w:rPr>
      </w:pPr>
    </w:p>
    <w:p w:rsidR="00224531" w:rsidRPr="00C63C2B" w:rsidRDefault="00224531" w:rsidP="00224531">
      <w:pPr>
        <w:suppressAutoHyphens/>
        <w:spacing w:after="0" w:line="330" w:lineRule="atLeast"/>
        <w:jc w:val="center"/>
        <w:rPr>
          <w:rFonts w:ascii="Times New Roman" w:hAnsi="Times New Roman"/>
          <w:b/>
          <w:bCs/>
          <w:color w:val="000000"/>
          <w:sz w:val="20"/>
          <w:szCs w:val="20"/>
          <w:lang w:eastAsia="ar-SA"/>
        </w:rPr>
      </w:pPr>
      <w:r w:rsidRPr="00C63C2B">
        <w:rPr>
          <w:rFonts w:ascii="Times New Roman" w:hAnsi="Times New Roman"/>
          <w:b/>
          <w:bCs/>
          <w:color w:val="000000"/>
          <w:sz w:val="20"/>
          <w:szCs w:val="20"/>
          <w:lang w:eastAsia="ar-SA"/>
        </w:rPr>
        <w:t>РОССИЙСКАЯ  ФЕДЕРАЦИЯ</w:t>
      </w:r>
    </w:p>
    <w:p w:rsidR="00224531" w:rsidRPr="00C63C2B" w:rsidRDefault="00224531" w:rsidP="00224531">
      <w:pPr>
        <w:suppressAutoHyphens/>
        <w:spacing w:after="0" w:line="330" w:lineRule="atLeast"/>
        <w:jc w:val="center"/>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ИРКУТСКАЯ ОБЛАСТЬ</w:t>
      </w:r>
    </w:p>
    <w:p w:rsidR="00224531" w:rsidRPr="00C63C2B" w:rsidRDefault="00224531" w:rsidP="00224531">
      <w:pPr>
        <w:suppressAutoHyphens/>
        <w:spacing w:after="0" w:line="330" w:lineRule="atLeast"/>
        <w:jc w:val="center"/>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 xml:space="preserve">БОХАНСКИЙ РАЙОН </w:t>
      </w:r>
    </w:p>
    <w:p w:rsidR="00224531" w:rsidRPr="00C63C2B" w:rsidRDefault="00224531" w:rsidP="00224531">
      <w:pPr>
        <w:suppressAutoHyphens/>
        <w:spacing w:after="0" w:line="330" w:lineRule="atLeast"/>
        <w:jc w:val="center"/>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 xml:space="preserve">МУНИЦИПАЛЬНОЕ ОБРАЗОВАНИЕ «ТИХОНОВКА» </w:t>
      </w:r>
    </w:p>
    <w:p w:rsidR="00224531" w:rsidRPr="00C63C2B" w:rsidRDefault="00224531" w:rsidP="00224531">
      <w:pPr>
        <w:suppressAutoHyphens/>
        <w:spacing w:after="0" w:line="330" w:lineRule="atLeast"/>
        <w:jc w:val="center"/>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 </w:t>
      </w:r>
    </w:p>
    <w:p w:rsidR="00224531" w:rsidRPr="00C63C2B" w:rsidRDefault="00224531" w:rsidP="00224531">
      <w:pPr>
        <w:suppressAutoHyphens/>
        <w:spacing w:after="0" w:line="330" w:lineRule="atLeast"/>
        <w:jc w:val="center"/>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РЕШЕНИЕ ДУМЫ № 50</w:t>
      </w:r>
    </w:p>
    <w:p w:rsidR="00224531" w:rsidRPr="00C63C2B" w:rsidRDefault="00224531" w:rsidP="00224531">
      <w:pPr>
        <w:tabs>
          <w:tab w:val="left" w:pos="7395"/>
        </w:tabs>
        <w:suppressAutoHyphens/>
        <w:spacing w:after="0" w:line="330" w:lineRule="atLeast"/>
        <w:rPr>
          <w:rFonts w:ascii="Times New Roman" w:hAnsi="Times New Roman"/>
          <w:color w:val="000000"/>
          <w:sz w:val="20"/>
          <w:szCs w:val="20"/>
          <w:lang w:eastAsia="ar-SA"/>
        </w:rPr>
      </w:pPr>
    </w:p>
    <w:p w:rsidR="00224531" w:rsidRPr="00C63C2B" w:rsidRDefault="00224531" w:rsidP="00224531">
      <w:pPr>
        <w:tabs>
          <w:tab w:val="left" w:pos="7395"/>
        </w:tabs>
        <w:suppressAutoHyphens/>
        <w:spacing w:after="0" w:line="330" w:lineRule="atLeast"/>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Одиннадцатая сессия </w:t>
      </w:r>
      <w:r w:rsidRPr="00C63C2B">
        <w:rPr>
          <w:rFonts w:ascii="Times New Roman" w:hAnsi="Times New Roman"/>
          <w:bCs/>
          <w:color w:val="000000"/>
          <w:sz w:val="20"/>
          <w:szCs w:val="20"/>
          <w:lang w:eastAsia="ar-SA"/>
        </w:rPr>
        <w:tab/>
        <w:t>Третьего созыва</w:t>
      </w:r>
    </w:p>
    <w:tbl>
      <w:tblPr>
        <w:tblW w:w="0" w:type="auto"/>
        <w:tblInd w:w="-60" w:type="dxa"/>
        <w:tblLayout w:type="fixed"/>
        <w:tblCellMar>
          <w:left w:w="0" w:type="dxa"/>
          <w:right w:w="0" w:type="dxa"/>
        </w:tblCellMar>
        <w:tblLook w:val="04A0" w:firstRow="1" w:lastRow="0" w:firstColumn="1" w:lastColumn="0" w:noHBand="0" w:noVBand="1"/>
      </w:tblPr>
      <w:tblGrid>
        <w:gridCol w:w="4674"/>
        <w:gridCol w:w="4589"/>
      </w:tblGrid>
      <w:tr w:rsidR="00224531" w:rsidRPr="00C63C2B" w:rsidTr="00907BD6">
        <w:tc>
          <w:tcPr>
            <w:tcW w:w="4674" w:type="dxa"/>
            <w:hideMark/>
          </w:tcPr>
          <w:p w:rsidR="00224531" w:rsidRPr="00C63C2B" w:rsidRDefault="00224531" w:rsidP="00224531">
            <w:pPr>
              <w:suppressAutoHyphens/>
              <w:snapToGrid w:val="0"/>
              <w:spacing w:after="0" w:line="210" w:lineRule="atLeast"/>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18 марта 2015 года</w:t>
            </w:r>
          </w:p>
        </w:tc>
        <w:tc>
          <w:tcPr>
            <w:tcW w:w="4589" w:type="dxa"/>
            <w:hideMark/>
          </w:tcPr>
          <w:p w:rsidR="00224531" w:rsidRPr="00C63C2B" w:rsidRDefault="00224531" w:rsidP="00224531">
            <w:pPr>
              <w:suppressAutoHyphens/>
              <w:snapToGrid w:val="0"/>
              <w:spacing w:after="0" w:line="210" w:lineRule="atLeast"/>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 xml:space="preserve">                                          с. Тихоновка</w:t>
            </w:r>
          </w:p>
        </w:tc>
      </w:tr>
    </w:tbl>
    <w:p w:rsidR="00224531" w:rsidRPr="00C63C2B" w:rsidRDefault="00224531" w:rsidP="00224531">
      <w:pPr>
        <w:suppressAutoHyphens/>
        <w:spacing w:after="0" w:line="330" w:lineRule="atLeast"/>
        <w:rPr>
          <w:rFonts w:ascii="Times New Roman" w:hAnsi="Times New Roman"/>
          <w:color w:val="000000"/>
          <w:sz w:val="20"/>
          <w:szCs w:val="20"/>
          <w:lang w:eastAsia="ar-SA"/>
        </w:rPr>
      </w:pPr>
      <w:r w:rsidRPr="00C63C2B">
        <w:rPr>
          <w:rFonts w:ascii="Times New Roman" w:hAnsi="Times New Roman"/>
          <w:color w:val="000000"/>
          <w:sz w:val="20"/>
          <w:szCs w:val="20"/>
          <w:lang w:eastAsia="ar-SA"/>
        </w:rPr>
        <w:t> </w:t>
      </w:r>
    </w:p>
    <w:p w:rsidR="00224531" w:rsidRPr="00C63C2B" w:rsidRDefault="00224531" w:rsidP="00224531">
      <w:pPr>
        <w:spacing w:after="0" w:line="240" w:lineRule="auto"/>
        <w:jc w:val="both"/>
        <w:rPr>
          <w:rFonts w:ascii="Times New Roman" w:hAnsi="Times New Roman"/>
          <w:sz w:val="20"/>
          <w:szCs w:val="20"/>
        </w:rPr>
      </w:pPr>
      <w:r w:rsidRPr="00C63C2B">
        <w:rPr>
          <w:rFonts w:ascii="Times New Roman" w:hAnsi="Times New Roman"/>
          <w:sz w:val="20"/>
          <w:szCs w:val="20"/>
        </w:rPr>
        <w:t xml:space="preserve"> «Об утверждении плана </w:t>
      </w:r>
    </w:p>
    <w:p w:rsidR="00224531" w:rsidRPr="00C63C2B" w:rsidRDefault="00224531" w:rsidP="00224531">
      <w:pPr>
        <w:spacing w:after="0" w:line="240" w:lineRule="auto"/>
        <w:jc w:val="both"/>
        <w:rPr>
          <w:rFonts w:ascii="Times New Roman" w:hAnsi="Times New Roman"/>
          <w:sz w:val="20"/>
          <w:szCs w:val="20"/>
        </w:rPr>
      </w:pPr>
      <w:r w:rsidRPr="00C63C2B">
        <w:rPr>
          <w:rFonts w:ascii="Times New Roman" w:hAnsi="Times New Roman"/>
          <w:sz w:val="20"/>
          <w:szCs w:val="20"/>
        </w:rPr>
        <w:t>приватизации на 2015 год</w:t>
      </w:r>
    </w:p>
    <w:p w:rsidR="00224531" w:rsidRPr="00C63C2B" w:rsidRDefault="00224531" w:rsidP="00224531">
      <w:pPr>
        <w:tabs>
          <w:tab w:val="right" w:pos="9355"/>
        </w:tabs>
        <w:spacing w:after="0" w:line="240" w:lineRule="auto"/>
        <w:jc w:val="both"/>
        <w:rPr>
          <w:rFonts w:ascii="Times New Roman" w:hAnsi="Times New Roman"/>
          <w:sz w:val="20"/>
          <w:szCs w:val="20"/>
        </w:rPr>
      </w:pPr>
      <w:r w:rsidRPr="00C63C2B">
        <w:rPr>
          <w:rFonts w:ascii="Times New Roman" w:hAnsi="Times New Roman"/>
          <w:sz w:val="20"/>
          <w:szCs w:val="20"/>
        </w:rPr>
        <w:t>МО «Тихоновка»</w:t>
      </w:r>
    </w:p>
    <w:p w:rsidR="00224531" w:rsidRPr="00C63C2B" w:rsidRDefault="00224531" w:rsidP="00224531">
      <w:pPr>
        <w:spacing w:after="0" w:line="240" w:lineRule="auto"/>
        <w:jc w:val="both"/>
        <w:rPr>
          <w:rFonts w:ascii="Times New Roman" w:hAnsi="Times New Roman"/>
          <w:sz w:val="20"/>
          <w:szCs w:val="20"/>
        </w:rPr>
      </w:pPr>
    </w:p>
    <w:p w:rsidR="00224531" w:rsidRPr="00C63C2B" w:rsidRDefault="00224531" w:rsidP="00224531">
      <w:pPr>
        <w:spacing w:after="0" w:line="240" w:lineRule="auto"/>
        <w:jc w:val="both"/>
        <w:rPr>
          <w:rFonts w:ascii="Times New Roman" w:hAnsi="Times New Roman"/>
          <w:sz w:val="20"/>
          <w:szCs w:val="20"/>
        </w:rPr>
      </w:pPr>
      <w:r w:rsidRPr="00C63C2B">
        <w:rPr>
          <w:rFonts w:ascii="Times New Roman" w:hAnsi="Times New Roman"/>
          <w:sz w:val="20"/>
          <w:szCs w:val="20"/>
        </w:rPr>
        <w:t xml:space="preserve">     В соответствии ст. 15, ст. 51 Федерального закона №131-ФЗ «Об общих принципах организации местного самоуправления в Российской Федерации» от 06.10.2003 г., ст. 23 Устава МО «Тихоновка» </w:t>
      </w:r>
    </w:p>
    <w:p w:rsidR="00224531" w:rsidRPr="00C63C2B" w:rsidRDefault="00224531" w:rsidP="00224531">
      <w:pPr>
        <w:spacing w:after="0" w:line="240" w:lineRule="auto"/>
        <w:jc w:val="both"/>
        <w:rPr>
          <w:rFonts w:ascii="Times New Roman" w:hAnsi="Times New Roman"/>
          <w:b/>
          <w:bCs/>
          <w:sz w:val="20"/>
          <w:szCs w:val="20"/>
        </w:rPr>
      </w:pPr>
    </w:p>
    <w:p w:rsidR="00224531" w:rsidRPr="00C63C2B" w:rsidRDefault="00224531" w:rsidP="00224531">
      <w:pPr>
        <w:spacing w:after="0" w:line="240" w:lineRule="auto"/>
        <w:jc w:val="center"/>
        <w:rPr>
          <w:rFonts w:ascii="Times New Roman" w:hAnsi="Times New Roman"/>
          <w:b/>
          <w:bCs/>
          <w:sz w:val="20"/>
          <w:szCs w:val="20"/>
        </w:rPr>
      </w:pPr>
      <w:r w:rsidRPr="00C63C2B">
        <w:rPr>
          <w:rFonts w:ascii="Times New Roman" w:hAnsi="Times New Roman"/>
          <w:b/>
          <w:bCs/>
          <w:sz w:val="20"/>
          <w:szCs w:val="20"/>
        </w:rPr>
        <w:lastRenderedPageBreak/>
        <w:t>Дума решила:</w:t>
      </w:r>
    </w:p>
    <w:p w:rsidR="00224531" w:rsidRPr="00C63C2B" w:rsidRDefault="00224531" w:rsidP="00224531">
      <w:pPr>
        <w:spacing w:after="0" w:line="240" w:lineRule="auto"/>
        <w:jc w:val="both"/>
        <w:rPr>
          <w:rFonts w:ascii="Times New Roman" w:hAnsi="Times New Roman"/>
          <w:b/>
          <w:bCs/>
          <w:sz w:val="20"/>
          <w:szCs w:val="20"/>
        </w:rPr>
      </w:pPr>
    </w:p>
    <w:p w:rsidR="00224531" w:rsidRPr="00C63C2B" w:rsidRDefault="00224531" w:rsidP="00224531">
      <w:pPr>
        <w:numPr>
          <w:ilvl w:val="0"/>
          <w:numId w:val="3"/>
        </w:numPr>
        <w:tabs>
          <w:tab w:val="num" w:pos="0"/>
        </w:tabs>
        <w:suppressAutoHyphens/>
        <w:spacing w:after="0" w:line="240" w:lineRule="auto"/>
        <w:jc w:val="both"/>
        <w:rPr>
          <w:rFonts w:ascii="Times New Roman" w:hAnsi="Times New Roman"/>
          <w:sz w:val="20"/>
          <w:szCs w:val="20"/>
        </w:rPr>
      </w:pPr>
      <w:r w:rsidRPr="00C63C2B">
        <w:rPr>
          <w:rFonts w:ascii="Times New Roman" w:hAnsi="Times New Roman"/>
          <w:sz w:val="20"/>
          <w:szCs w:val="20"/>
        </w:rPr>
        <w:t>Утвердить план приватизации на 2015 г. МО «Тихоновка» согласно приложению.</w:t>
      </w:r>
    </w:p>
    <w:p w:rsidR="00224531" w:rsidRPr="00C63C2B" w:rsidRDefault="00224531" w:rsidP="00224531">
      <w:pPr>
        <w:spacing w:after="0" w:line="240" w:lineRule="auto"/>
        <w:ind w:left="-426" w:firstLine="426"/>
        <w:jc w:val="both"/>
        <w:rPr>
          <w:rFonts w:ascii="Times New Roman" w:hAnsi="Times New Roman"/>
          <w:sz w:val="20"/>
          <w:szCs w:val="20"/>
        </w:rPr>
      </w:pPr>
    </w:p>
    <w:p w:rsidR="00224531" w:rsidRPr="00C63C2B" w:rsidRDefault="00224531" w:rsidP="00224531">
      <w:pPr>
        <w:numPr>
          <w:ilvl w:val="0"/>
          <w:numId w:val="3"/>
        </w:numPr>
        <w:tabs>
          <w:tab w:val="num" w:pos="0"/>
        </w:tabs>
        <w:suppressAutoHyphens/>
        <w:spacing w:after="0" w:line="240" w:lineRule="auto"/>
        <w:jc w:val="both"/>
        <w:rPr>
          <w:rFonts w:ascii="Times New Roman" w:hAnsi="Times New Roman"/>
          <w:sz w:val="20"/>
          <w:szCs w:val="20"/>
        </w:rPr>
      </w:pPr>
      <w:r w:rsidRPr="00C63C2B">
        <w:rPr>
          <w:rFonts w:ascii="Times New Roman" w:hAnsi="Times New Roman"/>
          <w:sz w:val="20"/>
          <w:szCs w:val="20"/>
        </w:rPr>
        <w:t xml:space="preserve"> Опубликовать настоящее решение Думы МО «Тихоновка»  в Вестнике МО «Тихоновка» и на официальном сайте администрации муниципального образования «</w:t>
      </w:r>
      <w:proofErr w:type="spellStart"/>
      <w:r w:rsidRPr="00C63C2B">
        <w:rPr>
          <w:rFonts w:ascii="Times New Roman" w:hAnsi="Times New Roman"/>
          <w:sz w:val="20"/>
          <w:szCs w:val="20"/>
        </w:rPr>
        <w:t>Боханский</w:t>
      </w:r>
      <w:proofErr w:type="spellEnd"/>
      <w:r w:rsidRPr="00C63C2B">
        <w:rPr>
          <w:rFonts w:ascii="Times New Roman" w:hAnsi="Times New Roman"/>
          <w:sz w:val="20"/>
          <w:szCs w:val="20"/>
        </w:rPr>
        <w:t xml:space="preserve"> район».</w:t>
      </w:r>
    </w:p>
    <w:p w:rsidR="00224531" w:rsidRPr="00C63C2B" w:rsidRDefault="00224531" w:rsidP="00224531">
      <w:pPr>
        <w:tabs>
          <w:tab w:val="num" w:pos="0"/>
        </w:tabs>
        <w:spacing w:after="0" w:line="240" w:lineRule="auto"/>
        <w:jc w:val="both"/>
        <w:rPr>
          <w:rFonts w:ascii="Times New Roman" w:hAnsi="Times New Roman"/>
          <w:sz w:val="20"/>
          <w:szCs w:val="20"/>
        </w:rPr>
      </w:pPr>
    </w:p>
    <w:p w:rsidR="00224531" w:rsidRPr="00C63C2B" w:rsidRDefault="003366A5" w:rsidP="003366A5">
      <w:pPr>
        <w:tabs>
          <w:tab w:val="left" w:pos="6380"/>
        </w:tabs>
        <w:spacing w:after="0" w:line="240" w:lineRule="auto"/>
        <w:jc w:val="both"/>
        <w:rPr>
          <w:rFonts w:ascii="Times New Roman" w:hAnsi="Times New Roman"/>
          <w:sz w:val="20"/>
          <w:szCs w:val="20"/>
        </w:rPr>
      </w:pPr>
      <w:r w:rsidRPr="00C63C2B">
        <w:rPr>
          <w:rFonts w:ascii="Times New Roman" w:hAnsi="Times New Roman"/>
          <w:sz w:val="20"/>
          <w:szCs w:val="20"/>
        </w:rPr>
        <w:tab/>
      </w:r>
    </w:p>
    <w:p w:rsidR="00224531" w:rsidRPr="00C63C2B" w:rsidRDefault="00224531" w:rsidP="00224531">
      <w:pPr>
        <w:spacing w:after="0" w:line="240" w:lineRule="auto"/>
        <w:jc w:val="right"/>
        <w:rPr>
          <w:rFonts w:ascii="Times New Roman" w:hAnsi="Times New Roman"/>
          <w:sz w:val="20"/>
          <w:szCs w:val="20"/>
        </w:rPr>
      </w:pPr>
      <w:r w:rsidRPr="00C63C2B">
        <w:rPr>
          <w:rFonts w:ascii="Times New Roman" w:hAnsi="Times New Roman"/>
          <w:sz w:val="20"/>
          <w:szCs w:val="20"/>
        </w:rPr>
        <w:t>Глава МО «Тихоновка» ___________ М.В. Скоробогатова</w:t>
      </w:r>
    </w:p>
    <w:p w:rsidR="00224531" w:rsidRPr="00C63C2B" w:rsidRDefault="00224531" w:rsidP="00224531">
      <w:pPr>
        <w:spacing w:after="0" w:line="240" w:lineRule="auto"/>
        <w:rPr>
          <w:rFonts w:ascii="Times New Roman" w:hAnsi="Times New Roman"/>
          <w:sz w:val="20"/>
          <w:szCs w:val="20"/>
        </w:rPr>
      </w:pPr>
    </w:p>
    <w:p w:rsidR="00224531" w:rsidRPr="00C63C2B" w:rsidRDefault="00224531" w:rsidP="00224531">
      <w:pPr>
        <w:spacing w:after="0" w:line="240" w:lineRule="auto"/>
        <w:ind w:left="6372"/>
        <w:rPr>
          <w:rFonts w:ascii="Times New Roman" w:hAnsi="Times New Roman"/>
          <w:sz w:val="20"/>
          <w:szCs w:val="20"/>
        </w:rPr>
      </w:pPr>
    </w:p>
    <w:p w:rsidR="00224531" w:rsidRPr="00C63C2B" w:rsidRDefault="00224531" w:rsidP="00224531">
      <w:pPr>
        <w:spacing w:after="0" w:line="240" w:lineRule="auto"/>
        <w:ind w:left="5954"/>
        <w:rPr>
          <w:rFonts w:ascii="Times New Roman" w:hAnsi="Times New Roman"/>
          <w:sz w:val="20"/>
          <w:szCs w:val="20"/>
        </w:rPr>
      </w:pPr>
      <w:r w:rsidRPr="00C63C2B">
        <w:rPr>
          <w:rFonts w:ascii="Times New Roman" w:hAnsi="Times New Roman"/>
          <w:sz w:val="20"/>
          <w:szCs w:val="20"/>
        </w:rPr>
        <w:t xml:space="preserve">Приложение </w:t>
      </w:r>
    </w:p>
    <w:p w:rsidR="00224531" w:rsidRPr="00C63C2B" w:rsidRDefault="00224531" w:rsidP="00224531">
      <w:pPr>
        <w:spacing w:after="0" w:line="240" w:lineRule="auto"/>
        <w:ind w:left="5954"/>
        <w:rPr>
          <w:rFonts w:ascii="Times New Roman" w:hAnsi="Times New Roman"/>
          <w:sz w:val="20"/>
          <w:szCs w:val="20"/>
        </w:rPr>
      </w:pPr>
      <w:r w:rsidRPr="00C63C2B">
        <w:rPr>
          <w:rFonts w:ascii="Times New Roman" w:hAnsi="Times New Roman"/>
          <w:sz w:val="20"/>
          <w:szCs w:val="20"/>
        </w:rPr>
        <w:t>к решению Думы</w:t>
      </w:r>
    </w:p>
    <w:p w:rsidR="00224531" w:rsidRPr="00C63C2B" w:rsidRDefault="00224531" w:rsidP="00224531">
      <w:pPr>
        <w:spacing w:after="0" w:line="240" w:lineRule="auto"/>
        <w:ind w:left="5954"/>
        <w:rPr>
          <w:rFonts w:ascii="Times New Roman" w:hAnsi="Times New Roman"/>
          <w:sz w:val="20"/>
          <w:szCs w:val="20"/>
        </w:rPr>
      </w:pPr>
      <w:r w:rsidRPr="00C63C2B">
        <w:rPr>
          <w:rFonts w:ascii="Times New Roman" w:hAnsi="Times New Roman"/>
          <w:sz w:val="20"/>
          <w:szCs w:val="20"/>
        </w:rPr>
        <w:t>№ 50 от 18.03.2015 г.</w:t>
      </w:r>
    </w:p>
    <w:p w:rsidR="00224531" w:rsidRPr="00C63C2B" w:rsidRDefault="00224531" w:rsidP="00224531">
      <w:pPr>
        <w:spacing w:after="0" w:line="240" w:lineRule="auto"/>
        <w:ind w:left="6372"/>
        <w:rPr>
          <w:rFonts w:ascii="Times New Roman" w:hAnsi="Times New Roman"/>
          <w:sz w:val="20"/>
          <w:szCs w:val="20"/>
        </w:rPr>
      </w:pPr>
    </w:p>
    <w:p w:rsidR="00224531" w:rsidRPr="00C63C2B" w:rsidRDefault="00224531" w:rsidP="00224531">
      <w:pPr>
        <w:spacing w:after="0" w:line="240" w:lineRule="auto"/>
        <w:ind w:left="300"/>
        <w:jc w:val="center"/>
        <w:rPr>
          <w:rFonts w:ascii="Times New Roman" w:hAnsi="Times New Roman"/>
          <w:sz w:val="20"/>
          <w:szCs w:val="20"/>
        </w:rPr>
      </w:pPr>
    </w:p>
    <w:p w:rsidR="00224531" w:rsidRPr="00C63C2B" w:rsidRDefault="00224531" w:rsidP="00224531">
      <w:pPr>
        <w:spacing w:after="0" w:line="240" w:lineRule="auto"/>
        <w:ind w:left="300"/>
        <w:jc w:val="center"/>
        <w:rPr>
          <w:rFonts w:ascii="Times New Roman" w:hAnsi="Times New Roman"/>
          <w:sz w:val="20"/>
          <w:szCs w:val="20"/>
        </w:rPr>
      </w:pPr>
    </w:p>
    <w:p w:rsidR="00224531" w:rsidRPr="00C63C2B" w:rsidRDefault="00224531" w:rsidP="00224531">
      <w:pPr>
        <w:spacing w:after="0" w:line="240" w:lineRule="auto"/>
        <w:ind w:left="300"/>
        <w:jc w:val="center"/>
        <w:rPr>
          <w:rFonts w:ascii="Times New Roman" w:hAnsi="Times New Roman"/>
          <w:sz w:val="20"/>
          <w:szCs w:val="20"/>
        </w:rPr>
      </w:pPr>
      <w:r w:rsidRPr="00C63C2B">
        <w:rPr>
          <w:rFonts w:ascii="Times New Roman" w:hAnsi="Times New Roman"/>
          <w:sz w:val="20"/>
          <w:szCs w:val="20"/>
        </w:rPr>
        <w:t>ПЕРЕЧЕНЬ</w:t>
      </w:r>
    </w:p>
    <w:p w:rsidR="00224531" w:rsidRPr="00C63C2B" w:rsidRDefault="00224531" w:rsidP="00224531">
      <w:pPr>
        <w:spacing w:after="0" w:line="240" w:lineRule="auto"/>
        <w:ind w:left="300"/>
        <w:jc w:val="center"/>
        <w:rPr>
          <w:rFonts w:ascii="Times New Roman" w:hAnsi="Times New Roman"/>
          <w:sz w:val="20"/>
          <w:szCs w:val="20"/>
        </w:rPr>
      </w:pPr>
      <w:r w:rsidRPr="00C63C2B">
        <w:rPr>
          <w:rFonts w:ascii="Times New Roman" w:hAnsi="Times New Roman"/>
          <w:sz w:val="20"/>
          <w:szCs w:val="20"/>
        </w:rPr>
        <w:t>объектов движимого имущества муниципального образования «Тихоновка», планируемые для приватизации на 2015 г.</w:t>
      </w:r>
    </w:p>
    <w:p w:rsidR="00224531" w:rsidRPr="00C63C2B" w:rsidRDefault="00224531" w:rsidP="00224531">
      <w:pPr>
        <w:spacing w:after="0" w:line="240" w:lineRule="auto"/>
        <w:ind w:left="300"/>
        <w:jc w:val="center"/>
        <w:rPr>
          <w:rFonts w:ascii="Times New Roman" w:hAnsi="Times New Roman"/>
          <w:sz w:val="20"/>
          <w:szCs w:val="20"/>
        </w:rPr>
      </w:pPr>
    </w:p>
    <w:tbl>
      <w:tblPr>
        <w:tblW w:w="9271"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2575"/>
        <w:gridCol w:w="2551"/>
        <w:gridCol w:w="1985"/>
        <w:gridCol w:w="1666"/>
      </w:tblGrid>
      <w:tr w:rsidR="00224531" w:rsidRPr="00C63C2B" w:rsidTr="00907BD6">
        <w:tc>
          <w:tcPr>
            <w:tcW w:w="494" w:type="dxa"/>
            <w:vAlign w:val="center"/>
          </w:tcPr>
          <w:p w:rsidR="00224531" w:rsidRPr="00C63C2B" w:rsidRDefault="00224531" w:rsidP="00224531">
            <w:pPr>
              <w:spacing w:after="0" w:line="240" w:lineRule="auto"/>
              <w:jc w:val="center"/>
              <w:rPr>
                <w:rFonts w:ascii="Times New Roman" w:hAnsi="Times New Roman"/>
                <w:sz w:val="20"/>
                <w:szCs w:val="20"/>
              </w:rPr>
            </w:pPr>
            <w:r w:rsidRPr="00C63C2B">
              <w:rPr>
                <w:rFonts w:ascii="Times New Roman" w:hAnsi="Times New Roman"/>
                <w:sz w:val="20"/>
                <w:szCs w:val="20"/>
              </w:rPr>
              <w:t>№</w:t>
            </w:r>
          </w:p>
        </w:tc>
        <w:tc>
          <w:tcPr>
            <w:tcW w:w="2575" w:type="dxa"/>
          </w:tcPr>
          <w:p w:rsidR="00224531" w:rsidRPr="00C63C2B" w:rsidRDefault="00224531" w:rsidP="00224531">
            <w:pPr>
              <w:spacing w:after="0" w:line="240" w:lineRule="auto"/>
              <w:jc w:val="center"/>
              <w:rPr>
                <w:rFonts w:ascii="Times New Roman" w:hAnsi="Times New Roman"/>
                <w:sz w:val="20"/>
                <w:szCs w:val="20"/>
              </w:rPr>
            </w:pPr>
            <w:r w:rsidRPr="00C63C2B">
              <w:rPr>
                <w:rFonts w:ascii="Times New Roman" w:hAnsi="Times New Roman"/>
                <w:sz w:val="20"/>
                <w:szCs w:val="20"/>
              </w:rPr>
              <w:t>Наименование объекта</w:t>
            </w:r>
          </w:p>
        </w:tc>
        <w:tc>
          <w:tcPr>
            <w:tcW w:w="2551" w:type="dxa"/>
          </w:tcPr>
          <w:p w:rsidR="00224531" w:rsidRPr="00C63C2B" w:rsidRDefault="00224531" w:rsidP="00224531">
            <w:pPr>
              <w:spacing w:after="0" w:line="240" w:lineRule="auto"/>
              <w:jc w:val="center"/>
              <w:rPr>
                <w:rFonts w:ascii="Times New Roman" w:hAnsi="Times New Roman"/>
                <w:sz w:val="20"/>
                <w:szCs w:val="20"/>
              </w:rPr>
            </w:pPr>
            <w:r w:rsidRPr="00C63C2B">
              <w:rPr>
                <w:rFonts w:ascii="Times New Roman" w:hAnsi="Times New Roman"/>
                <w:sz w:val="20"/>
                <w:szCs w:val="20"/>
              </w:rPr>
              <w:t>Юридический адрес</w:t>
            </w:r>
          </w:p>
        </w:tc>
        <w:tc>
          <w:tcPr>
            <w:tcW w:w="1985" w:type="dxa"/>
          </w:tcPr>
          <w:p w:rsidR="00224531" w:rsidRPr="00C63C2B" w:rsidRDefault="00224531" w:rsidP="00224531">
            <w:pPr>
              <w:spacing w:after="0" w:line="240" w:lineRule="auto"/>
              <w:jc w:val="center"/>
              <w:rPr>
                <w:rFonts w:ascii="Times New Roman" w:hAnsi="Times New Roman"/>
                <w:sz w:val="20"/>
                <w:szCs w:val="20"/>
              </w:rPr>
            </w:pPr>
            <w:r w:rsidRPr="00C63C2B">
              <w:rPr>
                <w:rFonts w:ascii="Times New Roman" w:hAnsi="Times New Roman"/>
                <w:sz w:val="20"/>
                <w:szCs w:val="20"/>
              </w:rPr>
              <w:t>Остаточная стоимость (руб.)</w:t>
            </w:r>
          </w:p>
        </w:tc>
        <w:tc>
          <w:tcPr>
            <w:tcW w:w="1666" w:type="dxa"/>
          </w:tcPr>
          <w:p w:rsidR="00224531" w:rsidRPr="00C63C2B" w:rsidRDefault="00224531" w:rsidP="00224531">
            <w:pPr>
              <w:spacing w:after="0" w:line="240" w:lineRule="auto"/>
              <w:jc w:val="center"/>
              <w:rPr>
                <w:rFonts w:ascii="Times New Roman" w:hAnsi="Times New Roman"/>
                <w:sz w:val="20"/>
                <w:szCs w:val="20"/>
              </w:rPr>
            </w:pPr>
            <w:r w:rsidRPr="00C63C2B">
              <w:rPr>
                <w:rFonts w:ascii="Times New Roman" w:hAnsi="Times New Roman"/>
                <w:sz w:val="20"/>
                <w:szCs w:val="20"/>
              </w:rPr>
              <w:t>Предполагаемый срок приватизации</w:t>
            </w:r>
          </w:p>
        </w:tc>
      </w:tr>
      <w:tr w:rsidR="00224531" w:rsidRPr="00C63C2B" w:rsidTr="00907B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94" w:type="dxa"/>
            <w:vAlign w:val="center"/>
          </w:tcPr>
          <w:p w:rsidR="00224531" w:rsidRPr="00C63C2B" w:rsidRDefault="00224531" w:rsidP="00224531">
            <w:pPr>
              <w:spacing w:after="0" w:line="240" w:lineRule="auto"/>
              <w:jc w:val="center"/>
              <w:rPr>
                <w:rFonts w:ascii="Times New Roman" w:hAnsi="Times New Roman"/>
                <w:sz w:val="20"/>
                <w:szCs w:val="20"/>
              </w:rPr>
            </w:pPr>
            <w:r w:rsidRPr="00C63C2B">
              <w:rPr>
                <w:rFonts w:ascii="Times New Roman" w:hAnsi="Times New Roman"/>
                <w:sz w:val="20"/>
                <w:szCs w:val="20"/>
              </w:rPr>
              <w:t>1</w:t>
            </w:r>
          </w:p>
        </w:tc>
        <w:tc>
          <w:tcPr>
            <w:tcW w:w="2575" w:type="dxa"/>
          </w:tcPr>
          <w:p w:rsidR="00224531" w:rsidRPr="00C63C2B" w:rsidRDefault="00224531" w:rsidP="00224531">
            <w:pPr>
              <w:spacing w:after="0" w:line="240" w:lineRule="auto"/>
              <w:rPr>
                <w:rFonts w:ascii="Times New Roman" w:hAnsi="Times New Roman"/>
                <w:sz w:val="20"/>
                <w:szCs w:val="20"/>
              </w:rPr>
            </w:pPr>
            <w:r w:rsidRPr="00C63C2B">
              <w:rPr>
                <w:rFonts w:ascii="Times New Roman" w:hAnsi="Times New Roman"/>
                <w:sz w:val="20"/>
                <w:szCs w:val="20"/>
              </w:rPr>
              <w:t xml:space="preserve"> Здание автовокзала</w:t>
            </w:r>
          </w:p>
        </w:tc>
        <w:tc>
          <w:tcPr>
            <w:tcW w:w="2551" w:type="dxa"/>
          </w:tcPr>
          <w:p w:rsidR="00224531" w:rsidRPr="00C63C2B" w:rsidRDefault="00224531" w:rsidP="00224531">
            <w:pPr>
              <w:spacing w:after="0" w:line="240" w:lineRule="auto"/>
              <w:jc w:val="center"/>
              <w:rPr>
                <w:rFonts w:ascii="Times New Roman" w:hAnsi="Times New Roman"/>
                <w:sz w:val="20"/>
                <w:szCs w:val="20"/>
              </w:rPr>
            </w:pPr>
            <w:r w:rsidRPr="00C63C2B">
              <w:rPr>
                <w:rFonts w:ascii="Times New Roman" w:hAnsi="Times New Roman"/>
                <w:sz w:val="20"/>
                <w:szCs w:val="20"/>
              </w:rPr>
              <w:t>С. Тихоновка ул. Лермонтова д.10</w:t>
            </w:r>
          </w:p>
        </w:tc>
        <w:tc>
          <w:tcPr>
            <w:tcW w:w="1985" w:type="dxa"/>
          </w:tcPr>
          <w:p w:rsidR="00224531" w:rsidRPr="00C63C2B" w:rsidRDefault="00224531" w:rsidP="00224531">
            <w:pPr>
              <w:spacing w:after="0" w:line="240" w:lineRule="auto"/>
              <w:jc w:val="center"/>
              <w:rPr>
                <w:rFonts w:ascii="Times New Roman" w:hAnsi="Times New Roman"/>
                <w:sz w:val="20"/>
                <w:szCs w:val="20"/>
              </w:rPr>
            </w:pPr>
            <w:r w:rsidRPr="00C63C2B">
              <w:rPr>
                <w:rFonts w:ascii="Times New Roman" w:hAnsi="Times New Roman"/>
                <w:sz w:val="20"/>
                <w:szCs w:val="20"/>
              </w:rPr>
              <w:t>1976636 руб.</w:t>
            </w:r>
          </w:p>
          <w:p w:rsidR="00224531" w:rsidRPr="00C63C2B" w:rsidRDefault="00224531" w:rsidP="00224531">
            <w:pPr>
              <w:spacing w:after="0" w:line="240" w:lineRule="auto"/>
              <w:jc w:val="center"/>
              <w:rPr>
                <w:rFonts w:ascii="Times New Roman" w:hAnsi="Times New Roman"/>
                <w:sz w:val="20"/>
                <w:szCs w:val="20"/>
              </w:rPr>
            </w:pPr>
            <w:r w:rsidRPr="00C63C2B">
              <w:rPr>
                <w:rFonts w:ascii="Times New Roman" w:hAnsi="Times New Roman"/>
                <w:sz w:val="20"/>
                <w:szCs w:val="20"/>
              </w:rPr>
              <w:t>Износ 46 %</w:t>
            </w:r>
          </w:p>
        </w:tc>
        <w:tc>
          <w:tcPr>
            <w:tcW w:w="1666" w:type="dxa"/>
          </w:tcPr>
          <w:p w:rsidR="00224531" w:rsidRPr="00C63C2B" w:rsidRDefault="00224531" w:rsidP="00224531">
            <w:pPr>
              <w:spacing w:after="0" w:line="240" w:lineRule="auto"/>
              <w:jc w:val="center"/>
              <w:rPr>
                <w:rFonts w:ascii="Times New Roman" w:hAnsi="Times New Roman"/>
                <w:sz w:val="20"/>
                <w:szCs w:val="20"/>
              </w:rPr>
            </w:pPr>
            <w:r w:rsidRPr="00C63C2B">
              <w:rPr>
                <w:rFonts w:ascii="Times New Roman" w:hAnsi="Times New Roman"/>
                <w:sz w:val="20"/>
                <w:szCs w:val="20"/>
              </w:rPr>
              <w:t>3 квартал 2015 г.</w:t>
            </w:r>
          </w:p>
        </w:tc>
      </w:tr>
    </w:tbl>
    <w:p w:rsidR="00224531" w:rsidRPr="00C63C2B" w:rsidRDefault="00224531" w:rsidP="00224531">
      <w:pPr>
        <w:spacing w:after="0" w:line="240" w:lineRule="auto"/>
        <w:ind w:left="300"/>
        <w:jc w:val="both"/>
        <w:rPr>
          <w:rFonts w:ascii="Times New Roman" w:hAnsi="Times New Roman"/>
          <w:sz w:val="20"/>
          <w:szCs w:val="20"/>
        </w:rPr>
      </w:pPr>
    </w:p>
    <w:p w:rsidR="00224531" w:rsidRPr="00C63C2B" w:rsidRDefault="00224531" w:rsidP="00224531">
      <w:pPr>
        <w:tabs>
          <w:tab w:val="left" w:pos="1140"/>
          <w:tab w:val="left" w:pos="6800"/>
        </w:tabs>
        <w:spacing w:after="0" w:line="240" w:lineRule="auto"/>
        <w:rPr>
          <w:rFonts w:ascii="Times New Roman" w:hAnsi="Times New Roman"/>
          <w:sz w:val="20"/>
          <w:szCs w:val="20"/>
        </w:rPr>
      </w:pPr>
      <w:r w:rsidRPr="00C63C2B">
        <w:rPr>
          <w:rFonts w:ascii="Times New Roman" w:hAnsi="Times New Roman"/>
          <w:sz w:val="20"/>
          <w:szCs w:val="20"/>
        </w:rPr>
        <w:t xml:space="preserve">          </w:t>
      </w:r>
    </w:p>
    <w:p w:rsidR="00224531" w:rsidRPr="00C63C2B" w:rsidRDefault="00224531" w:rsidP="00224531">
      <w:pPr>
        <w:tabs>
          <w:tab w:val="left" w:pos="1140"/>
          <w:tab w:val="left" w:pos="6800"/>
        </w:tabs>
        <w:spacing w:after="0" w:line="240" w:lineRule="auto"/>
        <w:rPr>
          <w:rFonts w:ascii="Times New Roman" w:hAnsi="Times New Roman"/>
          <w:sz w:val="20"/>
          <w:szCs w:val="20"/>
        </w:rPr>
      </w:pPr>
    </w:p>
    <w:p w:rsidR="00224531" w:rsidRPr="00C63C2B" w:rsidRDefault="00224531" w:rsidP="00224531">
      <w:pPr>
        <w:tabs>
          <w:tab w:val="left" w:pos="1140"/>
          <w:tab w:val="left" w:pos="6800"/>
        </w:tabs>
        <w:spacing w:after="0" w:line="240" w:lineRule="auto"/>
        <w:rPr>
          <w:rFonts w:ascii="Times New Roman" w:hAnsi="Times New Roman"/>
          <w:sz w:val="20"/>
          <w:szCs w:val="20"/>
        </w:rPr>
      </w:pPr>
    </w:p>
    <w:p w:rsidR="00224531" w:rsidRPr="00C63C2B" w:rsidRDefault="00224531" w:rsidP="00224531">
      <w:pPr>
        <w:tabs>
          <w:tab w:val="left" w:pos="1140"/>
          <w:tab w:val="left" w:pos="6800"/>
        </w:tabs>
        <w:spacing w:after="0" w:line="240" w:lineRule="auto"/>
        <w:rPr>
          <w:rFonts w:ascii="Times New Roman" w:hAnsi="Times New Roman"/>
          <w:sz w:val="20"/>
          <w:szCs w:val="20"/>
        </w:rPr>
      </w:pPr>
      <w:r w:rsidRPr="00C63C2B">
        <w:rPr>
          <w:rFonts w:ascii="Times New Roman" w:hAnsi="Times New Roman"/>
          <w:sz w:val="20"/>
          <w:szCs w:val="20"/>
        </w:rPr>
        <w:t xml:space="preserve">    Главный специалист финансист </w:t>
      </w:r>
    </w:p>
    <w:p w:rsidR="00224531" w:rsidRDefault="00224531" w:rsidP="00224531">
      <w:pPr>
        <w:tabs>
          <w:tab w:val="left" w:pos="1140"/>
          <w:tab w:val="left" w:pos="6800"/>
        </w:tabs>
        <w:spacing w:after="0" w:line="240" w:lineRule="auto"/>
        <w:rPr>
          <w:rFonts w:ascii="Times New Roman" w:hAnsi="Times New Roman"/>
          <w:sz w:val="20"/>
          <w:szCs w:val="20"/>
        </w:rPr>
      </w:pPr>
      <w:r w:rsidRPr="00C63C2B">
        <w:rPr>
          <w:rFonts w:ascii="Times New Roman" w:hAnsi="Times New Roman"/>
          <w:sz w:val="20"/>
          <w:szCs w:val="20"/>
        </w:rPr>
        <w:t xml:space="preserve">    администрации МО «Тихоновка»                  ____________ С.В. Перминова</w:t>
      </w:r>
    </w:p>
    <w:p w:rsidR="002020FB" w:rsidRPr="00C63C2B" w:rsidRDefault="002020FB" w:rsidP="00224531">
      <w:pPr>
        <w:tabs>
          <w:tab w:val="left" w:pos="1140"/>
          <w:tab w:val="left" w:pos="6800"/>
        </w:tabs>
        <w:spacing w:after="0" w:line="240" w:lineRule="auto"/>
        <w:rPr>
          <w:rFonts w:ascii="Times New Roman" w:hAnsi="Times New Roman"/>
          <w:sz w:val="20"/>
          <w:szCs w:val="20"/>
        </w:rPr>
      </w:pPr>
    </w:p>
    <w:p w:rsidR="00224531" w:rsidRPr="00C63C2B" w:rsidRDefault="00224531" w:rsidP="00224531">
      <w:pPr>
        <w:tabs>
          <w:tab w:val="left" w:pos="1140"/>
          <w:tab w:val="left" w:pos="6800"/>
        </w:tabs>
        <w:spacing w:after="0" w:line="240" w:lineRule="auto"/>
        <w:rPr>
          <w:rFonts w:ascii="Times New Roman" w:hAnsi="Times New Roman"/>
          <w:sz w:val="20"/>
          <w:szCs w:val="20"/>
        </w:rPr>
      </w:pPr>
    </w:p>
    <w:p w:rsidR="00224531" w:rsidRPr="00C63C2B" w:rsidRDefault="00224531" w:rsidP="00224531">
      <w:pPr>
        <w:suppressAutoHyphens/>
        <w:spacing w:after="0" w:line="330" w:lineRule="atLeast"/>
        <w:jc w:val="center"/>
        <w:rPr>
          <w:rFonts w:ascii="Times New Roman" w:hAnsi="Times New Roman"/>
          <w:b/>
          <w:bCs/>
          <w:color w:val="000000"/>
          <w:sz w:val="20"/>
          <w:szCs w:val="20"/>
          <w:lang w:eastAsia="ar-SA"/>
        </w:rPr>
      </w:pPr>
      <w:r w:rsidRPr="00C63C2B">
        <w:rPr>
          <w:rFonts w:ascii="Times New Roman" w:hAnsi="Times New Roman"/>
          <w:b/>
          <w:bCs/>
          <w:color w:val="000000"/>
          <w:sz w:val="20"/>
          <w:szCs w:val="20"/>
          <w:lang w:eastAsia="ar-SA"/>
        </w:rPr>
        <w:t>РОССИЙСКАЯ  ФЕДЕРАЦИЯ</w:t>
      </w:r>
    </w:p>
    <w:p w:rsidR="00224531" w:rsidRPr="00C63C2B" w:rsidRDefault="00224531" w:rsidP="00224531">
      <w:pPr>
        <w:suppressAutoHyphens/>
        <w:spacing w:after="0" w:line="330" w:lineRule="atLeast"/>
        <w:jc w:val="center"/>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ИРКУТСКАЯ ОБЛАСТЬ</w:t>
      </w:r>
    </w:p>
    <w:p w:rsidR="00224531" w:rsidRPr="00C63C2B" w:rsidRDefault="00224531" w:rsidP="00224531">
      <w:pPr>
        <w:suppressAutoHyphens/>
        <w:spacing w:after="0" w:line="330" w:lineRule="atLeast"/>
        <w:jc w:val="center"/>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 xml:space="preserve">БОХАНСКИЙ РАЙОН </w:t>
      </w:r>
    </w:p>
    <w:p w:rsidR="00224531" w:rsidRPr="00C63C2B" w:rsidRDefault="00224531" w:rsidP="00224531">
      <w:pPr>
        <w:suppressAutoHyphens/>
        <w:spacing w:after="0" w:line="330" w:lineRule="atLeast"/>
        <w:jc w:val="center"/>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 xml:space="preserve">МУНИЦИПАЛЬНОЕ ОБРАЗОВАНИЕ «ТИХОНОВКА» </w:t>
      </w:r>
    </w:p>
    <w:p w:rsidR="00224531" w:rsidRPr="00C63C2B" w:rsidRDefault="00224531" w:rsidP="00224531">
      <w:pPr>
        <w:suppressAutoHyphens/>
        <w:spacing w:after="0" w:line="330" w:lineRule="atLeast"/>
        <w:jc w:val="center"/>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 </w:t>
      </w:r>
    </w:p>
    <w:p w:rsidR="00224531" w:rsidRPr="00C63C2B" w:rsidRDefault="00224531" w:rsidP="00224531">
      <w:pPr>
        <w:suppressAutoHyphens/>
        <w:spacing w:after="0" w:line="330" w:lineRule="atLeast"/>
        <w:jc w:val="center"/>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РЕШЕНИЕ ДУМЫ № 51</w:t>
      </w:r>
    </w:p>
    <w:p w:rsidR="00224531" w:rsidRPr="00C63C2B" w:rsidRDefault="00224531" w:rsidP="00224531">
      <w:pPr>
        <w:tabs>
          <w:tab w:val="left" w:pos="7395"/>
        </w:tabs>
        <w:suppressAutoHyphens/>
        <w:spacing w:after="0" w:line="330" w:lineRule="atLeast"/>
        <w:rPr>
          <w:rFonts w:ascii="Times New Roman" w:hAnsi="Times New Roman"/>
          <w:color w:val="000000"/>
          <w:sz w:val="20"/>
          <w:szCs w:val="20"/>
          <w:lang w:eastAsia="ar-SA"/>
        </w:rPr>
      </w:pPr>
    </w:p>
    <w:p w:rsidR="00224531" w:rsidRPr="00C63C2B" w:rsidRDefault="00224531" w:rsidP="00224531">
      <w:pPr>
        <w:tabs>
          <w:tab w:val="left" w:pos="7395"/>
        </w:tabs>
        <w:suppressAutoHyphens/>
        <w:spacing w:after="0" w:line="330" w:lineRule="atLeast"/>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Одиннадцатая сессия </w:t>
      </w:r>
      <w:r w:rsidRPr="00C63C2B">
        <w:rPr>
          <w:rFonts w:ascii="Times New Roman" w:hAnsi="Times New Roman"/>
          <w:bCs/>
          <w:color w:val="000000"/>
          <w:sz w:val="20"/>
          <w:szCs w:val="20"/>
          <w:lang w:eastAsia="ar-SA"/>
        </w:rPr>
        <w:tab/>
        <w:t>Третьего созыва</w:t>
      </w:r>
    </w:p>
    <w:tbl>
      <w:tblPr>
        <w:tblW w:w="0" w:type="auto"/>
        <w:tblInd w:w="-60" w:type="dxa"/>
        <w:tblLayout w:type="fixed"/>
        <w:tblCellMar>
          <w:left w:w="0" w:type="dxa"/>
          <w:right w:w="0" w:type="dxa"/>
        </w:tblCellMar>
        <w:tblLook w:val="04A0" w:firstRow="1" w:lastRow="0" w:firstColumn="1" w:lastColumn="0" w:noHBand="0" w:noVBand="1"/>
      </w:tblPr>
      <w:tblGrid>
        <w:gridCol w:w="4674"/>
        <w:gridCol w:w="4589"/>
      </w:tblGrid>
      <w:tr w:rsidR="00224531" w:rsidRPr="00C63C2B" w:rsidTr="00907BD6">
        <w:tc>
          <w:tcPr>
            <w:tcW w:w="4674" w:type="dxa"/>
            <w:hideMark/>
          </w:tcPr>
          <w:p w:rsidR="00224531" w:rsidRPr="00C63C2B" w:rsidRDefault="00224531" w:rsidP="00224531">
            <w:pPr>
              <w:suppressAutoHyphens/>
              <w:snapToGrid w:val="0"/>
              <w:spacing w:after="0" w:line="210" w:lineRule="atLeast"/>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18 марта 2015 года</w:t>
            </w:r>
          </w:p>
        </w:tc>
        <w:tc>
          <w:tcPr>
            <w:tcW w:w="4589" w:type="dxa"/>
            <w:hideMark/>
          </w:tcPr>
          <w:p w:rsidR="00224531" w:rsidRPr="00C63C2B" w:rsidRDefault="00224531" w:rsidP="00224531">
            <w:pPr>
              <w:suppressAutoHyphens/>
              <w:snapToGrid w:val="0"/>
              <w:spacing w:after="0" w:line="210" w:lineRule="atLeast"/>
              <w:rPr>
                <w:rFonts w:ascii="Times New Roman" w:hAnsi="Times New Roman"/>
                <w:bCs/>
                <w:color w:val="000000"/>
                <w:sz w:val="20"/>
                <w:szCs w:val="20"/>
                <w:lang w:eastAsia="ar-SA"/>
              </w:rPr>
            </w:pPr>
            <w:r w:rsidRPr="00C63C2B">
              <w:rPr>
                <w:rFonts w:ascii="Times New Roman" w:hAnsi="Times New Roman"/>
                <w:bCs/>
                <w:color w:val="000000"/>
                <w:sz w:val="20"/>
                <w:szCs w:val="20"/>
                <w:lang w:eastAsia="ar-SA"/>
              </w:rPr>
              <w:t xml:space="preserve">                                          с. Тихоновка</w:t>
            </w:r>
          </w:p>
        </w:tc>
      </w:tr>
    </w:tbl>
    <w:p w:rsidR="00224531" w:rsidRPr="00C63C2B" w:rsidRDefault="00224531" w:rsidP="00224531">
      <w:pPr>
        <w:suppressAutoHyphens/>
        <w:spacing w:after="0" w:line="330" w:lineRule="atLeast"/>
        <w:rPr>
          <w:rFonts w:ascii="Times New Roman" w:hAnsi="Times New Roman"/>
          <w:color w:val="000000"/>
          <w:sz w:val="20"/>
          <w:szCs w:val="20"/>
          <w:lang w:eastAsia="ar-SA"/>
        </w:rPr>
      </w:pPr>
      <w:r w:rsidRPr="00C63C2B">
        <w:rPr>
          <w:rFonts w:ascii="Times New Roman" w:hAnsi="Times New Roman"/>
          <w:color w:val="000000"/>
          <w:sz w:val="20"/>
          <w:szCs w:val="20"/>
          <w:lang w:eastAsia="ar-SA"/>
        </w:rPr>
        <w:t> </w:t>
      </w:r>
    </w:p>
    <w:p w:rsidR="00224531" w:rsidRPr="00C63C2B" w:rsidRDefault="00224531" w:rsidP="00224531">
      <w:pPr>
        <w:suppressAutoHyphens/>
        <w:spacing w:after="0" w:line="240" w:lineRule="auto"/>
        <w:rPr>
          <w:rFonts w:ascii="Times New Roman" w:hAnsi="Times New Roman"/>
          <w:sz w:val="20"/>
          <w:szCs w:val="20"/>
          <w:lang w:eastAsia="ar-SA"/>
        </w:rPr>
      </w:pPr>
      <w:r w:rsidRPr="00C63C2B">
        <w:rPr>
          <w:rFonts w:ascii="Times New Roman" w:hAnsi="Times New Roman"/>
          <w:sz w:val="20"/>
          <w:szCs w:val="20"/>
          <w:lang w:eastAsia="ar-SA"/>
        </w:rPr>
        <w:t xml:space="preserve">О внесении изменений в решение </w:t>
      </w:r>
    </w:p>
    <w:p w:rsidR="00224531" w:rsidRPr="00C63C2B" w:rsidRDefault="00224531" w:rsidP="00224531">
      <w:pPr>
        <w:suppressAutoHyphens/>
        <w:spacing w:after="0" w:line="240" w:lineRule="auto"/>
        <w:rPr>
          <w:rFonts w:ascii="Times New Roman" w:hAnsi="Times New Roman"/>
          <w:sz w:val="20"/>
          <w:szCs w:val="20"/>
          <w:lang w:eastAsia="ar-SA"/>
        </w:rPr>
      </w:pPr>
      <w:r w:rsidRPr="00C63C2B">
        <w:rPr>
          <w:rFonts w:ascii="Times New Roman" w:hAnsi="Times New Roman"/>
          <w:sz w:val="20"/>
          <w:szCs w:val="20"/>
          <w:lang w:eastAsia="ar-SA"/>
        </w:rPr>
        <w:t xml:space="preserve">Думы МО «Тихоновка» № 31 от 19.09.2014 г. </w:t>
      </w:r>
    </w:p>
    <w:p w:rsidR="00224531" w:rsidRPr="00C63C2B" w:rsidRDefault="00224531" w:rsidP="00224531">
      <w:pPr>
        <w:suppressAutoHyphens/>
        <w:spacing w:after="0" w:line="240" w:lineRule="auto"/>
        <w:rPr>
          <w:rFonts w:ascii="Times New Roman" w:hAnsi="Times New Roman"/>
          <w:sz w:val="20"/>
          <w:szCs w:val="20"/>
          <w:lang w:eastAsia="ar-SA"/>
        </w:rPr>
      </w:pPr>
      <w:r w:rsidRPr="00C63C2B">
        <w:rPr>
          <w:rFonts w:ascii="Times New Roman" w:hAnsi="Times New Roman"/>
          <w:sz w:val="20"/>
          <w:szCs w:val="20"/>
          <w:lang w:eastAsia="ar-SA"/>
        </w:rPr>
        <w:t xml:space="preserve">«Об утверждении положения о земельном налоге </w:t>
      </w:r>
    </w:p>
    <w:p w:rsidR="00224531" w:rsidRPr="00C63C2B" w:rsidRDefault="00224531" w:rsidP="00224531">
      <w:pPr>
        <w:suppressAutoHyphens/>
        <w:spacing w:after="0" w:line="240" w:lineRule="auto"/>
        <w:rPr>
          <w:rFonts w:ascii="Times New Roman" w:hAnsi="Times New Roman"/>
          <w:sz w:val="20"/>
          <w:szCs w:val="20"/>
          <w:lang w:eastAsia="ar-SA"/>
        </w:rPr>
      </w:pPr>
      <w:r w:rsidRPr="00C63C2B">
        <w:rPr>
          <w:rFonts w:ascii="Times New Roman" w:hAnsi="Times New Roman"/>
          <w:sz w:val="20"/>
          <w:szCs w:val="20"/>
          <w:lang w:eastAsia="ar-SA"/>
        </w:rPr>
        <w:t>на территории МО «Тихоновка»</w:t>
      </w:r>
    </w:p>
    <w:p w:rsidR="00224531" w:rsidRPr="00C63C2B" w:rsidRDefault="00224531" w:rsidP="00224531">
      <w:pPr>
        <w:suppressAutoHyphens/>
        <w:spacing w:after="0" w:line="240" w:lineRule="auto"/>
        <w:jc w:val="center"/>
        <w:rPr>
          <w:rFonts w:ascii="Times New Roman" w:hAnsi="Times New Roman"/>
          <w:sz w:val="20"/>
          <w:szCs w:val="20"/>
          <w:lang w:eastAsia="ar-SA"/>
        </w:rPr>
      </w:pPr>
    </w:p>
    <w:p w:rsidR="00224531" w:rsidRPr="00C63C2B" w:rsidRDefault="00224531" w:rsidP="00224531">
      <w:pPr>
        <w:suppressAutoHyphens/>
        <w:spacing w:after="0" w:line="240" w:lineRule="auto"/>
        <w:rPr>
          <w:rFonts w:ascii="Times New Roman" w:hAnsi="Times New Roman"/>
          <w:sz w:val="20"/>
          <w:szCs w:val="20"/>
          <w:lang w:eastAsia="ar-SA"/>
        </w:rPr>
      </w:pPr>
      <w:r w:rsidRPr="00C63C2B">
        <w:rPr>
          <w:rFonts w:ascii="Times New Roman" w:hAnsi="Times New Roman"/>
          <w:sz w:val="20"/>
          <w:szCs w:val="20"/>
          <w:lang w:eastAsia="ar-SA"/>
        </w:rPr>
        <w:t xml:space="preserve">         Руководствуясь Федеральным законом № 131-ФЗ от 06.10.2003 года «Об общих принципах организации местного самоуправления в Российской Федерации», Налоговым кодексом Российской Федерации, Уставом МО «Тихоновка»</w:t>
      </w:r>
    </w:p>
    <w:p w:rsidR="00224531" w:rsidRPr="00C63C2B" w:rsidRDefault="00224531" w:rsidP="00224531">
      <w:pPr>
        <w:suppressAutoHyphens/>
        <w:spacing w:after="0" w:line="240" w:lineRule="auto"/>
        <w:jc w:val="center"/>
        <w:rPr>
          <w:rFonts w:ascii="Times New Roman" w:hAnsi="Times New Roman"/>
          <w:sz w:val="20"/>
          <w:szCs w:val="20"/>
          <w:lang w:eastAsia="ar-SA"/>
        </w:rPr>
      </w:pPr>
      <w:r w:rsidRPr="00C63C2B">
        <w:rPr>
          <w:rFonts w:ascii="Times New Roman" w:hAnsi="Times New Roman"/>
          <w:sz w:val="20"/>
          <w:szCs w:val="20"/>
          <w:lang w:eastAsia="ar-SA"/>
        </w:rPr>
        <w:t>ДУМА РЕШИЛА:</w:t>
      </w:r>
    </w:p>
    <w:p w:rsidR="00224531" w:rsidRPr="00C63C2B" w:rsidRDefault="00224531" w:rsidP="00224531">
      <w:pPr>
        <w:suppressAutoHyphens/>
        <w:spacing w:after="0" w:line="240" w:lineRule="auto"/>
        <w:rPr>
          <w:rFonts w:ascii="Times New Roman" w:hAnsi="Times New Roman"/>
          <w:sz w:val="20"/>
          <w:szCs w:val="20"/>
          <w:lang w:eastAsia="ar-SA"/>
        </w:rPr>
      </w:pPr>
      <w:r w:rsidRPr="00C63C2B">
        <w:rPr>
          <w:rFonts w:ascii="Times New Roman" w:hAnsi="Times New Roman"/>
          <w:sz w:val="20"/>
          <w:szCs w:val="20"/>
          <w:lang w:eastAsia="ar-SA"/>
        </w:rPr>
        <w:t>1.Внести изменения в ст.5  пункт 5.1 Положения о земельном налоге на территории МО «Тихоновка» вместо слов «до 1 октября года» написать «до 1 февраля года» далее по тексту.</w:t>
      </w:r>
    </w:p>
    <w:p w:rsidR="00224531" w:rsidRPr="00C63C2B" w:rsidRDefault="00224531" w:rsidP="00224531">
      <w:pPr>
        <w:suppressAutoHyphens/>
        <w:spacing w:after="0" w:line="240" w:lineRule="auto"/>
        <w:rPr>
          <w:rFonts w:ascii="Times New Roman" w:hAnsi="Times New Roman"/>
          <w:sz w:val="20"/>
          <w:szCs w:val="20"/>
          <w:lang w:eastAsia="ar-SA"/>
        </w:rPr>
      </w:pPr>
      <w:r w:rsidRPr="00C63C2B">
        <w:rPr>
          <w:rFonts w:ascii="Times New Roman" w:hAnsi="Times New Roman"/>
          <w:sz w:val="20"/>
          <w:szCs w:val="20"/>
          <w:lang w:eastAsia="ar-SA"/>
        </w:rPr>
        <w:lastRenderedPageBreak/>
        <w:t>2.Внести изменения в ст.3 пункт 3.3 Положения о земельном налоге на территории МО «Тихоновка» в первом предложении после слов «платежи по налогу» дополнить словами «не позднее последнего числа месяца, следующего за истекшим налоговым периодом</w:t>
      </w:r>
      <w:proofErr w:type="gramStart"/>
      <w:r w:rsidRPr="00C63C2B">
        <w:rPr>
          <w:rFonts w:ascii="Times New Roman" w:hAnsi="Times New Roman"/>
          <w:sz w:val="20"/>
          <w:szCs w:val="20"/>
          <w:lang w:eastAsia="ar-SA"/>
        </w:rPr>
        <w:t xml:space="preserve">.». </w:t>
      </w:r>
      <w:proofErr w:type="gramEnd"/>
    </w:p>
    <w:p w:rsidR="00224531" w:rsidRPr="00C63C2B" w:rsidRDefault="00224531" w:rsidP="00224531">
      <w:pPr>
        <w:suppressAutoHyphens/>
        <w:spacing w:after="0" w:line="240" w:lineRule="auto"/>
        <w:jc w:val="both"/>
        <w:rPr>
          <w:rFonts w:ascii="Times New Roman" w:hAnsi="Times New Roman"/>
          <w:sz w:val="20"/>
          <w:szCs w:val="20"/>
          <w:lang w:eastAsia="ar-SA"/>
        </w:rPr>
      </w:pPr>
      <w:r w:rsidRPr="00C63C2B">
        <w:rPr>
          <w:rFonts w:ascii="Times New Roman" w:hAnsi="Times New Roman"/>
          <w:sz w:val="20"/>
          <w:szCs w:val="20"/>
          <w:lang w:eastAsia="ar-SA"/>
        </w:rPr>
        <w:t>3.Опубликовать настоящее решение в Вестнике МО «Тихоновка» и на официальном сайте администрации муниципального образования «</w:t>
      </w:r>
      <w:proofErr w:type="spellStart"/>
      <w:r w:rsidRPr="00C63C2B">
        <w:rPr>
          <w:rFonts w:ascii="Times New Roman" w:hAnsi="Times New Roman"/>
          <w:sz w:val="20"/>
          <w:szCs w:val="20"/>
          <w:lang w:eastAsia="ar-SA"/>
        </w:rPr>
        <w:t>Боханский</w:t>
      </w:r>
      <w:proofErr w:type="spellEnd"/>
      <w:r w:rsidRPr="00C63C2B">
        <w:rPr>
          <w:rFonts w:ascii="Times New Roman" w:hAnsi="Times New Roman"/>
          <w:sz w:val="20"/>
          <w:szCs w:val="20"/>
          <w:lang w:eastAsia="ar-SA"/>
        </w:rPr>
        <w:t xml:space="preserve"> район» в сети Интернет.</w:t>
      </w:r>
    </w:p>
    <w:p w:rsidR="00224531" w:rsidRPr="00C63C2B" w:rsidRDefault="00224531" w:rsidP="00224531">
      <w:pPr>
        <w:suppressAutoHyphens/>
        <w:spacing w:after="0" w:line="240" w:lineRule="auto"/>
        <w:jc w:val="both"/>
        <w:rPr>
          <w:rFonts w:ascii="Times New Roman" w:hAnsi="Times New Roman"/>
          <w:sz w:val="20"/>
          <w:szCs w:val="20"/>
          <w:lang w:eastAsia="ar-SA"/>
        </w:rPr>
      </w:pPr>
    </w:p>
    <w:p w:rsidR="00224531" w:rsidRPr="00C63C2B" w:rsidRDefault="00224531" w:rsidP="00224531">
      <w:pPr>
        <w:suppressAutoHyphens/>
        <w:spacing w:after="0" w:line="240" w:lineRule="auto"/>
        <w:jc w:val="both"/>
        <w:rPr>
          <w:rFonts w:ascii="Times New Roman" w:hAnsi="Times New Roman"/>
          <w:sz w:val="20"/>
          <w:szCs w:val="20"/>
          <w:lang w:eastAsia="ar-SA"/>
        </w:rPr>
      </w:pPr>
    </w:p>
    <w:p w:rsidR="00224531" w:rsidRPr="00C63C2B" w:rsidRDefault="00224531" w:rsidP="00224531">
      <w:pPr>
        <w:suppressAutoHyphens/>
        <w:spacing w:after="0" w:line="240" w:lineRule="auto"/>
        <w:rPr>
          <w:rFonts w:ascii="Times New Roman" w:hAnsi="Times New Roman"/>
          <w:sz w:val="20"/>
          <w:szCs w:val="20"/>
          <w:lang w:eastAsia="ar-SA"/>
        </w:rPr>
      </w:pPr>
    </w:p>
    <w:p w:rsidR="00224531" w:rsidRPr="00C63C2B" w:rsidRDefault="00224531" w:rsidP="00224531">
      <w:pPr>
        <w:suppressAutoHyphens/>
        <w:spacing w:after="0" w:line="240" w:lineRule="auto"/>
        <w:rPr>
          <w:rFonts w:ascii="Times New Roman" w:hAnsi="Times New Roman"/>
          <w:sz w:val="20"/>
          <w:szCs w:val="20"/>
          <w:lang w:eastAsia="ar-SA"/>
        </w:rPr>
      </w:pPr>
    </w:p>
    <w:p w:rsidR="00224531" w:rsidRPr="00C63C2B" w:rsidRDefault="00224531" w:rsidP="00224531">
      <w:pPr>
        <w:suppressAutoHyphens/>
        <w:spacing w:after="0" w:line="240" w:lineRule="auto"/>
        <w:jc w:val="right"/>
        <w:rPr>
          <w:rFonts w:ascii="Times New Roman" w:hAnsi="Times New Roman"/>
          <w:sz w:val="20"/>
          <w:szCs w:val="20"/>
          <w:lang w:eastAsia="ar-SA"/>
        </w:rPr>
      </w:pPr>
      <w:r w:rsidRPr="00C63C2B">
        <w:rPr>
          <w:rFonts w:ascii="Times New Roman" w:hAnsi="Times New Roman"/>
          <w:sz w:val="20"/>
          <w:szCs w:val="20"/>
          <w:lang w:eastAsia="ar-SA"/>
        </w:rPr>
        <w:t>Глава МО «Тихоновка» ____________ М.В. Скоробогатова</w:t>
      </w:r>
    </w:p>
    <w:p w:rsidR="00224531" w:rsidRPr="00C63C2B" w:rsidRDefault="00224531" w:rsidP="00224531">
      <w:pPr>
        <w:suppressAutoHyphens/>
        <w:spacing w:after="0" w:line="240" w:lineRule="auto"/>
        <w:rPr>
          <w:rFonts w:ascii="Times New Roman" w:hAnsi="Times New Roman"/>
          <w:sz w:val="20"/>
          <w:szCs w:val="20"/>
          <w:lang w:eastAsia="ar-SA"/>
        </w:rPr>
      </w:pPr>
    </w:p>
    <w:p w:rsidR="00224531" w:rsidRPr="00C63C2B" w:rsidRDefault="00224531" w:rsidP="00224531">
      <w:pPr>
        <w:suppressAutoHyphens/>
        <w:spacing w:after="0" w:line="240" w:lineRule="auto"/>
        <w:rPr>
          <w:rFonts w:ascii="Times New Roman" w:hAnsi="Times New Roman"/>
          <w:sz w:val="20"/>
          <w:szCs w:val="20"/>
          <w:lang w:eastAsia="ar-SA"/>
        </w:rPr>
      </w:pPr>
    </w:p>
    <w:p w:rsidR="00224531" w:rsidRPr="00C63C2B" w:rsidRDefault="00224531" w:rsidP="00224531">
      <w:pPr>
        <w:suppressAutoHyphens/>
        <w:spacing w:after="0" w:line="240" w:lineRule="auto"/>
        <w:rPr>
          <w:rFonts w:ascii="Times New Roman" w:hAnsi="Times New Roman"/>
          <w:sz w:val="20"/>
          <w:szCs w:val="20"/>
          <w:lang w:eastAsia="ar-SA"/>
        </w:rPr>
      </w:pPr>
    </w:p>
    <w:p w:rsidR="00C85545" w:rsidRPr="00C63C2B" w:rsidRDefault="00C85545" w:rsidP="00C85545">
      <w:pPr>
        <w:spacing w:after="0" w:line="240" w:lineRule="auto"/>
        <w:jc w:val="center"/>
        <w:rPr>
          <w:rFonts w:ascii="Times New Roman" w:hAnsi="Times New Roman"/>
          <w:b/>
          <w:sz w:val="20"/>
          <w:szCs w:val="20"/>
        </w:rPr>
      </w:pPr>
      <w:r w:rsidRPr="00C63C2B">
        <w:rPr>
          <w:rFonts w:ascii="Times New Roman" w:hAnsi="Times New Roman"/>
          <w:b/>
          <w:sz w:val="20"/>
          <w:szCs w:val="20"/>
        </w:rPr>
        <w:t>РОССИЙСКАЯ ФЕДЕРАЦИЯ</w:t>
      </w:r>
    </w:p>
    <w:p w:rsidR="00C85545" w:rsidRPr="00C63C2B" w:rsidRDefault="00C85545" w:rsidP="00C85545">
      <w:pPr>
        <w:spacing w:after="0" w:line="240" w:lineRule="auto"/>
        <w:jc w:val="center"/>
        <w:rPr>
          <w:rFonts w:ascii="Times New Roman" w:hAnsi="Times New Roman"/>
          <w:b/>
          <w:sz w:val="20"/>
          <w:szCs w:val="20"/>
        </w:rPr>
      </w:pPr>
      <w:r w:rsidRPr="00C63C2B">
        <w:rPr>
          <w:rFonts w:ascii="Times New Roman" w:hAnsi="Times New Roman"/>
          <w:b/>
          <w:sz w:val="20"/>
          <w:szCs w:val="20"/>
        </w:rPr>
        <w:t>ИРКУТСКАЯ ОБЛАСТЬ</w:t>
      </w:r>
    </w:p>
    <w:p w:rsidR="00C85545" w:rsidRPr="00C63C2B" w:rsidRDefault="00C85545" w:rsidP="00C85545">
      <w:pPr>
        <w:spacing w:after="0" w:line="240" w:lineRule="auto"/>
        <w:jc w:val="center"/>
        <w:rPr>
          <w:rFonts w:ascii="Times New Roman" w:hAnsi="Times New Roman"/>
          <w:b/>
          <w:sz w:val="20"/>
          <w:szCs w:val="20"/>
        </w:rPr>
      </w:pPr>
      <w:r w:rsidRPr="00C63C2B">
        <w:rPr>
          <w:rFonts w:ascii="Times New Roman" w:hAnsi="Times New Roman"/>
          <w:b/>
          <w:sz w:val="20"/>
          <w:szCs w:val="20"/>
        </w:rPr>
        <w:t>БОХАНСКИЙ РАЙОН</w:t>
      </w:r>
    </w:p>
    <w:p w:rsidR="00C85545" w:rsidRPr="00C63C2B" w:rsidRDefault="00C85545" w:rsidP="00C85545">
      <w:pPr>
        <w:spacing w:after="0" w:line="240" w:lineRule="auto"/>
        <w:jc w:val="center"/>
        <w:rPr>
          <w:rFonts w:ascii="Times New Roman" w:hAnsi="Times New Roman"/>
          <w:b/>
          <w:sz w:val="20"/>
          <w:szCs w:val="20"/>
        </w:rPr>
      </w:pPr>
      <w:r w:rsidRPr="00C63C2B">
        <w:rPr>
          <w:rFonts w:ascii="Times New Roman" w:hAnsi="Times New Roman"/>
          <w:b/>
          <w:sz w:val="20"/>
          <w:szCs w:val="20"/>
        </w:rPr>
        <w:t xml:space="preserve">ДУМА </w:t>
      </w:r>
    </w:p>
    <w:p w:rsidR="00C85545" w:rsidRPr="00C63C2B" w:rsidRDefault="00C85545" w:rsidP="00C85545">
      <w:pPr>
        <w:spacing w:after="0" w:line="240" w:lineRule="auto"/>
        <w:jc w:val="center"/>
        <w:rPr>
          <w:rFonts w:ascii="Times New Roman" w:hAnsi="Times New Roman"/>
          <w:b/>
          <w:sz w:val="20"/>
          <w:szCs w:val="20"/>
        </w:rPr>
      </w:pPr>
      <w:r w:rsidRPr="00C63C2B">
        <w:rPr>
          <w:rFonts w:ascii="Times New Roman" w:hAnsi="Times New Roman"/>
          <w:b/>
          <w:sz w:val="20"/>
          <w:szCs w:val="20"/>
        </w:rPr>
        <w:t>МУНИЦИПАЛЬНОГО ОБРАЗОВАНИЯ «ТИХОНОВКА»</w:t>
      </w:r>
    </w:p>
    <w:p w:rsidR="00C85545" w:rsidRPr="00C63C2B" w:rsidRDefault="00C85545" w:rsidP="00C85545">
      <w:pPr>
        <w:spacing w:after="0" w:line="240" w:lineRule="auto"/>
        <w:rPr>
          <w:rFonts w:ascii="Times New Roman" w:hAnsi="Times New Roman"/>
          <w:sz w:val="20"/>
          <w:szCs w:val="20"/>
        </w:rPr>
      </w:pPr>
    </w:p>
    <w:p w:rsidR="00C85545" w:rsidRPr="00C63C2B" w:rsidRDefault="00C85545" w:rsidP="00C85545">
      <w:pPr>
        <w:spacing w:after="0" w:line="240" w:lineRule="auto"/>
        <w:jc w:val="both"/>
        <w:rPr>
          <w:rFonts w:ascii="Times New Roman" w:hAnsi="Times New Roman"/>
          <w:sz w:val="20"/>
          <w:szCs w:val="20"/>
        </w:rPr>
      </w:pPr>
      <w:r w:rsidRPr="00C63C2B">
        <w:rPr>
          <w:rFonts w:ascii="Times New Roman" w:hAnsi="Times New Roman"/>
          <w:sz w:val="20"/>
          <w:szCs w:val="20"/>
        </w:rPr>
        <w:t>Одиннадцатая сессия                                                                   Третьего созыва</w:t>
      </w:r>
    </w:p>
    <w:p w:rsidR="00C85545" w:rsidRPr="00C63C2B" w:rsidRDefault="00C85545" w:rsidP="00C85545">
      <w:pPr>
        <w:spacing w:after="0" w:line="240" w:lineRule="auto"/>
        <w:jc w:val="both"/>
        <w:rPr>
          <w:rFonts w:ascii="Times New Roman" w:hAnsi="Times New Roman"/>
          <w:sz w:val="20"/>
          <w:szCs w:val="20"/>
        </w:rPr>
      </w:pPr>
      <w:r w:rsidRPr="00C63C2B">
        <w:rPr>
          <w:rFonts w:ascii="Times New Roman" w:hAnsi="Times New Roman"/>
          <w:sz w:val="20"/>
          <w:szCs w:val="20"/>
        </w:rPr>
        <w:t>18 марта 2015 г.                                                                             с. Тихоновка</w:t>
      </w:r>
    </w:p>
    <w:p w:rsidR="00C85545" w:rsidRPr="00C63C2B" w:rsidRDefault="00C85545" w:rsidP="00C85545">
      <w:pPr>
        <w:spacing w:after="0" w:line="240" w:lineRule="auto"/>
        <w:jc w:val="both"/>
        <w:rPr>
          <w:rFonts w:ascii="Times New Roman" w:hAnsi="Times New Roman"/>
          <w:sz w:val="20"/>
          <w:szCs w:val="20"/>
        </w:rPr>
      </w:pPr>
    </w:p>
    <w:p w:rsidR="00C85545" w:rsidRPr="00C63C2B" w:rsidRDefault="00C85545" w:rsidP="00C85545">
      <w:pPr>
        <w:spacing w:after="0" w:line="240" w:lineRule="auto"/>
        <w:jc w:val="center"/>
        <w:rPr>
          <w:rFonts w:ascii="Times New Roman" w:hAnsi="Times New Roman"/>
          <w:sz w:val="20"/>
          <w:szCs w:val="20"/>
        </w:rPr>
      </w:pPr>
      <w:r w:rsidRPr="00C63C2B">
        <w:rPr>
          <w:rFonts w:ascii="Times New Roman" w:hAnsi="Times New Roman"/>
          <w:sz w:val="20"/>
          <w:szCs w:val="20"/>
        </w:rPr>
        <w:t>РЕШЕНИЕ № 52</w:t>
      </w:r>
    </w:p>
    <w:p w:rsidR="00C85545" w:rsidRPr="00C63C2B" w:rsidRDefault="00C85545" w:rsidP="00C85545">
      <w:pPr>
        <w:spacing w:after="0" w:line="240" w:lineRule="auto"/>
        <w:jc w:val="center"/>
        <w:rPr>
          <w:rFonts w:ascii="Times New Roman" w:hAnsi="Times New Roman"/>
          <w:sz w:val="20"/>
          <w:szCs w:val="20"/>
        </w:rPr>
      </w:pPr>
    </w:p>
    <w:p w:rsidR="00C85545" w:rsidRPr="00C63C2B" w:rsidRDefault="00C85545" w:rsidP="00C85545">
      <w:pPr>
        <w:spacing w:after="0" w:line="240" w:lineRule="auto"/>
        <w:rPr>
          <w:rFonts w:ascii="Times New Roman" w:hAnsi="Times New Roman"/>
          <w:sz w:val="20"/>
          <w:szCs w:val="20"/>
        </w:rPr>
      </w:pPr>
      <w:r w:rsidRPr="00C63C2B">
        <w:rPr>
          <w:rFonts w:ascii="Times New Roman" w:hAnsi="Times New Roman"/>
          <w:sz w:val="20"/>
          <w:szCs w:val="20"/>
        </w:rPr>
        <w:t xml:space="preserve">Об утверждении перечня мероприятий </w:t>
      </w:r>
    </w:p>
    <w:p w:rsidR="00C85545" w:rsidRPr="00C63C2B" w:rsidRDefault="00C85545" w:rsidP="00C85545">
      <w:pPr>
        <w:spacing w:after="0" w:line="240" w:lineRule="auto"/>
        <w:rPr>
          <w:rFonts w:ascii="Times New Roman" w:hAnsi="Times New Roman"/>
          <w:sz w:val="20"/>
          <w:szCs w:val="20"/>
        </w:rPr>
      </w:pPr>
      <w:r w:rsidRPr="00C63C2B">
        <w:rPr>
          <w:rFonts w:ascii="Times New Roman" w:hAnsi="Times New Roman"/>
          <w:sz w:val="20"/>
          <w:szCs w:val="20"/>
        </w:rPr>
        <w:t>по Народным инициативам</w:t>
      </w:r>
    </w:p>
    <w:p w:rsidR="00C85545" w:rsidRPr="00C63C2B" w:rsidRDefault="00C85545" w:rsidP="00C85545">
      <w:pPr>
        <w:spacing w:after="0" w:line="240" w:lineRule="auto"/>
        <w:rPr>
          <w:rFonts w:ascii="Times New Roman" w:hAnsi="Times New Roman"/>
          <w:sz w:val="20"/>
          <w:szCs w:val="20"/>
        </w:rPr>
      </w:pPr>
    </w:p>
    <w:p w:rsidR="00C85545" w:rsidRPr="00C63C2B" w:rsidRDefault="00C85545" w:rsidP="00C85545">
      <w:pPr>
        <w:spacing w:after="0" w:line="240" w:lineRule="auto"/>
        <w:rPr>
          <w:rFonts w:ascii="Times New Roman" w:hAnsi="Times New Roman"/>
          <w:sz w:val="20"/>
          <w:szCs w:val="20"/>
        </w:rPr>
      </w:pPr>
    </w:p>
    <w:p w:rsidR="00C85545" w:rsidRPr="00C63C2B" w:rsidRDefault="00C85545" w:rsidP="00C85545">
      <w:pPr>
        <w:tabs>
          <w:tab w:val="left" w:pos="2370"/>
        </w:tabs>
        <w:spacing w:after="0" w:line="240" w:lineRule="auto"/>
        <w:jc w:val="both"/>
        <w:rPr>
          <w:rFonts w:ascii="Times New Roman" w:hAnsi="Times New Roman"/>
          <w:sz w:val="20"/>
          <w:szCs w:val="20"/>
        </w:rPr>
      </w:pPr>
      <w:r w:rsidRPr="00C63C2B">
        <w:rPr>
          <w:rFonts w:ascii="Times New Roman" w:hAnsi="Times New Roman"/>
          <w:sz w:val="20"/>
          <w:szCs w:val="20"/>
        </w:rPr>
        <w:t xml:space="preserve">     Руководствуясь  Федеральным законом 131-ФЗ от 06 октября 2003 года «Об общих принципах организации местного самоуправления в Российской Федерации», Уставом муниципального образования «Тихоновка» ДУМА РЕШИЛА:</w:t>
      </w:r>
    </w:p>
    <w:p w:rsidR="00C85545" w:rsidRPr="00C63C2B" w:rsidRDefault="00C85545" w:rsidP="00C85545">
      <w:pPr>
        <w:tabs>
          <w:tab w:val="left" w:pos="2370"/>
        </w:tabs>
        <w:spacing w:after="0" w:line="240" w:lineRule="auto"/>
        <w:jc w:val="both"/>
        <w:rPr>
          <w:rFonts w:ascii="Times New Roman" w:hAnsi="Times New Roman"/>
          <w:sz w:val="20"/>
          <w:szCs w:val="20"/>
        </w:rPr>
      </w:pPr>
    </w:p>
    <w:p w:rsidR="00C85545" w:rsidRPr="00C63C2B" w:rsidRDefault="00C85545" w:rsidP="00C85545">
      <w:pPr>
        <w:numPr>
          <w:ilvl w:val="0"/>
          <w:numId w:val="4"/>
        </w:numPr>
        <w:tabs>
          <w:tab w:val="left" w:pos="2370"/>
        </w:tabs>
        <w:spacing w:after="0" w:line="240" w:lineRule="auto"/>
        <w:contextualSpacing/>
        <w:jc w:val="both"/>
        <w:rPr>
          <w:rFonts w:ascii="Times New Roman" w:hAnsi="Times New Roman"/>
          <w:sz w:val="20"/>
          <w:szCs w:val="20"/>
        </w:rPr>
      </w:pPr>
      <w:r w:rsidRPr="00C63C2B">
        <w:rPr>
          <w:rFonts w:ascii="Times New Roman" w:hAnsi="Times New Roman"/>
          <w:sz w:val="20"/>
          <w:szCs w:val="20"/>
        </w:rPr>
        <w:t>Утвердить следующий перечень мероприятий по Народным инициативам на 2015 год:</w:t>
      </w:r>
    </w:p>
    <w:p w:rsidR="00C85545" w:rsidRPr="00C63C2B" w:rsidRDefault="00C85545" w:rsidP="00C85545">
      <w:pPr>
        <w:tabs>
          <w:tab w:val="left" w:pos="2370"/>
        </w:tabs>
        <w:spacing w:after="0" w:line="240" w:lineRule="auto"/>
        <w:ind w:left="720"/>
        <w:contextualSpacing/>
        <w:jc w:val="both"/>
        <w:rPr>
          <w:rFonts w:ascii="Times New Roman" w:hAnsi="Times New Roman"/>
          <w:sz w:val="20"/>
          <w:szCs w:val="20"/>
        </w:rPr>
      </w:pPr>
      <w:r w:rsidRPr="00C63C2B">
        <w:rPr>
          <w:rFonts w:ascii="Times New Roman" w:hAnsi="Times New Roman"/>
          <w:sz w:val="20"/>
          <w:szCs w:val="20"/>
        </w:rPr>
        <w:t>- произвести ремонт отопительной системы в здании администрации на сумму -99000 рублей;</w:t>
      </w:r>
    </w:p>
    <w:p w:rsidR="00C85545" w:rsidRPr="00C63C2B" w:rsidRDefault="00C85545" w:rsidP="00C85545">
      <w:pPr>
        <w:tabs>
          <w:tab w:val="left" w:pos="2370"/>
        </w:tabs>
        <w:spacing w:after="0" w:line="240" w:lineRule="auto"/>
        <w:ind w:left="720"/>
        <w:contextualSpacing/>
        <w:jc w:val="both"/>
        <w:rPr>
          <w:rFonts w:ascii="Times New Roman" w:hAnsi="Times New Roman"/>
          <w:sz w:val="20"/>
          <w:szCs w:val="20"/>
        </w:rPr>
      </w:pPr>
      <w:r w:rsidRPr="00C63C2B">
        <w:rPr>
          <w:rFonts w:ascii="Times New Roman" w:hAnsi="Times New Roman"/>
          <w:sz w:val="20"/>
          <w:szCs w:val="20"/>
        </w:rPr>
        <w:t>-укладка трубы для стока паводковых вод по улице Подгорная около дома № 4, отсыпка подъездов к трубе на сумму 99000 рублей;</w:t>
      </w:r>
    </w:p>
    <w:p w:rsidR="00C85545" w:rsidRPr="00C63C2B" w:rsidRDefault="00C85545" w:rsidP="00C85545">
      <w:pPr>
        <w:tabs>
          <w:tab w:val="left" w:pos="2370"/>
        </w:tabs>
        <w:spacing w:after="0" w:line="240" w:lineRule="auto"/>
        <w:ind w:left="720"/>
        <w:contextualSpacing/>
        <w:jc w:val="both"/>
        <w:rPr>
          <w:rFonts w:ascii="Times New Roman" w:hAnsi="Times New Roman"/>
          <w:sz w:val="20"/>
          <w:szCs w:val="20"/>
        </w:rPr>
      </w:pPr>
      <w:r w:rsidRPr="00C63C2B">
        <w:rPr>
          <w:rFonts w:ascii="Times New Roman" w:hAnsi="Times New Roman"/>
          <w:sz w:val="20"/>
          <w:szCs w:val="20"/>
        </w:rPr>
        <w:t>-укладка трубы для стока паводковых вод по улице Подгорная около дома № 24, отсыпка подъездов к трубе на сумму 99000 рублей;</w:t>
      </w:r>
    </w:p>
    <w:p w:rsidR="00C85545" w:rsidRPr="00C63C2B" w:rsidRDefault="00C85545" w:rsidP="00C85545">
      <w:pPr>
        <w:tabs>
          <w:tab w:val="left" w:pos="2370"/>
        </w:tabs>
        <w:spacing w:after="0" w:line="240" w:lineRule="auto"/>
        <w:ind w:left="720"/>
        <w:contextualSpacing/>
        <w:jc w:val="both"/>
        <w:rPr>
          <w:rFonts w:ascii="Times New Roman" w:hAnsi="Times New Roman"/>
          <w:sz w:val="20"/>
          <w:szCs w:val="20"/>
        </w:rPr>
      </w:pPr>
      <w:r w:rsidRPr="00C63C2B">
        <w:rPr>
          <w:rFonts w:ascii="Times New Roman" w:hAnsi="Times New Roman"/>
          <w:sz w:val="20"/>
          <w:szCs w:val="20"/>
        </w:rPr>
        <w:t>-укладка трубы для стока паводковых вод по улице Подгорная около дома № 9, отсыпка подъездов к трубе на сумму 99000 рублей;</w:t>
      </w:r>
    </w:p>
    <w:p w:rsidR="00C85545" w:rsidRPr="00C63C2B" w:rsidRDefault="00C85545" w:rsidP="00C85545">
      <w:pPr>
        <w:tabs>
          <w:tab w:val="left" w:pos="2370"/>
        </w:tabs>
        <w:spacing w:after="0" w:line="240" w:lineRule="auto"/>
        <w:ind w:left="720"/>
        <w:contextualSpacing/>
        <w:jc w:val="both"/>
        <w:rPr>
          <w:rFonts w:ascii="Times New Roman" w:hAnsi="Times New Roman"/>
          <w:sz w:val="20"/>
          <w:szCs w:val="20"/>
        </w:rPr>
      </w:pPr>
      <w:r w:rsidRPr="00C63C2B">
        <w:rPr>
          <w:rFonts w:ascii="Times New Roman" w:hAnsi="Times New Roman"/>
          <w:sz w:val="20"/>
          <w:szCs w:val="20"/>
        </w:rPr>
        <w:t>-укладка трубы для стока паводковых вод по улице Подгорная около дома № 13, отсыпка подъездов к трубе на сумму 99000 рублей;</w:t>
      </w:r>
    </w:p>
    <w:p w:rsidR="00C85545" w:rsidRPr="00C63C2B" w:rsidRDefault="00C85545" w:rsidP="00C85545">
      <w:pPr>
        <w:tabs>
          <w:tab w:val="left" w:pos="2370"/>
        </w:tabs>
        <w:spacing w:after="0" w:line="240" w:lineRule="auto"/>
        <w:ind w:left="720"/>
        <w:contextualSpacing/>
        <w:jc w:val="both"/>
        <w:rPr>
          <w:rFonts w:ascii="Times New Roman" w:hAnsi="Times New Roman"/>
          <w:sz w:val="20"/>
          <w:szCs w:val="20"/>
        </w:rPr>
      </w:pPr>
      <w:r w:rsidRPr="00C63C2B">
        <w:rPr>
          <w:rFonts w:ascii="Times New Roman" w:hAnsi="Times New Roman"/>
          <w:sz w:val="20"/>
          <w:szCs w:val="20"/>
        </w:rPr>
        <w:t xml:space="preserve">-ремонт дороги по ул. </w:t>
      </w:r>
      <w:proofErr w:type="gramStart"/>
      <w:r w:rsidRPr="00C63C2B">
        <w:rPr>
          <w:rFonts w:ascii="Times New Roman" w:hAnsi="Times New Roman"/>
          <w:sz w:val="20"/>
          <w:szCs w:val="20"/>
        </w:rPr>
        <w:t>Подгорная</w:t>
      </w:r>
      <w:proofErr w:type="gramEnd"/>
      <w:r w:rsidRPr="00C63C2B">
        <w:rPr>
          <w:rFonts w:ascii="Times New Roman" w:hAnsi="Times New Roman"/>
          <w:sz w:val="20"/>
          <w:szCs w:val="20"/>
        </w:rPr>
        <w:t xml:space="preserve"> на сумму -     рублей.</w:t>
      </w:r>
    </w:p>
    <w:p w:rsidR="00C85545" w:rsidRPr="00C63C2B" w:rsidRDefault="00C85545" w:rsidP="00C85545">
      <w:pPr>
        <w:tabs>
          <w:tab w:val="left" w:pos="2370"/>
        </w:tabs>
        <w:spacing w:after="0" w:line="240" w:lineRule="auto"/>
        <w:ind w:left="720"/>
        <w:contextualSpacing/>
        <w:jc w:val="both"/>
        <w:rPr>
          <w:rFonts w:ascii="Times New Roman" w:hAnsi="Times New Roman"/>
          <w:sz w:val="20"/>
          <w:szCs w:val="20"/>
        </w:rPr>
      </w:pPr>
    </w:p>
    <w:p w:rsidR="00C85545" w:rsidRPr="00C63C2B" w:rsidRDefault="00C85545" w:rsidP="00C85545">
      <w:pPr>
        <w:tabs>
          <w:tab w:val="left" w:pos="2370"/>
        </w:tabs>
        <w:spacing w:after="0" w:line="240" w:lineRule="auto"/>
        <w:ind w:left="720"/>
        <w:contextualSpacing/>
        <w:jc w:val="both"/>
        <w:rPr>
          <w:rFonts w:ascii="Times New Roman" w:hAnsi="Times New Roman"/>
          <w:sz w:val="20"/>
          <w:szCs w:val="20"/>
        </w:rPr>
      </w:pPr>
    </w:p>
    <w:p w:rsidR="00C85545" w:rsidRPr="00C63C2B" w:rsidRDefault="00C85545" w:rsidP="00C85545">
      <w:pPr>
        <w:tabs>
          <w:tab w:val="left" w:pos="2370"/>
        </w:tabs>
        <w:spacing w:after="0" w:line="240" w:lineRule="auto"/>
        <w:ind w:left="720"/>
        <w:contextualSpacing/>
        <w:jc w:val="both"/>
        <w:rPr>
          <w:rFonts w:ascii="Times New Roman" w:hAnsi="Times New Roman"/>
          <w:sz w:val="20"/>
          <w:szCs w:val="20"/>
        </w:rPr>
      </w:pPr>
    </w:p>
    <w:p w:rsidR="00C85545" w:rsidRPr="00C63C2B" w:rsidRDefault="00C85545" w:rsidP="00C85545">
      <w:pPr>
        <w:spacing w:after="0" w:line="240" w:lineRule="auto"/>
        <w:jc w:val="right"/>
        <w:rPr>
          <w:rFonts w:ascii="Times New Roman" w:hAnsi="Times New Roman"/>
          <w:sz w:val="20"/>
          <w:szCs w:val="20"/>
        </w:rPr>
      </w:pPr>
      <w:r w:rsidRPr="00C63C2B">
        <w:rPr>
          <w:rFonts w:ascii="Times New Roman" w:hAnsi="Times New Roman"/>
          <w:sz w:val="20"/>
          <w:szCs w:val="20"/>
        </w:rPr>
        <w:t>Глава МО «Тихоновка» ____________ М.В. Скоробогатова</w:t>
      </w:r>
    </w:p>
    <w:p w:rsidR="00C85545" w:rsidRPr="00C63C2B" w:rsidRDefault="00C85545" w:rsidP="00C85545">
      <w:pPr>
        <w:spacing w:after="0" w:line="240" w:lineRule="auto"/>
        <w:rPr>
          <w:rFonts w:ascii="Times New Roman" w:hAnsi="Times New Roman"/>
          <w:sz w:val="20"/>
          <w:szCs w:val="20"/>
        </w:rPr>
      </w:pPr>
    </w:p>
    <w:p w:rsidR="00C85545" w:rsidRPr="00C63C2B" w:rsidRDefault="00C85545" w:rsidP="00C85545">
      <w:pPr>
        <w:spacing w:after="0" w:line="240" w:lineRule="auto"/>
        <w:rPr>
          <w:rFonts w:ascii="Times New Roman" w:hAnsi="Times New Roman"/>
          <w:sz w:val="20"/>
          <w:szCs w:val="20"/>
        </w:rPr>
      </w:pPr>
    </w:p>
    <w:p w:rsidR="00224531" w:rsidRPr="00C63C2B" w:rsidRDefault="00224531" w:rsidP="00224531">
      <w:pPr>
        <w:suppressAutoHyphens/>
        <w:spacing w:after="0" w:line="240" w:lineRule="auto"/>
        <w:rPr>
          <w:rFonts w:ascii="Times New Roman" w:hAnsi="Times New Roman"/>
          <w:sz w:val="20"/>
          <w:szCs w:val="20"/>
          <w:lang w:eastAsia="ar-SA"/>
        </w:rPr>
      </w:pPr>
    </w:p>
    <w:p w:rsidR="00232166" w:rsidRPr="00C63C2B" w:rsidRDefault="00232166" w:rsidP="00232166">
      <w:pPr>
        <w:spacing w:after="0" w:line="240" w:lineRule="auto"/>
        <w:jc w:val="center"/>
        <w:rPr>
          <w:rFonts w:ascii="Times New Roman" w:hAnsi="Times New Roman"/>
          <w:b/>
          <w:sz w:val="20"/>
          <w:szCs w:val="20"/>
        </w:rPr>
      </w:pPr>
      <w:r w:rsidRPr="00C63C2B">
        <w:rPr>
          <w:rFonts w:ascii="Times New Roman" w:hAnsi="Times New Roman"/>
          <w:b/>
          <w:sz w:val="20"/>
          <w:szCs w:val="20"/>
        </w:rPr>
        <w:t>РОССИЙСКАЯ ФЕДЕРАЦИЯ</w:t>
      </w:r>
    </w:p>
    <w:p w:rsidR="00232166" w:rsidRPr="00C63C2B" w:rsidRDefault="00232166" w:rsidP="00232166">
      <w:pPr>
        <w:spacing w:after="0" w:line="240" w:lineRule="auto"/>
        <w:jc w:val="center"/>
        <w:rPr>
          <w:rFonts w:ascii="Times New Roman" w:hAnsi="Times New Roman"/>
          <w:b/>
          <w:sz w:val="20"/>
          <w:szCs w:val="20"/>
        </w:rPr>
      </w:pPr>
      <w:r w:rsidRPr="00C63C2B">
        <w:rPr>
          <w:rFonts w:ascii="Times New Roman" w:hAnsi="Times New Roman"/>
          <w:b/>
          <w:sz w:val="20"/>
          <w:szCs w:val="20"/>
        </w:rPr>
        <w:t>ИРКУТСКАЯ ОБЛАСТЬ</w:t>
      </w:r>
    </w:p>
    <w:p w:rsidR="00232166" w:rsidRPr="00C63C2B" w:rsidRDefault="00232166" w:rsidP="00232166">
      <w:pPr>
        <w:spacing w:after="0" w:line="240" w:lineRule="auto"/>
        <w:jc w:val="center"/>
        <w:rPr>
          <w:rFonts w:ascii="Times New Roman" w:hAnsi="Times New Roman"/>
          <w:b/>
          <w:sz w:val="20"/>
          <w:szCs w:val="20"/>
        </w:rPr>
      </w:pPr>
      <w:r w:rsidRPr="00C63C2B">
        <w:rPr>
          <w:rFonts w:ascii="Times New Roman" w:hAnsi="Times New Roman"/>
          <w:b/>
          <w:sz w:val="20"/>
          <w:szCs w:val="20"/>
        </w:rPr>
        <w:t>БОХАНСКИЙ РАЙОН</w:t>
      </w:r>
    </w:p>
    <w:p w:rsidR="00232166" w:rsidRPr="00C63C2B" w:rsidRDefault="00232166" w:rsidP="00232166">
      <w:pPr>
        <w:spacing w:after="0" w:line="240" w:lineRule="auto"/>
        <w:jc w:val="center"/>
        <w:rPr>
          <w:rFonts w:ascii="Times New Roman" w:hAnsi="Times New Roman"/>
          <w:b/>
          <w:sz w:val="20"/>
          <w:szCs w:val="20"/>
        </w:rPr>
      </w:pPr>
      <w:r w:rsidRPr="00C63C2B">
        <w:rPr>
          <w:rFonts w:ascii="Times New Roman" w:hAnsi="Times New Roman"/>
          <w:b/>
          <w:sz w:val="20"/>
          <w:szCs w:val="20"/>
        </w:rPr>
        <w:t xml:space="preserve">ДУМА </w:t>
      </w:r>
    </w:p>
    <w:p w:rsidR="00232166" w:rsidRPr="00C63C2B" w:rsidRDefault="00232166" w:rsidP="00232166">
      <w:pPr>
        <w:spacing w:after="0" w:line="240" w:lineRule="auto"/>
        <w:jc w:val="center"/>
        <w:rPr>
          <w:rFonts w:ascii="Times New Roman" w:hAnsi="Times New Roman"/>
          <w:b/>
          <w:sz w:val="20"/>
          <w:szCs w:val="20"/>
        </w:rPr>
      </w:pPr>
      <w:r w:rsidRPr="00C63C2B">
        <w:rPr>
          <w:rFonts w:ascii="Times New Roman" w:hAnsi="Times New Roman"/>
          <w:b/>
          <w:sz w:val="20"/>
          <w:szCs w:val="20"/>
        </w:rPr>
        <w:t>МУНИЦИПАЛЬНОГО ОБРАЗОВАНИЯ «ТИХОНОВКА»</w:t>
      </w:r>
    </w:p>
    <w:p w:rsidR="00232166" w:rsidRPr="00C63C2B" w:rsidRDefault="00232166" w:rsidP="00232166">
      <w:pPr>
        <w:spacing w:after="0" w:line="240" w:lineRule="auto"/>
        <w:rPr>
          <w:rFonts w:ascii="Times New Roman" w:hAnsi="Times New Roman"/>
          <w:sz w:val="20"/>
          <w:szCs w:val="20"/>
        </w:rPr>
      </w:pPr>
    </w:p>
    <w:p w:rsidR="00232166" w:rsidRPr="00C63C2B" w:rsidRDefault="00232166" w:rsidP="00232166">
      <w:pPr>
        <w:spacing w:after="0" w:line="240" w:lineRule="auto"/>
        <w:jc w:val="both"/>
        <w:rPr>
          <w:rFonts w:ascii="Times New Roman" w:hAnsi="Times New Roman"/>
          <w:sz w:val="20"/>
          <w:szCs w:val="20"/>
        </w:rPr>
      </w:pPr>
      <w:r w:rsidRPr="00C63C2B">
        <w:rPr>
          <w:rFonts w:ascii="Times New Roman" w:hAnsi="Times New Roman"/>
          <w:sz w:val="20"/>
          <w:szCs w:val="20"/>
        </w:rPr>
        <w:t xml:space="preserve">Одиннадцатая сессия                                                                 </w:t>
      </w:r>
      <w:r w:rsidR="002020FB">
        <w:rPr>
          <w:rFonts w:ascii="Times New Roman" w:hAnsi="Times New Roman"/>
          <w:sz w:val="20"/>
          <w:szCs w:val="20"/>
        </w:rPr>
        <w:t xml:space="preserve">                                             </w:t>
      </w:r>
      <w:r w:rsidRPr="00C63C2B">
        <w:rPr>
          <w:rFonts w:ascii="Times New Roman" w:hAnsi="Times New Roman"/>
          <w:sz w:val="20"/>
          <w:szCs w:val="20"/>
        </w:rPr>
        <w:t xml:space="preserve">  Третьего созыва</w:t>
      </w:r>
    </w:p>
    <w:p w:rsidR="00232166" w:rsidRPr="00C63C2B" w:rsidRDefault="00232166" w:rsidP="00232166">
      <w:pPr>
        <w:spacing w:after="0" w:line="240" w:lineRule="auto"/>
        <w:jc w:val="both"/>
        <w:rPr>
          <w:rFonts w:ascii="Times New Roman" w:hAnsi="Times New Roman"/>
          <w:sz w:val="20"/>
          <w:szCs w:val="20"/>
        </w:rPr>
      </w:pPr>
      <w:r w:rsidRPr="00C63C2B">
        <w:rPr>
          <w:rFonts w:ascii="Times New Roman" w:hAnsi="Times New Roman"/>
          <w:sz w:val="20"/>
          <w:szCs w:val="20"/>
        </w:rPr>
        <w:t xml:space="preserve">18 марта 2015 г.                                                                          </w:t>
      </w:r>
      <w:r w:rsidR="002020FB">
        <w:rPr>
          <w:rFonts w:ascii="Times New Roman" w:hAnsi="Times New Roman"/>
          <w:sz w:val="20"/>
          <w:szCs w:val="20"/>
        </w:rPr>
        <w:t xml:space="preserve">                                                 </w:t>
      </w:r>
      <w:r w:rsidRPr="00C63C2B">
        <w:rPr>
          <w:rFonts w:ascii="Times New Roman" w:hAnsi="Times New Roman"/>
          <w:sz w:val="20"/>
          <w:szCs w:val="20"/>
        </w:rPr>
        <w:t xml:space="preserve">   с. Тихоновка</w:t>
      </w:r>
    </w:p>
    <w:p w:rsidR="00232166" w:rsidRPr="00C63C2B" w:rsidRDefault="00232166" w:rsidP="00232166">
      <w:pPr>
        <w:spacing w:after="0" w:line="240" w:lineRule="auto"/>
        <w:jc w:val="both"/>
        <w:rPr>
          <w:rFonts w:ascii="Times New Roman" w:hAnsi="Times New Roman"/>
          <w:sz w:val="20"/>
          <w:szCs w:val="20"/>
        </w:rPr>
      </w:pPr>
    </w:p>
    <w:p w:rsidR="00232166" w:rsidRPr="00C63C2B" w:rsidRDefault="00232166" w:rsidP="00232166">
      <w:pPr>
        <w:spacing w:after="0" w:line="240" w:lineRule="auto"/>
        <w:jc w:val="center"/>
        <w:rPr>
          <w:rFonts w:ascii="Times New Roman" w:hAnsi="Times New Roman"/>
          <w:sz w:val="20"/>
          <w:szCs w:val="20"/>
        </w:rPr>
      </w:pPr>
      <w:r w:rsidRPr="00C63C2B">
        <w:rPr>
          <w:rFonts w:ascii="Times New Roman" w:hAnsi="Times New Roman"/>
          <w:sz w:val="20"/>
          <w:szCs w:val="20"/>
        </w:rPr>
        <w:t>РЕШЕНИЕ № 53</w:t>
      </w:r>
    </w:p>
    <w:p w:rsidR="00232166" w:rsidRPr="00C63C2B" w:rsidRDefault="00232166" w:rsidP="00232166">
      <w:pPr>
        <w:spacing w:after="0" w:line="240" w:lineRule="auto"/>
        <w:rPr>
          <w:rFonts w:ascii="Times New Roman" w:hAnsi="Times New Roman"/>
          <w:sz w:val="20"/>
          <w:szCs w:val="20"/>
        </w:rPr>
      </w:pPr>
    </w:p>
    <w:p w:rsidR="00232166" w:rsidRPr="00C63C2B" w:rsidRDefault="00232166" w:rsidP="00232166">
      <w:pPr>
        <w:spacing w:after="0" w:line="240" w:lineRule="auto"/>
        <w:rPr>
          <w:rFonts w:ascii="Times New Roman" w:hAnsi="Times New Roman"/>
          <w:sz w:val="20"/>
          <w:szCs w:val="20"/>
        </w:rPr>
      </w:pPr>
    </w:p>
    <w:p w:rsidR="00232166" w:rsidRPr="00C63C2B" w:rsidRDefault="00232166" w:rsidP="00232166">
      <w:pPr>
        <w:spacing w:after="0" w:line="240" w:lineRule="auto"/>
        <w:rPr>
          <w:rFonts w:ascii="Times New Roman" w:hAnsi="Times New Roman"/>
          <w:sz w:val="20"/>
          <w:szCs w:val="20"/>
        </w:rPr>
      </w:pP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ОБ УТВЕРЖДЕНИИ ПОРЯДКА ФОРМИРОВАНИЯ, ВЕДЕНИЯ И ОБЯЗАТЕЛЬНОГО</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ОПУБЛИКОВАНИЯ ПЕРЕЧНЯ МУНИЦИПАЛЬНОГО ИМУЩЕСТВА, СВОБОДНОГО</w:t>
      </w:r>
    </w:p>
    <w:p w:rsidR="00232166" w:rsidRPr="00C63C2B" w:rsidRDefault="00232166" w:rsidP="00232166">
      <w:pPr>
        <w:spacing w:after="0" w:line="240" w:lineRule="auto"/>
        <w:rPr>
          <w:rFonts w:ascii="Times New Roman" w:hAnsi="Times New Roman"/>
          <w:sz w:val="20"/>
          <w:szCs w:val="20"/>
        </w:rPr>
      </w:pPr>
      <w:proofErr w:type="gramStart"/>
      <w:r w:rsidRPr="00C63C2B">
        <w:rPr>
          <w:rFonts w:ascii="Times New Roman" w:hAnsi="Times New Roman"/>
          <w:sz w:val="20"/>
          <w:szCs w:val="20"/>
        </w:rPr>
        <w:t>ОТ ПРАВ ТРЕТЬИХ ЛИЦ (ЗА ИСКЛЮЧЕНИЕМ ИМУЩЕСТВЕННЫХ ПРАВ</w:t>
      </w:r>
      <w:proofErr w:type="gramEnd"/>
    </w:p>
    <w:p w:rsidR="00232166" w:rsidRPr="00C63C2B" w:rsidRDefault="00232166" w:rsidP="00232166">
      <w:pPr>
        <w:spacing w:after="0" w:line="240" w:lineRule="auto"/>
        <w:rPr>
          <w:rFonts w:ascii="Times New Roman" w:hAnsi="Times New Roman"/>
          <w:sz w:val="20"/>
          <w:szCs w:val="20"/>
        </w:rPr>
      </w:pPr>
      <w:proofErr w:type="gramStart"/>
      <w:r w:rsidRPr="00C63C2B">
        <w:rPr>
          <w:rFonts w:ascii="Times New Roman" w:hAnsi="Times New Roman"/>
          <w:sz w:val="20"/>
          <w:szCs w:val="20"/>
        </w:rPr>
        <w:t>НЕКОММЕРЧЕСКИХ ОРГАНИЗАЦИЙ), И ПОРЯДКА И УСЛОВИЙ</w:t>
      </w:r>
      <w:proofErr w:type="gramEnd"/>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 xml:space="preserve">ПРЕДОСТАВЛЕНИЯ СОЦИАЛЬНО </w:t>
      </w:r>
      <w:proofErr w:type="gramStart"/>
      <w:r w:rsidRPr="00C63C2B">
        <w:rPr>
          <w:rFonts w:ascii="Times New Roman" w:hAnsi="Times New Roman"/>
          <w:sz w:val="20"/>
          <w:szCs w:val="20"/>
        </w:rPr>
        <w:t>ОРИЕНТИРОВАННЫМ</w:t>
      </w:r>
      <w:proofErr w:type="gramEnd"/>
      <w:r w:rsidRPr="00C63C2B">
        <w:rPr>
          <w:rFonts w:ascii="Times New Roman" w:hAnsi="Times New Roman"/>
          <w:sz w:val="20"/>
          <w:szCs w:val="20"/>
        </w:rPr>
        <w:t xml:space="preserve"> НЕКОММЕРЧЕСКИМ</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 xml:space="preserve">ОРГАНИЗАЦИЯМ ВО ВЛАДЕНИЕ И (ИЛИ) В ПОЛЬЗОВАНИЕ </w:t>
      </w:r>
      <w:proofErr w:type="gramStart"/>
      <w:r w:rsidRPr="00C63C2B">
        <w:rPr>
          <w:rFonts w:ascii="Times New Roman" w:hAnsi="Times New Roman"/>
          <w:sz w:val="20"/>
          <w:szCs w:val="20"/>
        </w:rPr>
        <w:t>ВКЛЮЧЕННОГО</w:t>
      </w:r>
      <w:proofErr w:type="gramEnd"/>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В ПЕРЕЧЕНЬ МУНИЦИПАЛЬНОГО ИМУЩЕСТВА</w:t>
      </w:r>
    </w:p>
    <w:p w:rsidR="00232166" w:rsidRPr="00C63C2B" w:rsidRDefault="00232166" w:rsidP="00232166">
      <w:pPr>
        <w:spacing w:after="0" w:line="240" w:lineRule="auto"/>
        <w:rPr>
          <w:rFonts w:ascii="Times New Roman" w:hAnsi="Times New Roman"/>
          <w:sz w:val="20"/>
          <w:szCs w:val="20"/>
        </w:rPr>
      </w:pP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В соответствии с пунктом 8 статьи 31.1 Федерального закона от 12.01.1996 № 7-ФЗ "О некоммерческих организациях", на основании Устава муниципального образования «Тихоновка», в целях оказания имущественной поддержки социально ориентированным некоммерческим организациям Дума  решила:</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1. Утвердить Порядок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(Приложение 1).</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2. Утвердить Порядок и условия предоставления социально ориентированным некоммерческим организациям во владение и (или) в пользование включенного в Перечень муниципального имущества (Приложение 2).</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3. Предложить Администрации муниципального образования «Тихоновка» подготовить и утвердить Перечень муниципального имущества, свободного от прав третьих лиц (за исключением имущественных прав некоммерческих организаций), для предоставления его социально ориентированным некоммерческим организациям во владение и (или) в пользование.</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4. Настоящее решение вступает в силу со дня его официального опубликования в Вестнике МО «Тихоновка».</w:t>
      </w:r>
    </w:p>
    <w:p w:rsidR="00232166" w:rsidRPr="00C63C2B" w:rsidRDefault="00232166" w:rsidP="00232166">
      <w:pPr>
        <w:spacing w:after="0" w:line="240" w:lineRule="auto"/>
        <w:rPr>
          <w:rFonts w:ascii="Times New Roman" w:hAnsi="Times New Roman"/>
          <w:sz w:val="20"/>
          <w:szCs w:val="20"/>
        </w:rPr>
      </w:pPr>
    </w:p>
    <w:p w:rsidR="00232166" w:rsidRPr="00C63C2B" w:rsidRDefault="00232166" w:rsidP="00232166">
      <w:pPr>
        <w:spacing w:after="0" w:line="240" w:lineRule="auto"/>
        <w:rPr>
          <w:rFonts w:ascii="Times New Roman" w:hAnsi="Times New Roman"/>
          <w:sz w:val="20"/>
          <w:szCs w:val="20"/>
        </w:rPr>
      </w:pPr>
    </w:p>
    <w:p w:rsidR="00232166" w:rsidRPr="00C63C2B" w:rsidRDefault="00232166" w:rsidP="003366A5">
      <w:pPr>
        <w:spacing w:after="240" w:line="240" w:lineRule="auto"/>
        <w:jc w:val="right"/>
        <w:rPr>
          <w:rFonts w:ascii="Times New Roman" w:hAnsi="Times New Roman"/>
          <w:sz w:val="20"/>
          <w:szCs w:val="20"/>
        </w:rPr>
      </w:pPr>
      <w:r w:rsidRPr="00C63C2B">
        <w:rPr>
          <w:rFonts w:ascii="Times New Roman" w:hAnsi="Times New Roman"/>
          <w:sz w:val="20"/>
          <w:szCs w:val="20"/>
        </w:rPr>
        <w:t>Глава МО «Тихоновка» ____</w:t>
      </w:r>
      <w:r w:rsidR="003366A5" w:rsidRPr="00C63C2B">
        <w:rPr>
          <w:rFonts w:ascii="Times New Roman" w:hAnsi="Times New Roman"/>
          <w:sz w:val="20"/>
          <w:szCs w:val="20"/>
        </w:rPr>
        <w:t>_________ М.В. Скоробогатова</w:t>
      </w:r>
    </w:p>
    <w:p w:rsidR="00232166" w:rsidRPr="00C63C2B" w:rsidRDefault="00232166" w:rsidP="00232166">
      <w:pPr>
        <w:spacing w:after="240" w:line="240" w:lineRule="auto"/>
        <w:rPr>
          <w:rFonts w:ascii="Times New Roman" w:hAnsi="Times New Roman"/>
          <w:sz w:val="20"/>
          <w:szCs w:val="20"/>
        </w:rPr>
      </w:pPr>
    </w:p>
    <w:p w:rsidR="00232166" w:rsidRPr="00C63C2B" w:rsidRDefault="00232166" w:rsidP="00232166">
      <w:pPr>
        <w:spacing w:after="0" w:line="240" w:lineRule="auto"/>
        <w:jc w:val="right"/>
        <w:rPr>
          <w:rFonts w:ascii="Times New Roman" w:hAnsi="Times New Roman"/>
          <w:sz w:val="20"/>
          <w:szCs w:val="20"/>
        </w:rPr>
      </w:pPr>
      <w:r w:rsidRPr="00C63C2B">
        <w:rPr>
          <w:rFonts w:ascii="Times New Roman" w:hAnsi="Times New Roman"/>
          <w:sz w:val="20"/>
          <w:szCs w:val="20"/>
        </w:rPr>
        <w:t>Приложение 1</w:t>
      </w:r>
    </w:p>
    <w:p w:rsidR="00232166" w:rsidRPr="00C63C2B" w:rsidRDefault="00232166" w:rsidP="00232166">
      <w:pPr>
        <w:spacing w:after="0" w:line="240" w:lineRule="auto"/>
        <w:jc w:val="right"/>
        <w:rPr>
          <w:rFonts w:ascii="Times New Roman" w:hAnsi="Times New Roman"/>
          <w:sz w:val="20"/>
          <w:szCs w:val="20"/>
        </w:rPr>
      </w:pPr>
      <w:r w:rsidRPr="00C63C2B">
        <w:rPr>
          <w:rFonts w:ascii="Times New Roman" w:hAnsi="Times New Roman"/>
          <w:sz w:val="20"/>
          <w:szCs w:val="20"/>
        </w:rPr>
        <w:t>к решению Думы</w:t>
      </w:r>
    </w:p>
    <w:p w:rsidR="00232166" w:rsidRPr="00C63C2B" w:rsidRDefault="00232166" w:rsidP="00232166">
      <w:pPr>
        <w:spacing w:after="0" w:line="240" w:lineRule="auto"/>
        <w:jc w:val="right"/>
        <w:rPr>
          <w:rFonts w:ascii="Times New Roman" w:hAnsi="Times New Roman"/>
          <w:sz w:val="20"/>
          <w:szCs w:val="20"/>
        </w:rPr>
      </w:pPr>
      <w:r w:rsidRPr="00C63C2B">
        <w:rPr>
          <w:rFonts w:ascii="Times New Roman" w:hAnsi="Times New Roman"/>
          <w:sz w:val="20"/>
          <w:szCs w:val="20"/>
        </w:rPr>
        <w:t>муниципального образования</w:t>
      </w:r>
    </w:p>
    <w:p w:rsidR="00232166" w:rsidRPr="00C63C2B" w:rsidRDefault="00232166" w:rsidP="00232166">
      <w:pPr>
        <w:spacing w:after="0" w:line="240" w:lineRule="auto"/>
        <w:jc w:val="right"/>
        <w:rPr>
          <w:rFonts w:ascii="Times New Roman" w:hAnsi="Times New Roman"/>
          <w:sz w:val="20"/>
          <w:szCs w:val="20"/>
        </w:rPr>
      </w:pPr>
      <w:r w:rsidRPr="00C63C2B">
        <w:rPr>
          <w:rFonts w:ascii="Times New Roman" w:hAnsi="Times New Roman"/>
          <w:sz w:val="20"/>
          <w:szCs w:val="20"/>
        </w:rPr>
        <w:t>«Тихоновка» от 18.03.2015 г.</w:t>
      </w:r>
    </w:p>
    <w:p w:rsidR="00232166" w:rsidRPr="00C63C2B" w:rsidRDefault="00232166" w:rsidP="00232166">
      <w:pPr>
        <w:spacing w:after="0" w:line="240" w:lineRule="auto"/>
        <w:rPr>
          <w:rFonts w:ascii="Times New Roman" w:hAnsi="Times New Roman"/>
          <w:sz w:val="20"/>
          <w:szCs w:val="20"/>
        </w:rPr>
      </w:pPr>
    </w:p>
    <w:p w:rsidR="00232166" w:rsidRPr="00C63C2B" w:rsidRDefault="00232166" w:rsidP="00232166">
      <w:pPr>
        <w:spacing w:after="0" w:line="240" w:lineRule="auto"/>
        <w:jc w:val="center"/>
        <w:rPr>
          <w:rFonts w:ascii="Times New Roman" w:hAnsi="Times New Roman"/>
          <w:sz w:val="20"/>
          <w:szCs w:val="20"/>
        </w:rPr>
      </w:pPr>
      <w:r w:rsidRPr="00C63C2B">
        <w:rPr>
          <w:rFonts w:ascii="Times New Roman" w:hAnsi="Times New Roman"/>
          <w:sz w:val="20"/>
          <w:szCs w:val="20"/>
        </w:rPr>
        <w:t>ПОРЯДОК</w:t>
      </w:r>
    </w:p>
    <w:p w:rsidR="00232166" w:rsidRPr="00C63C2B" w:rsidRDefault="00232166" w:rsidP="00232166">
      <w:pPr>
        <w:spacing w:after="0" w:line="240" w:lineRule="auto"/>
        <w:jc w:val="center"/>
        <w:rPr>
          <w:rFonts w:ascii="Times New Roman" w:hAnsi="Times New Roman"/>
          <w:sz w:val="20"/>
          <w:szCs w:val="20"/>
        </w:rPr>
      </w:pPr>
      <w:r w:rsidRPr="00C63C2B">
        <w:rPr>
          <w:rFonts w:ascii="Times New Roman" w:hAnsi="Times New Roman"/>
          <w:sz w:val="20"/>
          <w:szCs w:val="20"/>
        </w:rPr>
        <w:t>ФОРМИРОВАНИЯ, ВЕДЕНИЯ И ОБЯЗАТЕЛЬНОГО ОПУБЛИКОВАНИЯ ПЕРЕЧНЯ</w:t>
      </w:r>
    </w:p>
    <w:p w:rsidR="00232166" w:rsidRPr="00C63C2B" w:rsidRDefault="00232166" w:rsidP="00232166">
      <w:pPr>
        <w:spacing w:after="0" w:line="240" w:lineRule="auto"/>
        <w:jc w:val="center"/>
        <w:rPr>
          <w:rFonts w:ascii="Times New Roman" w:hAnsi="Times New Roman"/>
          <w:sz w:val="20"/>
          <w:szCs w:val="20"/>
        </w:rPr>
      </w:pPr>
      <w:proofErr w:type="gramStart"/>
      <w:r w:rsidRPr="00C63C2B">
        <w:rPr>
          <w:rFonts w:ascii="Times New Roman" w:hAnsi="Times New Roman"/>
          <w:sz w:val="20"/>
          <w:szCs w:val="20"/>
        </w:rPr>
        <w:t>МУНИЦИПАЛЬНОГО ИМУЩЕСТВА, СВОБОДНОГО ОТ ПРАВ ТРЕТЬИХ ЛИЦ (ЗА</w:t>
      </w:r>
      <w:proofErr w:type="gramEnd"/>
    </w:p>
    <w:p w:rsidR="00232166" w:rsidRPr="00C63C2B" w:rsidRDefault="00232166" w:rsidP="00232166">
      <w:pPr>
        <w:spacing w:after="0" w:line="240" w:lineRule="auto"/>
        <w:jc w:val="center"/>
        <w:rPr>
          <w:rFonts w:ascii="Times New Roman" w:hAnsi="Times New Roman"/>
          <w:sz w:val="20"/>
          <w:szCs w:val="20"/>
        </w:rPr>
      </w:pPr>
      <w:proofErr w:type="gramStart"/>
      <w:r w:rsidRPr="00C63C2B">
        <w:rPr>
          <w:rFonts w:ascii="Times New Roman" w:hAnsi="Times New Roman"/>
          <w:sz w:val="20"/>
          <w:szCs w:val="20"/>
        </w:rPr>
        <w:t>ИСКЛЮЧЕНИЕМ ИМУЩЕСТВЕННЫХ ПРАВ НЕКОММЕРЧЕСКИХ ОРГАНИЗАЦИЙ)</w:t>
      </w:r>
      <w:proofErr w:type="gramEnd"/>
    </w:p>
    <w:p w:rsidR="00232166" w:rsidRPr="00C63C2B" w:rsidRDefault="00232166" w:rsidP="00232166">
      <w:pPr>
        <w:spacing w:after="0" w:line="240" w:lineRule="auto"/>
        <w:rPr>
          <w:rFonts w:ascii="Times New Roman" w:hAnsi="Times New Roman"/>
          <w:sz w:val="20"/>
          <w:szCs w:val="20"/>
        </w:rPr>
      </w:pPr>
    </w:p>
    <w:p w:rsidR="00232166" w:rsidRPr="00C63C2B" w:rsidRDefault="00232166" w:rsidP="00232166">
      <w:pPr>
        <w:spacing w:after="0" w:line="240" w:lineRule="auto"/>
        <w:jc w:val="center"/>
        <w:rPr>
          <w:rFonts w:ascii="Times New Roman" w:hAnsi="Times New Roman"/>
          <w:sz w:val="20"/>
          <w:szCs w:val="20"/>
        </w:rPr>
      </w:pPr>
      <w:r w:rsidRPr="00C63C2B">
        <w:rPr>
          <w:rFonts w:ascii="Times New Roman" w:hAnsi="Times New Roman"/>
          <w:sz w:val="20"/>
          <w:szCs w:val="20"/>
        </w:rPr>
        <w:t>1. Общие положения</w:t>
      </w:r>
    </w:p>
    <w:p w:rsidR="00232166" w:rsidRPr="00C63C2B" w:rsidRDefault="00232166" w:rsidP="00232166">
      <w:pPr>
        <w:spacing w:after="0" w:line="240" w:lineRule="auto"/>
        <w:rPr>
          <w:rFonts w:ascii="Times New Roman" w:hAnsi="Times New Roman"/>
          <w:sz w:val="20"/>
          <w:szCs w:val="20"/>
        </w:rPr>
      </w:pP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1.1. Настоящее Положение определяет порядок формирования, ведения, обязательного опубликования Перечня муниципального имущества, находящегося в собственности муниципального образования "Тихоновка», используемого для предоставления во владение и (или) пользование на долгосрочной основе (в том числе по льготным ставкам арендной платы) социально ориентированным некоммерческим организациям (далее - Перечень).</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1.2. Перечень муниципального имущества, свободного от прав третьих лиц (за исключением имущественных прав некоммерческих организаций) - это список муниципального имущества, которое может быть использовано только в целях предоставления его во владение и (или) в пользование на долгосрочной основе социально ориентированным некоммерческим организациям.</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1.3. Имущество, включенное в Перечень, может быть передано в аренду, а также в безвозмездное временное пользование социально ориентированным некоммерческим организациям при условии осуществления ими видов деятельности в соответствии со статьей 31.1 Федерального закона от 12.01.1996 № 7-ФЗ "О некоммерческих организациях".</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1.4. Перечень формируется в целях оказания имущественной поддержки социально ориентированным некоммерческим организациям.</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1.5. Муниципальное имущество, включенное в Перечень, не подлежит отчуждению в частную собственность, в том числе в собственность некоммерческих организаций, арендующих это имущество.</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1.6. Органом, уполномоченным на формирование и ведение Перечня, является администрация муниципального образования «Тихоновка»</w:t>
      </w:r>
    </w:p>
    <w:p w:rsidR="00232166" w:rsidRPr="00C63C2B" w:rsidRDefault="00232166" w:rsidP="00232166">
      <w:pPr>
        <w:spacing w:after="0" w:line="240" w:lineRule="auto"/>
        <w:jc w:val="center"/>
        <w:rPr>
          <w:rFonts w:ascii="Times New Roman" w:hAnsi="Times New Roman"/>
          <w:sz w:val="20"/>
          <w:szCs w:val="20"/>
        </w:rPr>
      </w:pPr>
      <w:r w:rsidRPr="00C63C2B">
        <w:rPr>
          <w:rFonts w:ascii="Times New Roman" w:hAnsi="Times New Roman"/>
          <w:sz w:val="20"/>
          <w:szCs w:val="20"/>
        </w:rPr>
        <w:t>2. Порядок формирования Перечня</w:t>
      </w:r>
    </w:p>
    <w:p w:rsidR="00232166" w:rsidRPr="00C63C2B" w:rsidRDefault="00232166" w:rsidP="00232166">
      <w:pPr>
        <w:spacing w:after="0" w:line="240" w:lineRule="auto"/>
        <w:rPr>
          <w:rFonts w:ascii="Times New Roman" w:hAnsi="Times New Roman"/>
          <w:sz w:val="20"/>
          <w:szCs w:val="20"/>
        </w:rPr>
      </w:pP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2.1. Для проведения оценки и обеспечения объективного подхода к формированию Перечня при администрации муниципального образования «Тихоновка» создается комиссия. В комиссию включаются не менее трех депутатов Думы муниципального образования «Тихоновка».</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2.2. Перечень формируется из движимого и недвижимого муниципального имущества, свободного от прав третьих лиц (за исключением имущественных прав некоммерческих организаций), которые используются или могут быть использованы социально ориентированными некоммерческими организациями.</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2.3. Не подлежат включению в Перечень:</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1) объекты муниципальной собственности, которые могут использоваться для решения вопросов местного значения (здания детских садов, школ, больниц и прочие);</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2) объекты муниципальной собственности, не являющиеся обособленными (неизолированные помещения, части зданий, помещений и прочие), в случаях, если включение их в Перечень повлияет на эффективность приватизации объекта в целом.</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2.4. Объекты муниципальной собственности могут быть исключены из Перечня в случаях:</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 xml:space="preserve">1) </w:t>
      </w:r>
      <w:proofErr w:type="spellStart"/>
      <w:r w:rsidRPr="00C63C2B">
        <w:rPr>
          <w:rFonts w:ascii="Times New Roman" w:hAnsi="Times New Roman"/>
          <w:sz w:val="20"/>
          <w:szCs w:val="20"/>
        </w:rPr>
        <w:t>невостребованности</w:t>
      </w:r>
      <w:proofErr w:type="spellEnd"/>
      <w:r w:rsidRPr="00C63C2B">
        <w:rPr>
          <w:rFonts w:ascii="Times New Roman" w:hAnsi="Times New Roman"/>
          <w:sz w:val="20"/>
          <w:szCs w:val="20"/>
        </w:rPr>
        <w:t xml:space="preserve"> объекта для указанных в настоящем Порядке целей более 6 месяцев;</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2) необходимости использования помещения для муниципальных или государственных нужд;</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3) передачи в установленном законом порядке объекта в федеральную собственность или собственность субъекта;</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4) невозможности дальнейшего использования муниципального имущества ввиду его неудовлетворительного технического состояния (повреждение, уничтожение в результате пожара, аварии, стихийного или иного бедствия, хищение имущества и др.);</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5) принятия решения по использованию муниципального имущества в иных целях.</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2.5. Предложения органов местного самоуправления муниципального образования "Тихоновка», заинтересованных лиц по включению муниципального имущества в Перечень (исключению из Перечня) направляются в администрацию МО «Тихоновка» .</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2.6. Перечень и изменения в него утверждаются постановлением администрации МО «Тихоновка».</w:t>
      </w:r>
    </w:p>
    <w:p w:rsidR="00232166" w:rsidRPr="00C63C2B" w:rsidRDefault="00232166" w:rsidP="00232166">
      <w:pPr>
        <w:spacing w:after="0" w:line="240" w:lineRule="auto"/>
        <w:rPr>
          <w:rFonts w:ascii="Times New Roman" w:hAnsi="Times New Roman"/>
          <w:sz w:val="20"/>
          <w:szCs w:val="20"/>
        </w:rPr>
      </w:pPr>
    </w:p>
    <w:p w:rsidR="00232166" w:rsidRPr="00C63C2B" w:rsidRDefault="00232166" w:rsidP="00232166">
      <w:pPr>
        <w:spacing w:after="0" w:line="240" w:lineRule="auto"/>
        <w:jc w:val="center"/>
        <w:rPr>
          <w:rFonts w:ascii="Times New Roman" w:hAnsi="Times New Roman"/>
          <w:sz w:val="20"/>
          <w:szCs w:val="20"/>
        </w:rPr>
      </w:pPr>
      <w:r w:rsidRPr="00C63C2B">
        <w:rPr>
          <w:rFonts w:ascii="Times New Roman" w:hAnsi="Times New Roman"/>
          <w:sz w:val="20"/>
          <w:szCs w:val="20"/>
        </w:rPr>
        <w:t>3. Порядок ведения Перечня</w:t>
      </w:r>
    </w:p>
    <w:p w:rsidR="00232166" w:rsidRPr="00C63C2B" w:rsidRDefault="00232166" w:rsidP="00232166">
      <w:pPr>
        <w:spacing w:after="0" w:line="240" w:lineRule="auto"/>
        <w:rPr>
          <w:rFonts w:ascii="Times New Roman" w:hAnsi="Times New Roman"/>
          <w:sz w:val="20"/>
          <w:szCs w:val="20"/>
        </w:rPr>
      </w:pP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3.1. Ведение Перечня осуществляется в бумажном и электронном виде, включает в себя описание имущества и составляется по форме согласно Приложению к настоящему Порядку.</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3.2. Сведения, содержащиеся в Перечне, являются открытыми и общедоступными. Предоставление сведений из Перечня осуществляется администрацией муниципального образования «Тихоновка» на безвозмездной основе.</w:t>
      </w:r>
    </w:p>
    <w:p w:rsidR="00232166" w:rsidRPr="00C63C2B" w:rsidRDefault="00232166" w:rsidP="00232166">
      <w:pPr>
        <w:spacing w:after="0" w:line="240" w:lineRule="auto"/>
        <w:rPr>
          <w:rFonts w:ascii="Times New Roman" w:hAnsi="Times New Roman"/>
          <w:sz w:val="20"/>
          <w:szCs w:val="20"/>
        </w:rPr>
      </w:pP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4. Порядок опубликования Перечня</w:t>
      </w:r>
    </w:p>
    <w:p w:rsidR="00232166" w:rsidRPr="00C63C2B" w:rsidRDefault="00232166" w:rsidP="00232166">
      <w:pPr>
        <w:spacing w:after="0" w:line="240" w:lineRule="auto"/>
        <w:rPr>
          <w:rFonts w:ascii="Times New Roman" w:hAnsi="Times New Roman"/>
          <w:sz w:val="20"/>
          <w:szCs w:val="20"/>
        </w:rPr>
      </w:pP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4.1. Постановления администрации муниципального образования «Тихоновка» об утверждении Перечня, о внесении в него изменений подлежат обязательному опубликованию в официальном печатном издании и размещению на официальном сайте МО «</w:t>
      </w:r>
      <w:proofErr w:type="spellStart"/>
      <w:r w:rsidRPr="00C63C2B">
        <w:rPr>
          <w:rFonts w:ascii="Times New Roman" w:hAnsi="Times New Roman"/>
          <w:sz w:val="20"/>
          <w:szCs w:val="20"/>
        </w:rPr>
        <w:t>Боханский</w:t>
      </w:r>
      <w:proofErr w:type="spellEnd"/>
      <w:r w:rsidRPr="00C63C2B">
        <w:rPr>
          <w:rFonts w:ascii="Times New Roman" w:hAnsi="Times New Roman"/>
          <w:sz w:val="20"/>
          <w:szCs w:val="20"/>
        </w:rPr>
        <w:t xml:space="preserve"> район».</w:t>
      </w:r>
    </w:p>
    <w:p w:rsidR="00232166" w:rsidRPr="00C63C2B" w:rsidRDefault="00232166" w:rsidP="003366A5">
      <w:pPr>
        <w:spacing w:after="0" w:line="240" w:lineRule="auto"/>
        <w:rPr>
          <w:rFonts w:ascii="Times New Roman" w:hAnsi="Times New Roman"/>
          <w:sz w:val="20"/>
          <w:szCs w:val="20"/>
        </w:rPr>
      </w:pPr>
      <w:r w:rsidRPr="00C63C2B">
        <w:rPr>
          <w:rFonts w:ascii="Times New Roman" w:hAnsi="Times New Roman"/>
          <w:sz w:val="20"/>
          <w:szCs w:val="20"/>
        </w:rPr>
        <w:t>4.2. Перечень в электронном виде подлежит размещению на официаль</w:t>
      </w:r>
      <w:r w:rsidR="003366A5" w:rsidRPr="00C63C2B">
        <w:rPr>
          <w:rFonts w:ascii="Times New Roman" w:hAnsi="Times New Roman"/>
          <w:sz w:val="20"/>
          <w:szCs w:val="20"/>
        </w:rPr>
        <w:t>ном сайте МО «</w:t>
      </w:r>
      <w:proofErr w:type="spellStart"/>
      <w:r w:rsidR="003366A5" w:rsidRPr="00C63C2B">
        <w:rPr>
          <w:rFonts w:ascii="Times New Roman" w:hAnsi="Times New Roman"/>
          <w:sz w:val="20"/>
          <w:szCs w:val="20"/>
        </w:rPr>
        <w:t>Боханский</w:t>
      </w:r>
      <w:proofErr w:type="spellEnd"/>
      <w:r w:rsidR="003366A5" w:rsidRPr="00C63C2B">
        <w:rPr>
          <w:rFonts w:ascii="Times New Roman" w:hAnsi="Times New Roman"/>
          <w:sz w:val="20"/>
          <w:szCs w:val="20"/>
        </w:rPr>
        <w:t xml:space="preserve"> район».</w:t>
      </w:r>
    </w:p>
    <w:p w:rsidR="00232166" w:rsidRPr="00C63C2B" w:rsidRDefault="00232166" w:rsidP="00232166">
      <w:pPr>
        <w:spacing w:after="0" w:line="240" w:lineRule="auto"/>
        <w:jc w:val="right"/>
        <w:rPr>
          <w:rFonts w:ascii="Times New Roman" w:hAnsi="Times New Roman"/>
          <w:sz w:val="20"/>
          <w:szCs w:val="20"/>
        </w:rPr>
      </w:pPr>
      <w:r w:rsidRPr="00C63C2B">
        <w:rPr>
          <w:rFonts w:ascii="Times New Roman" w:hAnsi="Times New Roman"/>
          <w:sz w:val="20"/>
          <w:szCs w:val="20"/>
        </w:rPr>
        <w:t>Приложение № 1</w:t>
      </w:r>
    </w:p>
    <w:p w:rsidR="00232166" w:rsidRPr="00C63C2B" w:rsidRDefault="00232166" w:rsidP="00232166">
      <w:pPr>
        <w:spacing w:after="0" w:line="240" w:lineRule="auto"/>
        <w:jc w:val="right"/>
        <w:rPr>
          <w:rFonts w:ascii="Times New Roman" w:hAnsi="Times New Roman"/>
          <w:sz w:val="20"/>
          <w:szCs w:val="20"/>
        </w:rPr>
      </w:pPr>
      <w:r w:rsidRPr="00C63C2B">
        <w:rPr>
          <w:rFonts w:ascii="Times New Roman" w:hAnsi="Times New Roman"/>
          <w:sz w:val="20"/>
          <w:szCs w:val="20"/>
        </w:rPr>
        <w:t>к Порядку формирования, ведения</w:t>
      </w:r>
    </w:p>
    <w:p w:rsidR="00232166" w:rsidRPr="00C63C2B" w:rsidRDefault="00232166" w:rsidP="00232166">
      <w:pPr>
        <w:spacing w:after="0" w:line="240" w:lineRule="auto"/>
        <w:jc w:val="right"/>
        <w:rPr>
          <w:rFonts w:ascii="Times New Roman" w:hAnsi="Times New Roman"/>
          <w:sz w:val="20"/>
          <w:szCs w:val="20"/>
        </w:rPr>
      </w:pPr>
      <w:r w:rsidRPr="00C63C2B">
        <w:rPr>
          <w:rFonts w:ascii="Times New Roman" w:hAnsi="Times New Roman"/>
          <w:sz w:val="20"/>
          <w:szCs w:val="20"/>
        </w:rPr>
        <w:t>и обязательного опубликования</w:t>
      </w:r>
    </w:p>
    <w:p w:rsidR="00232166" w:rsidRPr="00C63C2B" w:rsidRDefault="00232166" w:rsidP="00232166">
      <w:pPr>
        <w:spacing w:after="0" w:line="240" w:lineRule="auto"/>
        <w:jc w:val="right"/>
        <w:rPr>
          <w:rFonts w:ascii="Times New Roman" w:hAnsi="Times New Roman"/>
          <w:sz w:val="20"/>
          <w:szCs w:val="20"/>
        </w:rPr>
      </w:pPr>
      <w:r w:rsidRPr="00C63C2B">
        <w:rPr>
          <w:rFonts w:ascii="Times New Roman" w:hAnsi="Times New Roman"/>
          <w:sz w:val="20"/>
          <w:szCs w:val="20"/>
        </w:rPr>
        <w:t>Перечня муниципального имущества,</w:t>
      </w:r>
    </w:p>
    <w:p w:rsidR="00232166" w:rsidRPr="00C63C2B" w:rsidRDefault="00232166" w:rsidP="00232166">
      <w:pPr>
        <w:spacing w:after="0" w:line="240" w:lineRule="auto"/>
        <w:jc w:val="right"/>
        <w:rPr>
          <w:rFonts w:ascii="Times New Roman" w:hAnsi="Times New Roman"/>
          <w:sz w:val="20"/>
          <w:szCs w:val="20"/>
        </w:rPr>
      </w:pPr>
      <w:proofErr w:type="gramStart"/>
      <w:r w:rsidRPr="00C63C2B">
        <w:rPr>
          <w:rFonts w:ascii="Times New Roman" w:hAnsi="Times New Roman"/>
          <w:sz w:val="20"/>
          <w:szCs w:val="20"/>
        </w:rPr>
        <w:t>свободного</w:t>
      </w:r>
      <w:proofErr w:type="gramEnd"/>
      <w:r w:rsidRPr="00C63C2B">
        <w:rPr>
          <w:rFonts w:ascii="Times New Roman" w:hAnsi="Times New Roman"/>
          <w:sz w:val="20"/>
          <w:szCs w:val="20"/>
        </w:rPr>
        <w:t xml:space="preserve"> от прав третьих лиц</w:t>
      </w:r>
    </w:p>
    <w:p w:rsidR="00232166" w:rsidRPr="00C63C2B" w:rsidRDefault="00232166" w:rsidP="00232166">
      <w:pPr>
        <w:spacing w:after="0" w:line="240" w:lineRule="auto"/>
        <w:jc w:val="right"/>
        <w:rPr>
          <w:rFonts w:ascii="Times New Roman" w:hAnsi="Times New Roman"/>
          <w:sz w:val="20"/>
          <w:szCs w:val="20"/>
        </w:rPr>
      </w:pPr>
      <w:proofErr w:type="gramStart"/>
      <w:r w:rsidRPr="00C63C2B">
        <w:rPr>
          <w:rFonts w:ascii="Times New Roman" w:hAnsi="Times New Roman"/>
          <w:sz w:val="20"/>
          <w:szCs w:val="20"/>
        </w:rPr>
        <w:t>(за исключением имущественных</w:t>
      </w:r>
      <w:proofErr w:type="gramEnd"/>
    </w:p>
    <w:p w:rsidR="00232166" w:rsidRPr="00C63C2B" w:rsidRDefault="00232166" w:rsidP="00232166">
      <w:pPr>
        <w:spacing w:after="0" w:line="240" w:lineRule="auto"/>
        <w:jc w:val="right"/>
        <w:rPr>
          <w:rFonts w:ascii="Times New Roman" w:hAnsi="Times New Roman"/>
          <w:sz w:val="20"/>
          <w:szCs w:val="20"/>
        </w:rPr>
      </w:pPr>
      <w:r w:rsidRPr="00C63C2B">
        <w:rPr>
          <w:rFonts w:ascii="Times New Roman" w:hAnsi="Times New Roman"/>
          <w:sz w:val="20"/>
          <w:szCs w:val="20"/>
        </w:rPr>
        <w:t>прав некоммерческих организаций)</w:t>
      </w:r>
    </w:p>
    <w:p w:rsidR="00232166" w:rsidRPr="00C63C2B" w:rsidRDefault="00232166" w:rsidP="00232166">
      <w:pPr>
        <w:spacing w:after="0" w:line="240" w:lineRule="auto"/>
        <w:rPr>
          <w:rFonts w:ascii="Times New Roman" w:hAnsi="Times New Roman"/>
          <w:sz w:val="20"/>
          <w:szCs w:val="20"/>
        </w:rPr>
      </w:pPr>
    </w:p>
    <w:p w:rsidR="00232166" w:rsidRPr="00C63C2B" w:rsidRDefault="00232166" w:rsidP="00232166">
      <w:pPr>
        <w:spacing w:after="0" w:line="240" w:lineRule="auto"/>
        <w:jc w:val="center"/>
        <w:rPr>
          <w:rFonts w:ascii="Times New Roman" w:hAnsi="Times New Roman"/>
          <w:sz w:val="20"/>
          <w:szCs w:val="20"/>
        </w:rPr>
      </w:pPr>
      <w:r w:rsidRPr="00C63C2B">
        <w:rPr>
          <w:rFonts w:ascii="Times New Roman" w:hAnsi="Times New Roman"/>
          <w:sz w:val="20"/>
          <w:szCs w:val="20"/>
        </w:rPr>
        <w:t>ПЕРЕЧЕНЬ</w:t>
      </w:r>
    </w:p>
    <w:p w:rsidR="00232166" w:rsidRPr="00C63C2B" w:rsidRDefault="00232166" w:rsidP="00232166">
      <w:pPr>
        <w:spacing w:after="0" w:line="240" w:lineRule="auto"/>
        <w:jc w:val="center"/>
        <w:rPr>
          <w:rFonts w:ascii="Times New Roman" w:hAnsi="Times New Roman"/>
          <w:sz w:val="20"/>
          <w:szCs w:val="20"/>
        </w:rPr>
      </w:pPr>
      <w:proofErr w:type="gramStart"/>
      <w:r w:rsidRPr="00C63C2B">
        <w:rPr>
          <w:rFonts w:ascii="Times New Roman" w:hAnsi="Times New Roman"/>
          <w:sz w:val="20"/>
          <w:szCs w:val="20"/>
        </w:rPr>
        <w:t>МУНИЦИПАЛЬНОГО ИМУЩЕСТВА, СВОБОДНОГО ОТ ПРАВ ТРЕТЬИХ ЛИЦ (ЗА</w:t>
      </w:r>
      <w:proofErr w:type="gramEnd"/>
    </w:p>
    <w:p w:rsidR="00232166" w:rsidRPr="00C63C2B" w:rsidRDefault="00232166" w:rsidP="00232166">
      <w:pPr>
        <w:spacing w:after="0" w:line="240" w:lineRule="auto"/>
        <w:jc w:val="center"/>
        <w:rPr>
          <w:rFonts w:ascii="Times New Roman" w:hAnsi="Times New Roman"/>
          <w:sz w:val="20"/>
          <w:szCs w:val="20"/>
        </w:rPr>
      </w:pPr>
      <w:proofErr w:type="gramStart"/>
      <w:r w:rsidRPr="00C63C2B">
        <w:rPr>
          <w:rFonts w:ascii="Times New Roman" w:hAnsi="Times New Roman"/>
          <w:sz w:val="20"/>
          <w:szCs w:val="20"/>
        </w:rPr>
        <w:t>ИСКЛЮЧЕНИЕМ ИМУЩЕСТВЕННЫХ ПРАВ НЕКОММЕРЧЕСКИХ ОРГАНИЗАЦИЙ)</w:t>
      </w:r>
      <w:proofErr w:type="gramEnd"/>
    </w:p>
    <w:p w:rsidR="00232166" w:rsidRPr="00C63C2B" w:rsidRDefault="00232166" w:rsidP="00232166">
      <w:pPr>
        <w:spacing w:after="240" w:line="240" w:lineRule="auto"/>
        <w:rPr>
          <w:rFonts w:ascii="Times New Roman" w:hAnsi="Times New Roman"/>
          <w:sz w:val="20"/>
          <w:szCs w:val="20"/>
        </w:rPr>
      </w:pPr>
      <w:r w:rsidRPr="00C63C2B">
        <w:rPr>
          <w:rFonts w:ascii="Times New Roman" w:hAnsi="Times New Roman"/>
          <w:sz w:val="20"/>
          <w:szCs w:val="20"/>
        </w:rPr>
        <w:br/>
        <w:t xml:space="preserve">┌───┬──────────────────────┬───────────────┬─────────────────┬───────────────┬───────────┐│ № │Наименование </w:t>
      </w:r>
      <w:proofErr w:type="spellStart"/>
      <w:r w:rsidRPr="00C63C2B">
        <w:rPr>
          <w:rFonts w:ascii="Times New Roman" w:hAnsi="Times New Roman"/>
          <w:sz w:val="20"/>
          <w:szCs w:val="20"/>
        </w:rPr>
        <w:t>имущества│Местонахождение</w:t>
      </w:r>
      <w:proofErr w:type="spellEnd"/>
      <w:r w:rsidRPr="00C63C2B">
        <w:rPr>
          <w:rFonts w:ascii="Times New Roman" w:hAnsi="Times New Roman"/>
          <w:sz w:val="20"/>
          <w:szCs w:val="20"/>
        </w:rPr>
        <w:t xml:space="preserve">│ Технические │ Целевое │ Вид ││п/п│ (здание, строение, │ (адрес) │ характеристики │ использование │пользования││ │ сооружение, нежилое │ имущества │ </w:t>
      </w:r>
      <w:proofErr w:type="gramStart"/>
      <w:r w:rsidRPr="00C63C2B">
        <w:rPr>
          <w:rFonts w:ascii="Times New Roman" w:hAnsi="Times New Roman"/>
          <w:sz w:val="20"/>
          <w:szCs w:val="20"/>
        </w:rPr>
        <w:t>имущества</w:t>
      </w:r>
      <w:proofErr w:type="gramEnd"/>
      <w:r w:rsidRPr="00C63C2B">
        <w:rPr>
          <w:rFonts w:ascii="Times New Roman" w:hAnsi="Times New Roman"/>
          <w:sz w:val="20"/>
          <w:szCs w:val="20"/>
        </w:rPr>
        <w:t xml:space="preserve"> │ объекта. │ ││ │ помещение, │ │ (дата ввода │ Сведения │ ││ │оборудование, машина, │ │ в эксплуатацию, │об обременении │ ││ │ механизм, установка, │ │ площадь, │ │ ││ │транспортное средство,│ │ этажность, │ │ ││ │инвентарь, инструмент)│ │ балансовая │ │ ││ │ │ │стоимость и т.д.)│ │ │├───┼──────────────────────┼───────────────┼─────────────────┼───────────────┼───────────┤│ │ │ │ │ │ </w:t>
      </w:r>
      <w:r w:rsidRPr="00C63C2B">
        <w:rPr>
          <w:rFonts w:ascii="Times New Roman" w:hAnsi="Times New Roman"/>
          <w:sz w:val="20"/>
          <w:szCs w:val="20"/>
        </w:rPr>
        <w:lastRenderedPageBreak/>
        <w:t>│├───┼──────────────────────┼───────────────┼─────────────────┼───────────────┼───────────┤│ │ │ │ │ │ │├───┼──────────────────────┼───────────────┼─────────────────┼───────────────┼───────────┤│ │ │ │ │ │ │└───┴──────────────────────┴───────────────┴─────────────────</w:t>
      </w:r>
      <w:r w:rsidR="003366A5" w:rsidRPr="00C63C2B">
        <w:rPr>
          <w:rFonts w:ascii="Times New Roman" w:hAnsi="Times New Roman"/>
          <w:sz w:val="20"/>
          <w:szCs w:val="20"/>
        </w:rPr>
        <w:t>┴───────────────┴───────────┘</w:t>
      </w:r>
    </w:p>
    <w:p w:rsidR="00232166" w:rsidRPr="00C63C2B" w:rsidRDefault="00232166" w:rsidP="00232166">
      <w:pPr>
        <w:spacing w:after="0" w:line="240" w:lineRule="auto"/>
        <w:jc w:val="right"/>
        <w:rPr>
          <w:rFonts w:ascii="Times New Roman" w:hAnsi="Times New Roman"/>
          <w:sz w:val="20"/>
          <w:szCs w:val="20"/>
        </w:rPr>
      </w:pPr>
      <w:r w:rsidRPr="00C63C2B">
        <w:rPr>
          <w:rFonts w:ascii="Times New Roman" w:hAnsi="Times New Roman"/>
          <w:sz w:val="20"/>
          <w:szCs w:val="20"/>
        </w:rPr>
        <w:t>Приложение 2</w:t>
      </w:r>
    </w:p>
    <w:p w:rsidR="00232166" w:rsidRPr="00C63C2B" w:rsidRDefault="00232166" w:rsidP="00232166">
      <w:pPr>
        <w:spacing w:after="0" w:line="240" w:lineRule="auto"/>
        <w:jc w:val="right"/>
        <w:rPr>
          <w:rFonts w:ascii="Times New Roman" w:hAnsi="Times New Roman"/>
          <w:sz w:val="20"/>
          <w:szCs w:val="20"/>
        </w:rPr>
      </w:pPr>
      <w:r w:rsidRPr="00C63C2B">
        <w:rPr>
          <w:rFonts w:ascii="Times New Roman" w:hAnsi="Times New Roman"/>
          <w:sz w:val="20"/>
          <w:szCs w:val="20"/>
        </w:rPr>
        <w:t xml:space="preserve">к решению Думы </w:t>
      </w:r>
    </w:p>
    <w:p w:rsidR="00232166" w:rsidRPr="00C63C2B" w:rsidRDefault="00232166" w:rsidP="00232166">
      <w:pPr>
        <w:spacing w:after="0" w:line="240" w:lineRule="auto"/>
        <w:jc w:val="right"/>
        <w:rPr>
          <w:rFonts w:ascii="Times New Roman" w:hAnsi="Times New Roman"/>
          <w:sz w:val="20"/>
          <w:szCs w:val="20"/>
        </w:rPr>
      </w:pPr>
      <w:r w:rsidRPr="00C63C2B">
        <w:rPr>
          <w:rFonts w:ascii="Times New Roman" w:hAnsi="Times New Roman"/>
          <w:sz w:val="20"/>
          <w:szCs w:val="20"/>
        </w:rPr>
        <w:t xml:space="preserve">муниципального образования </w:t>
      </w:r>
    </w:p>
    <w:p w:rsidR="00232166" w:rsidRPr="00C63C2B" w:rsidRDefault="00232166" w:rsidP="00232166">
      <w:pPr>
        <w:spacing w:after="0" w:line="240" w:lineRule="auto"/>
        <w:jc w:val="right"/>
        <w:rPr>
          <w:rFonts w:ascii="Times New Roman" w:hAnsi="Times New Roman"/>
          <w:sz w:val="20"/>
          <w:szCs w:val="20"/>
        </w:rPr>
      </w:pPr>
      <w:r w:rsidRPr="00C63C2B">
        <w:rPr>
          <w:rFonts w:ascii="Times New Roman" w:hAnsi="Times New Roman"/>
          <w:sz w:val="20"/>
          <w:szCs w:val="20"/>
        </w:rPr>
        <w:t xml:space="preserve">"Тихоновка" </w:t>
      </w:r>
    </w:p>
    <w:p w:rsidR="00232166" w:rsidRPr="00C63C2B" w:rsidRDefault="00232166" w:rsidP="00232166">
      <w:pPr>
        <w:spacing w:after="0" w:line="240" w:lineRule="auto"/>
        <w:jc w:val="right"/>
        <w:rPr>
          <w:rFonts w:ascii="Times New Roman" w:hAnsi="Times New Roman"/>
          <w:sz w:val="20"/>
          <w:szCs w:val="20"/>
        </w:rPr>
      </w:pPr>
      <w:r w:rsidRPr="00C63C2B">
        <w:rPr>
          <w:rFonts w:ascii="Times New Roman" w:hAnsi="Times New Roman"/>
          <w:sz w:val="20"/>
          <w:szCs w:val="20"/>
        </w:rPr>
        <w:t>от 18.03.2015 г. № 53</w:t>
      </w:r>
    </w:p>
    <w:p w:rsidR="00232166" w:rsidRPr="00C63C2B" w:rsidRDefault="00232166" w:rsidP="00232166">
      <w:pPr>
        <w:spacing w:after="0" w:line="240" w:lineRule="auto"/>
        <w:rPr>
          <w:rFonts w:ascii="Times New Roman" w:hAnsi="Times New Roman"/>
          <w:sz w:val="20"/>
          <w:szCs w:val="20"/>
        </w:rPr>
      </w:pPr>
    </w:p>
    <w:p w:rsidR="00232166" w:rsidRPr="00C63C2B" w:rsidRDefault="00232166" w:rsidP="00232166">
      <w:pPr>
        <w:spacing w:after="0" w:line="240" w:lineRule="auto"/>
        <w:jc w:val="center"/>
        <w:rPr>
          <w:rFonts w:ascii="Times New Roman" w:hAnsi="Times New Roman"/>
          <w:sz w:val="20"/>
          <w:szCs w:val="20"/>
        </w:rPr>
      </w:pPr>
      <w:r w:rsidRPr="00C63C2B">
        <w:rPr>
          <w:rFonts w:ascii="Times New Roman" w:hAnsi="Times New Roman"/>
          <w:sz w:val="20"/>
          <w:szCs w:val="20"/>
        </w:rPr>
        <w:t>ПОРЯДОК</w:t>
      </w:r>
    </w:p>
    <w:p w:rsidR="00232166" w:rsidRPr="00C63C2B" w:rsidRDefault="00232166" w:rsidP="00232166">
      <w:pPr>
        <w:spacing w:after="0" w:line="240" w:lineRule="auto"/>
        <w:jc w:val="center"/>
        <w:rPr>
          <w:rFonts w:ascii="Times New Roman" w:hAnsi="Times New Roman"/>
          <w:sz w:val="20"/>
          <w:szCs w:val="20"/>
        </w:rPr>
      </w:pPr>
      <w:r w:rsidRPr="00C63C2B">
        <w:rPr>
          <w:rFonts w:ascii="Times New Roman" w:hAnsi="Times New Roman"/>
          <w:sz w:val="20"/>
          <w:szCs w:val="20"/>
        </w:rPr>
        <w:t xml:space="preserve">И УСЛОВИЯ ПРЕДОСТАВЛЕНИЯ СОЦИАЛЬНО </w:t>
      </w:r>
      <w:proofErr w:type="gramStart"/>
      <w:r w:rsidRPr="00C63C2B">
        <w:rPr>
          <w:rFonts w:ascii="Times New Roman" w:hAnsi="Times New Roman"/>
          <w:sz w:val="20"/>
          <w:szCs w:val="20"/>
        </w:rPr>
        <w:t>ОРИЕНТИРОВАННЫМ</w:t>
      </w:r>
      <w:proofErr w:type="gramEnd"/>
    </w:p>
    <w:p w:rsidR="00232166" w:rsidRPr="00C63C2B" w:rsidRDefault="00232166" w:rsidP="00232166">
      <w:pPr>
        <w:spacing w:after="0" w:line="240" w:lineRule="auto"/>
        <w:jc w:val="center"/>
        <w:rPr>
          <w:rFonts w:ascii="Times New Roman" w:hAnsi="Times New Roman"/>
          <w:sz w:val="20"/>
          <w:szCs w:val="20"/>
        </w:rPr>
      </w:pPr>
      <w:r w:rsidRPr="00C63C2B">
        <w:rPr>
          <w:rFonts w:ascii="Times New Roman" w:hAnsi="Times New Roman"/>
          <w:sz w:val="20"/>
          <w:szCs w:val="20"/>
        </w:rPr>
        <w:t xml:space="preserve">НЕКОММЕРЧЕСКИМ ОРГАНИЗАЦИЯМ ВО ВЛАДЕНИЕ И (ИЛИ) </w:t>
      </w:r>
      <w:proofErr w:type="gramStart"/>
      <w:r w:rsidRPr="00C63C2B">
        <w:rPr>
          <w:rFonts w:ascii="Times New Roman" w:hAnsi="Times New Roman"/>
          <w:sz w:val="20"/>
          <w:szCs w:val="20"/>
        </w:rPr>
        <w:t>В</w:t>
      </w:r>
      <w:proofErr w:type="gramEnd"/>
    </w:p>
    <w:p w:rsidR="00232166" w:rsidRPr="00C63C2B" w:rsidRDefault="00232166" w:rsidP="00232166">
      <w:pPr>
        <w:spacing w:after="0" w:line="240" w:lineRule="auto"/>
        <w:jc w:val="center"/>
        <w:rPr>
          <w:rFonts w:ascii="Times New Roman" w:hAnsi="Times New Roman"/>
          <w:sz w:val="20"/>
          <w:szCs w:val="20"/>
        </w:rPr>
      </w:pPr>
      <w:r w:rsidRPr="00C63C2B">
        <w:rPr>
          <w:rFonts w:ascii="Times New Roman" w:hAnsi="Times New Roman"/>
          <w:sz w:val="20"/>
          <w:szCs w:val="20"/>
        </w:rPr>
        <w:t>ПОЛЬЗОВАНИЕ ВКЛЮЧЕННОГО В ПЕРЕЧЕНЬ МУНИЦИПАЛЬНОГО ИМУЩЕСТВА</w:t>
      </w:r>
    </w:p>
    <w:p w:rsidR="00232166" w:rsidRPr="00C63C2B" w:rsidRDefault="00232166" w:rsidP="00232166">
      <w:pPr>
        <w:spacing w:after="0" w:line="240" w:lineRule="auto"/>
        <w:rPr>
          <w:rFonts w:ascii="Times New Roman" w:hAnsi="Times New Roman"/>
          <w:sz w:val="20"/>
          <w:szCs w:val="20"/>
        </w:rPr>
      </w:pP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1. Настоящее Положение определяет процедуры предоставления во владение и (или) пользование муниципального имущества, включенного в перечень муниципального имущества, предназначенного для передачи во владение и (или) пользование социально ориентированным некоммерческим организациям (далее - Перечень имущества), в целях оказания имущественной поддержки социально ориентированным некоммерческим организациям.</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2. Передача во владение и (или) пользование муниципального имущества, включенного в Перечень имущества, осуществляется с соблюдением требований, установленных Федеральным законом от 26 июля 2006 года № 135-ФЗ "О защите конкуренции" (далее - Закон о конкуренции).</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3. Основанием для предоставления во владение и (или) пользование муниципального имущества, включенного в Перечень имущества, является договор аренды или безвозмездного пользования.</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4. Договор о предоставлении во владение и (или) в пользование социально ориентированным некоммерческим организациям имущества муниципального образования «Тихоновка»</w:t>
      </w:r>
      <w:proofErr w:type="gramStart"/>
      <w:r w:rsidRPr="00C63C2B">
        <w:rPr>
          <w:rFonts w:ascii="Times New Roman" w:hAnsi="Times New Roman"/>
          <w:sz w:val="20"/>
          <w:szCs w:val="20"/>
        </w:rPr>
        <w:t xml:space="preserve"> ,</w:t>
      </w:r>
      <w:proofErr w:type="gramEnd"/>
      <w:r w:rsidRPr="00C63C2B">
        <w:rPr>
          <w:rFonts w:ascii="Times New Roman" w:hAnsi="Times New Roman"/>
          <w:sz w:val="20"/>
          <w:szCs w:val="20"/>
        </w:rPr>
        <w:t xml:space="preserve"> включенного в Перечень, заключается на срок не менее двух лет.</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 xml:space="preserve">5. </w:t>
      </w:r>
      <w:proofErr w:type="gramStart"/>
      <w:r w:rsidRPr="00C63C2B">
        <w:rPr>
          <w:rFonts w:ascii="Times New Roman" w:hAnsi="Times New Roman"/>
          <w:sz w:val="20"/>
          <w:szCs w:val="20"/>
        </w:rPr>
        <w:t>Социально ориентированные некоммерческие организации, заинтересованные в использовании муниципального имущества, включенного в Перечень имущества, направляют в администрацию муниципального образования «Тихоновка» обращение об оказании имущественной поддержки путем передачи указанного имущества в аренду или безвозмездное пользование, составленное в произвольной форме, содержащее сведения о сроке, целях использования, а также данные, позволяющие определенно установить имущество, подлежащее передаче во владение и (или) пользование (наименование, адрес, площадь</w:t>
      </w:r>
      <w:proofErr w:type="gramEnd"/>
      <w:r w:rsidRPr="00C63C2B">
        <w:rPr>
          <w:rFonts w:ascii="Times New Roman" w:hAnsi="Times New Roman"/>
          <w:sz w:val="20"/>
          <w:szCs w:val="20"/>
        </w:rPr>
        <w:t>, перечень объектов движимого имущества).</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6. При направлении обращения в соответствии с пунктом 5 настоящего Порядка представляются:</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копии учредительных документов, а также копия свидетельства о государственной регистрации юридического лица;</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выписка из Единого государственного реестра юридических лиц, выданная не ранее шести месяцев до дня направления обращения;</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заверенная руководителем юридического лица копия документа, подтверждающего полномочия руководителя юридического лица;</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при наличии - документы, подтверждающие предоставление социально ориентированной некоммерческой организации субсидии из окружного бюджета.</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7. Администрация муниципального образования «Тихоновка»  в течение 30 дней рассматривает обращение со дня его поступления на соответствие требованиям настоящего Порядка и принимает одно из следующих решений:</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1) об оказании имущественной поддержки социально ориентированной некоммерческой организации путем передачи муниципального имущества, включенного в Перечень имущества, на условиях договора аренды, договора безвозмездного пользования;</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2) об отказе в оказании имущественной поддержки путем передачи муниципального имущества, включенного в Перечень имущества, во владение и (или) пользование по основаниям, указанным в пункте 8 настоящего Порядка.</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8. Решение об отказе в оказании имущественной поддержки принимается в случаях:</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1) несоответствия заявителя категории социально ориентированной некоммерческой организации согласно Федеральному закону от 12 января 1996 года № 7-ФЗ "О некоммерческих организациях";</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2) непредставление документов, перечисленных в пунктах 5 и 6 настоящего Порядка.</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9. На основании постановления администрация муниципального образования «Тихоновка» в течение пяти рабочих дней заключает договор аренды или безвозмездного пользования.</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lastRenderedPageBreak/>
        <w:t>10. Договор аренды безвозмездного пользования, предметом которого является передача прав владения и (или) пользования муниципальным имуществом, включенным в Перечень, подлежит прекращению в случаях:</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1) прекращения осуществления лицом, которому оказана имущественная поддержка, социально ориентированных видов деятельности;</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2) использования имущества не по целевому назначению и (или) с нарушением запретов и ограничений, установленных статьей 31.1 Федерального закона от 12 января 1996 года № 7-ФЗ "О некоммерческих организациях".</w:t>
      </w:r>
    </w:p>
    <w:p w:rsidR="00232166" w:rsidRPr="00C63C2B" w:rsidRDefault="00232166" w:rsidP="00232166">
      <w:pPr>
        <w:spacing w:after="0" w:line="240" w:lineRule="auto"/>
        <w:rPr>
          <w:rFonts w:ascii="Times New Roman" w:hAnsi="Times New Roman"/>
          <w:sz w:val="20"/>
          <w:szCs w:val="20"/>
        </w:rPr>
      </w:pPr>
      <w:r w:rsidRPr="00C63C2B">
        <w:rPr>
          <w:rFonts w:ascii="Times New Roman" w:hAnsi="Times New Roman"/>
          <w:sz w:val="20"/>
          <w:szCs w:val="20"/>
        </w:rPr>
        <w:t>11. Вопросы передачи в аренду и безвозмездное пользование имущества социально ориентированным некоммерческим организациям, не оговоренные настоящим Порядком, регулируются решениями Думы муниципального образования «Тихоновка» и договорами аренды или безвозмездного пользования.</w:t>
      </w:r>
    </w:p>
    <w:p w:rsidR="00232166" w:rsidRPr="00C63C2B" w:rsidRDefault="00232166" w:rsidP="00232166">
      <w:pPr>
        <w:spacing w:after="0" w:line="240" w:lineRule="auto"/>
        <w:rPr>
          <w:rFonts w:ascii="Times New Roman" w:eastAsiaTheme="minorHAnsi" w:hAnsi="Times New Roman"/>
          <w:sz w:val="20"/>
          <w:szCs w:val="20"/>
          <w:lang w:eastAsia="en-US"/>
        </w:rPr>
      </w:pPr>
      <w:r w:rsidRPr="00C63C2B">
        <w:rPr>
          <w:rFonts w:ascii="Times New Roman" w:hAnsi="Times New Roman"/>
          <w:sz w:val="20"/>
          <w:szCs w:val="20"/>
        </w:rPr>
        <w:br/>
      </w:r>
      <w:r w:rsidRPr="00C63C2B">
        <w:rPr>
          <w:rFonts w:ascii="Times New Roman" w:hAnsi="Times New Roman"/>
          <w:sz w:val="20"/>
          <w:szCs w:val="20"/>
        </w:rPr>
        <w:br/>
      </w:r>
      <w:r w:rsidRPr="00C63C2B">
        <w:rPr>
          <w:rFonts w:ascii="Times New Roman" w:hAnsi="Times New Roman"/>
          <w:sz w:val="20"/>
          <w:szCs w:val="20"/>
        </w:rPr>
        <w:br/>
      </w:r>
    </w:p>
    <w:tbl>
      <w:tblPr>
        <w:tblW w:w="5219" w:type="pct"/>
        <w:tblCellSpacing w:w="0" w:type="dxa"/>
        <w:tblLook w:val="04A0" w:firstRow="1" w:lastRow="0" w:firstColumn="1" w:lastColumn="0" w:noHBand="0" w:noVBand="1"/>
      </w:tblPr>
      <w:tblGrid>
        <w:gridCol w:w="336"/>
        <w:gridCol w:w="9460"/>
      </w:tblGrid>
      <w:tr w:rsidR="00232166" w:rsidRPr="00C63C2B" w:rsidTr="00907BD6">
        <w:trPr>
          <w:tblCellSpacing w:w="0" w:type="dxa"/>
        </w:trPr>
        <w:tc>
          <w:tcPr>
            <w:tcW w:w="171" w:type="pct"/>
            <w:tcMar>
              <w:top w:w="15" w:type="dxa"/>
              <w:left w:w="15" w:type="dxa"/>
              <w:bottom w:w="15" w:type="dxa"/>
              <w:right w:w="15" w:type="dxa"/>
            </w:tcMar>
            <w:vAlign w:val="center"/>
            <w:hideMark/>
          </w:tcPr>
          <w:p w:rsidR="00232166" w:rsidRPr="00C63C2B" w:rsidRDefault="00232166" w:rsidP="00232166">
            <w:pPr>
              <w:spacing w:after="0" w:line="240" w:lineRule="auto"/>
              <w:rPr>
                <w:rFonts w:ascii="Times New Roman" w:hAnsi="Times New Roman"/>
                <w:color w:val="000000"/>
                <w:sz w:val="20"/>
                <w:szCs w:val="20"/>
              </w:rPr>
            </w:pPr>
            <w:r w:rsidRPr="00C63C2B">
              <w:rPr>
                <w:rFonts w:ascii="Times New Roman" w:hAnsi="Times New Roman"/>
                <w:noProof/>
                <w:color w:val="000000"/>
                <w:sz w:val="20"/>
                <w:szCs w:val="20"/>
              </w:rPr>
              <w:drawing>
                <wp:inline distT="0" distB="0" distL="0" distR="0" wp14:anchorId="2B235714" wp14:editId="05D06785">
                  <wp:extent cx="194310" cy="194310"/>
                  <wp:effectExtent l="0" t="0" r="0" b="0"/>
                  <wp:docPr id="1" name="Рисунок 1" descr="Описание: Описание: http://www.regionz.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http://www.regionz.ru/images/spacer.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p>
        </w:tc>
        <w:tc>
          <w:tcPr>
            <w:tcW w:w="4829" w:type="pct"/>
            <w:tcMar>
              <w:top w:w="15" w:type="dxa"/>
              <w:left w:w="15" w:type="dxa"/>
              <w:bottom w:w="15" w:type="dxa"/>
              <w:right w:w="15" w:type="dxa"/>
            </w:tcMar>
          </w:tcPr>
          <w:p w:rsidR="00232166" w:rsidRPr="00C63C2B" w:rsidRDefault="00232166" w:rsidP="00232166">
            <w:pPr>
              <w:widowControl w:val="0"/>
              <w:autoSpaceDE w:val="0"/>
              <w:autoSpaceDN w:val="0"/>
              <w:adjustRightInd w:val="0"/>
              <w:spacing w:after="0" w:line="240" w:lineRule="auto"/>
              <w:jc w:val="center"/>
              <w:outlineLvl w:val="0"/>
              <w:rPr>
                <w:rFonts w:ascii="Times New Roman" w:hAnsi="Times New Roman"/>
                <w:b/>
                <w:bCs/>
                <w:sz w:val="20"/>
                <w:szCs w:val="20"/>
              </w:rPr>
            </w:pPr>
            <w:r w:rsidRPr="00C63C2B">
              <w:rPr>
                <w:rFonts w:ascii="Times New Roman" w:hAnsi="Times New Roman"/>
                <w:b/>
                <w:bCs/>
                <w:sz w:val="20"/>
                <w:szCs w:val="20"/>
              </w:rPr>
              <w:t xml:space="preserve">И </w:t>
            </w:r>
            <w:proofErr w:type="gramStart"/>
            <w:r w:rsidRPr="00C63C2B">
              <w:rPr>
                <w:rFonts w:ascii="Times New Roman" w:hAnsi="Times New Roman"/>
                <w:b/>
                <w:bCs/>
                <w:sz w:val="20"/>
                <w:szCs w:val="20"/>
              </w:rPr>
              <w:t>Р</w:t>
            </w:r>
            <w:proofErr w:type="gramEnd"/>
            <w:r w:rsidRPr="00C63C2B">
              <w:rPr>
                <w:rFonts w:ascii="Times New Roman" w:hAnsi="Times New Roman"/>
                <w:b/>
                <w:bCs/>
                <w:sz w:val="20"/>
                <w:szCs w:val="20"/>
              </w:rPr>
              <w:t xml:space="preserve"> К У Т С К А Я  О Б Л А С Т Ь</w:t>
            </w:r>
          </w:p>
          <w:p w:rsidR="00232166" w:rsidRPr="00C63C2B" w:rsidRDefault="00232166" w:rsidP="00232166">
            <w:pPr>
              <w:widowControl w:val="0"/>
              <w:autoSpaceDE w:val="0"/>
              <w:autoSpaceDN w:val="0"/>
              <w:adjustRightInd w:val="0"/>
              <w:spacing w:after="0" w:line="240" w:lineRule="auto"/>
              <w:jc w:val="center"/>
              <w:rPr>
                <w:rFonts w:ascii="Times New Roman" w:hAnsi="Times New Roman"/>
                <w:b/>
                <w:bCs/>
                <w:sz w:val="20"/>
                <w:szCs w:val="20"/>
              </w:rPr>
            </w:pPr>
            <w:r w:rsidRPr="00C63C2B">
              <w:rPr>
                <w:rFonts w:ascii="Times New Roman" w:hAnsi="Times New Roman"/>
                <w:b/>
                <w:bCs/>
                <w:sz w:val="20"/>
                <w:szCs w:val="20"/>
              </w:rPr>
              <w:t>БОХАНСКИЙ РАЙОН</w:t>
            </w:r>
          </w:p>
          <w:p w:rsidR="00232166" w:rsidRPr="00C63C2B" w:rsidRDefault="00232166" w:rsidP="00232166">
            <w:pPr>
              <w:widowControl w:val="0"/>
              <w:autoSpaceDE w:val="0"/>
              <w:autoSpaceDN w:val="0"/>
              <w:adjustRightInd w:val="0"/>
              <w:spacing w:after="0" w:line="240" w:lineRule="auto"/>
              <w:jc w:val="center"/>
              <w:rPr>
                <w:rFonts w:ascii="Times New Roman" w:hAnsi="Times New Roman"/>
                <w:b/>
                <w:bCs/>
                <w:sz w:val="20"/>
                <w:szCs w:val="20"/>
              </w:rPr>
            </w:pPr>
            <w:r w:rsidRPr="00C63C2B">
              <w:rPr>
                <w:rFonts w:ascii="Times New Roman" w:hAnsi="Times New Roman"/>
                <w:b/>
                <w:bCs/>
                <w:sz w:val="20"/>
                <w:szCs w:val="20"/>
              </w:rPr>
              <w:t xml:space="preserve">АДМИНИСТРАЦИЯ </w:t>
            </w:r>
          </w:p>
          <w:p w:rsidR="00232166" w:rsidRPr="00C63C2B" w:rsidRDefault="00232166" w:rsidP="00232166">
            <w:pPr>
              <w:widowControl w:val="0"/>
              <w:autoSpaceDE w:val="0"/>
              <w:autoSpaceDN w:val="0"/>
              <w:adjustRightInd w:val="0"/>
              <w:spacing w:after="0" w:line="240" w:lineRule="auto"/>
              <w:jc w:val="center"/>
              <w:rPr>
                <w:rFonts w:ascii="Times New Roman" w:hAnsi="Times New Roman"/>
                <w:b/>
                <w:bCs/>
                <w:sz w:val="20"/>
                <w:szCs w:val="20"/>
              </w:rPr>
            </w:pPr>
            <w:r w:rsidRPr="00C63C2B">
              <w:rPr>
                <w:rFonts w:ascii="Times New Roman" w:hAnsi="Times New Roman"/>
                <w:b/>
                <w:bCs/>
                <w:sz w:val="20"/>
                <w:szCs w:val="20"/>
              </w:rPr>
              <w:t>МУНИЦИПАЛЬНОГО ОБРАЗОВАНИЯ «ТИХОНОВКА»</w:t>
            </w:r>
          </w:p>
          <w:p w:rsidR="00232166" w:rsidRPr="00C63C2B" w:rsidRDefault="00232166" w:rsidP="00232166">
            <w:pPr>
              <w:widowControl w:val="0"/>
              <w:autoSpaceDE w:val="0"/>
              <w:autoSpaceDN w:val="0"/>
              <w:adjustRightInd w:val="0"/>
              <w:spacing w:after="0" w:line="240" w:lineRule="auto"/>
              <w:jc w:val="center"/>
              <w:rPr>
                <w:rFonts w:ascii="Times New Roman" w:hAnsi="Times New Roman"/>
                <w:b/>
                <w:bCs/>
                <w:sz w:val="20"/>
                <w:szCs w:val="20"/>
              </w:rPr>
            </w:pPr>
          </w:p>
          <w:p w:rsidR="00232166" w:rsidRPr="00C63C2B" w:rsidRDefault="00232166" w:rsidP="00232166">
            <w:pPr>
              <w:widowControl w:val="0"/>
              <w:autoSpaceDE w:val="0"/>
              <w:autoSpaceDN w:val="0"/>
              <w:adjustRightInd w:val="0"/>
              <w:spacing w:after="0" w:line="240" w:lineRule="auto"/>
              <w:jc w:val="center"/>
              <w:rPr>
                <w:rFonts w:ascii="Times New Roman" w:hAnsi="Times New Roman"/>
                <w:b/>
                <w:bCs/>
                <w:sz w:val="20"/>
                <w:szCs w:val="20"/>
              </w:rPr>
            </w:pPr>
          </w:p>
          <w:p w:rsidR="00232166" w:rsidRPr="00C63C2B" w:rsidRDefault="00232166" w:rsidP="00232166">
            <w:pPr>
              <w:widowControl w:val="0"/>
              <w:tabs>
                <w:tab w:val="left" w:pos="7344"/>
              </w:tabs>
              <w:autoSpaceDE w:val="0"/>
              <w:autoSpaceDN w:val="0"/>
              <w:adjustRightInd w:val="0"/>
              <w:spacing w:after="0" w:line="240" w:lineRule="auto"/>
              <w:rPr>
                <w:rFonts w:ascii="Times New Roman" w:hAnsi="Times New Roman"/>
                <w:bCs/>
                <w:sz w:val="20"/>
                <w:szCs w:val="20"/>
              </w:rPr>
            </w:pPr>
            <w:r w:rsidRPr="00C63C2B">
              <w:rPr>
                <w:rFonts w:ascii="Times New Roman" w:hAnsi="Times New Roman"/>
                <w:bCs/>
                <w:sz w:val="20"/>
                <w:szCs w:val="20"/>
              </w:rPr>
              <w:t>Одиннадцатая сессия</w:t>
            </w:r>
            <w:r w:rsidRPr="00C63C2B">
              <w:rPr>
                <w:rFonts w:ascii="Times New Roman" w:hAnsi="Times New Roman"/>
                <w:bCs/>
                <w:sz w:val="20"/>
                <w:szCs w:val="20"/>
              </w:rPr>
              <w:tab/>
              <w:t>Третьего созыва</w:t>
            </w:r>
          </w:p>
          <w:p w:rsidR="00232166" w:rsidRPr="00C63C2B" w:rsidRDefault="00232166" w:rsidP="00232166">
            <w:pPr>
              <w:widowControl w:val="0"/>
              <w:autoSpaceDE w:val="0"/>
              <w:autoSpaceDN w:val="0"/>
              <w:adjustRightInd w:val="0"/>
              <w:spacing w:after="0" w:line="240" w:lineRule="auto"/>
              <w:rPr>
                <w:rFonts w:ascii="Times New Roman" w:hAnsi="Times New Roman"/>
                <w:sz w:val="20"/>
                <w:szCs w:val="20"/>
              </w:rPr>
            </w:pPr>
            <w:r w:rsidRPr="00C63C2B">
              <w:rPr>
                <w:rFonts w:ascii="Times New Roman" w:hAnsi="Times New Roman"/>
                <w:sz w:val="20"/>
                <w:szCs w:val="20"/>
              </w:rPr>
              <w:t xml:space="preserve"> 18.03.  2015 г.                                                                                                       с. Тихоновка</w:t>
            </w:r>
          </w:p>
          <w:p w:rsidR="00232166" w:rsidRPr="00C63C2B" w:rsidRDefault="00232166" w:rsidP="00232166">
            <w:pPr>
              <w:widowControl w:val="0"/>
              <w:autoSpaceDE w:val="0"/>
              <w:autoSpaceDN w:val="0"/>
              <w:adjustRightInd w:val="0"/>
              <w:spacing w:after="0" w:line="240" w:lineRule="auto"/>
              <w:jc w:val="center"/>
              <w:rPr>
                <w:rFonts w:ascii="Times New Roman" w:hAnsi="Times New Roman"/>
                <w:sz w:val="20"/>
                <w:szCs w:val="20"/>
              </w:rPr>
            </w:pPr>
            <w:r w:rsidRPr="00C63C2B">
              <w:rPr>
                <w:rFonts w:ascii="Times New Roman" w:hAnsi="Times New Roman"/>
                <w:sz w:val="20"/>
                <w:szCs w:val="20"/>
              </w:rPr>
              <w:t>РЕШЕНИЕ № 54</w:t>
            </w:r>
          </w:p>
          <w:p w:rsidR="00232166" w:rsidRPr="00C63C2B" w:rsidRDefault="00232166" w:rsidP="00232166">
            <w:pPr>
              <w:spacing w:before="100" w:beforeAutospacing="1" w:after="100" w:afterAutospacing="1" w:line="240" w:lineRule="auto"/>
              <w:outlineLvl w:val="0"/>
              <w:rPr>
                <w:rFonts w:ascii="Times New Roman" w:hAnsi="Times New Roman"/>
                <w:bCs/>
                <w:color w:val="000000"/>
                <w:kern w:val="36"/>
                <w:sz w:val="20"/>
                <w:szCs w:val="20"/>
              </w:rPr>
            </w:pPr>
            <w:r w:rsidRPr="00C63C2B">
              <w:rPr>
                <w:rFonts w:ascii="Times New Roman" w:hAnsi="Times New Roman"/>
                <w:bCs/>
                <w:color w:val="000000"/>
                <w:kern w:val="36"/>
                <w:sz w:val="20"/>
                <w:szCs w:val="20"/>
              </w:rPr>
              <w:t>"ОБ УТВЕРЖДЕНИИ ПОРЯДКА ФОРМИРОВАНИЯ, ВЕДЕНИЯ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СУБЪЕКТОВ МАЛОГО И СРЕДНЕГО ПРЕДПРИНИМАТЕЛЬСТВА "</w:t>
            </w:r>
          </w:p>
          <w:p w:rsidR="00232166" w:rsidRPr="00C63C2B" w:rsidRDefault="00232166" w:rsidP="00232166">
            <w:pPr>
              <w:spacing w:before="100" w:beforeAutospacing="1" w:after="100" w:afterAutospacing="1" w:line="240" w:lineRule="auto"/>
              <w:ind w:right="-426"/>
              <w:jc w:val="center"/>
              <w:rPr>
                <w:rFonts w:ascii="Times New Roman" w:hAnsi="Times New Roman"/>
                <w:color w:val="000000"/>
                <w:sz w:val="20"/>
                <w:szCs w:val="20"/>
              </w:rPr>
            </w:pPr>
            <w:r w:rsidRPr="00C63C2B">
              <w:rPr>
                <w:rFonts w:ascii="Times New Roman" w:hAnsi="Times New Roman"/>
                <w:color w:val="000000"/>
                <w:sz w:val="20"/>
                <w:szCs w:val="20"/>
              </w:rPr>
              <w:t>В соответствии с  Федеральным законом от 24 июля 2007 года № 209-ФЗ "О развитии малого и среднего предпринимательства в Российской Федерации",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руководствуясь  Уставом муниципального образования "Тихоновка» ДУМА решила</w:t>
            </w:r>
            <w:proofErr w:type="gramStart"/>
            <w:r w:rsidRPr="00C63C2B">
              <w:rPr>
                <w:rFonts w:ascii="Times New Roman" w:hAnsi="Times New Roman"/>
                <w:color w:val="000000"/>
                <w:sz w:val="20"/>
                <w:szCs w:val="20"/>
              </w:rPr>
              <w:t>::</w:t>
            </w:r>
            <w:proofErr w:type="gramEnd"/>
          </w:p>
          <w:p w:rsidR="00232166" w:rsidRPr="00C63C2B" w:rsidRDefault="00232166" w:rsidP="00232166">
            <w:pPr>
              <w:spacing w:before="100" w:beforeAutospacing="1" w:after="100" w:afterAutospacing="1" w:line="240" w:lineRule="auto"/>
              <w:rPr>
                <w:rFonts w:ascii="Times New Roman" w:hAnsi="Times New Roman"/>
                <w:color w:val="000000"/>
                <w:sz w:val="20"/>
                <w:szCs w:val="20"/>
              </w:rPr>
            </w:pPr>
            <w:r w:rsidRPr="00C63C2B">
              <w:rPr>
                <w:rFonts w:ascii="Times New Roman" w:hAnsi="Times New Roman"/>
                <w:color w:val="000000"/>
                <w:sz w:val="20"/>
                <w:szCs w:val="20"/>
              </w:rPr>
              <w:br/>
              <w:t xml:space="preserve">1. </w:t>
            </w:r>
            <w:proofErr w:type="gramStart"/>
            <w:r w:rsidRPr="00C63C2B">
              <w:rPr>
                <w:rFonts w:ascii="Times New Roman" w:hAnsi="Times New Roman"/>
                <w:color w:val="000000"/>
                <w:sz w:val="20"/>
                <w:szCs w:val="20"/>
              </w:rPr>
              <w:t xml:space="preserve">Утвердить Порядок формирования и ведения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 1. </w:t>
            </w:r>
            <w:proofErr w:type="gramEnd"/>
          </w:p>
          <w:p w:rsidR="00232166" w:rsidRPr="00C63C2B" w:rsidRDefault="00232166" w:rsidP="00232166">
            <w:pPr>
              <w:spacing w:before="100" w:beforeAutospacing="1" w:after="100" w:afterAutospacing="1" w:line="240" w:lineRule="auto"/>
              <w:rPr>
                <w:rFonts w:ascii="Times New Roman" w:hAnsi="Times New Roman"/>
                <w:color w:val="000000"/>
                <w:sz w:val="20"/>
                <w:szCs w:val="20"/>
              </w:rPr>
            </w:pPr>
            <w:proofErr w:type="gramStart"/>
            <w:r w:rsidRPr="00C63C2B">
              <w:rPr>
                <w:rFonts w:ascii="Times New Roman" w:hAnsi="Times New Roman"/>
                <w:color w:val="000000"/>
                <w:sz w:val="20"/>
                <w:szCs w:val="20"/>
              </w:rPr>
              <w:t xml:space="preserve">2.Предложить администрации МО «Тихоновка» разработать и утвердить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форме согласно приложению № 2. </w:t>
            </w:r>
            <w:proofErr w:type="gramEnd"/>
          </w:p>
          <w:p w:rsidR="00232166" w:rsidRPr="00C63C2B" w:rsidRDefault="00232166" w:rsidP="00232166">
            <w:pPr>
              <w:spacing w:before="100" w:beforeAutospacing="1" w:after="100" w:afterAutospacing="1" w:line="240" w:lineRule="auto"/>
              <w:rPr>
                <w:rFonts w:ascii="Times New Roman" w:hAnsi="Times New Roman"/>
                <w:color w:val="000000"/>
                <w:sz w:val="20"/>
                <w:szCs w:val="20"/>
              </w:rPr>
            </w:pPr>
            <w:r w:rsidRPr="00C63C2B">
              <w:rPr>
                <w:rFonts w:ascii="Times New Roman" w:hAnsi="Times New Roman"/>
                <w:color w:val="000000"/>
                <w:sz w:val="20"/>
                <w:szCs w:val="20"/>
              </w:rPr>
              <w:t xml:space="preserve">3. Данное решение  вступает в силу после официального опубликования в Вестнике МО «Тихоновка»". </w:t>
            </w:r>
          </w:p>
          <w:p w:rsidR="00232166" w:rsidRPr="00C63C2B" w:rsidRDefault="00232166" w:rsidP="00232166">
            <w:pPr>
              <w:spacing w:before="100" w:beforeAutospacing="1" w:after="240" w:line="240" w:lineRule="auto"/>
              <w:jc w:val="right"/>
              <w:rPr>
                <w:rFonts w:ascii="Times New Roman" w:hAnsi="Times New Roman"/>
                <w:color w:val="000000"/>
                <w:sz w:val="20"/>
                <w:szCs w:val="20"/>
              </w:rPr>
            </w:pPr>
          </w:p>
          <w:p w:rsidR="00232166" w:rsidRPr="00C63C2B" w:rsidRDefault="00232166" w:rsidP="003366A5">
            <w:pPr>
              <w:spacing w:before="100" w:beforeAutospacing="1" w:after="100" w:afterAutospacing="1" w:line="240" w:lineRule="auto"/>
              <w:jc w:val="right"/>
              <w:rPr>
                <w:rFonts w:ascii="Times New Roman" w:hAnsi="Times New Roman"/>
                <w:color w:val="000000"/>
                <w:sz w:val="20"/>
                <w:szCs w:val="20"/>
              </w:rPr>
            </w:pPr>
            <w:r w:rsidRPr="00C63C2B">
              <w:rPr>
                <w:rFonts w:ascii="Times New Roman" w:hAnsi="Times New Roman"/>
                <w:color w:val="000000"/>
                <w:sz w:val="20"/>
                <w:szCs w:val="20"/>
              </w:rPr>
              <w:t>____________</w:t>
            </w:r>
            <w:r w:rsidR="003366A5" w:rsidRPr="00C63C2B">
              <w:rPr>
                <w:rFonts w:ascii="Times New Roman" w:hAnsi="Times New Roman"/>
                <w:color w:val="000000"/>
                <w:sz w:val="20"/>
                <w:szCs w:val="20"/>
              </w:rPr>
              <w:t>___________М.В. Скоробогатова</w:t>
            </w:r>
            <w:r w:rsidR="003366A5" w:rsidRPr="00C63C2B">
              <w:rPr>
                <w:rFonts w:ascii="Times New Roman" w:hAnsi="Times New Roman"/>
                <w:color w:val="000000"/>
                <w:sz w:val="20"/>
                <w:szCs w:val="20"/>
              </w:rPr>
              <w:br/>
              <w:t xml:space="preserve"> </w:t>
            </w:r>
          </w:p>
          <w:p w:rsidR="00232166" w:rsidRPr="00C63C2B" w:rsidRDefault="00232166" w:rsidP="00232166">
            <w:pPr>
              <w:spacing w:before="100" w:beforeAutospacing="1" w:after="100" w:afterAutospacing="1" w:line="240" w:lineRule="auto"/>
              <w:jc w:val="right"/>
              <w:rPr>
                <w:rFonts w:ascii="Times New Roman" w:hAnsi="Times New Roman"/>
                <w:color w:val="000000"/>
                <w:sz w:val="20"/>
                <w:szCs w:val="20"/>
              </w:rPr>
            </w:pPr>
            <w:r w:rsidRPr="00C63C2B">
              <w:rPr>
                <w:rFonts w:ascii="Times New Roman" w:hAnsi="Times New Roman"/>
                <w:color w:val="000000"/>
                <w:sz w:val="20"/>
                <w:szCs w:val="20"/>
              </w:rPr>
              <w:lastRenderedPageBreak/>
              <w:t xml:space="preserve">Приложение № 1 </w:t>
            </w:r>
            <w:r w:rsidRPr="00C63C2B">
              <w:rPr>
                <w:rFonts w:ascii="Times New Roman" w:hAnsi="Times New Roman"/>
                <w:color w:val="000000"/>
                <w:sz w:val="20"/>
                <w:szCs w:val="20"/>
              </w:rPr>
              <w:br/>
              <w:t xml:space="preserve">к решению Думы </w:t>
            </w:r>
            <w:r w:rsidRPr="00C63C2B">
              <w:rPr>
                <w:rFonts w:ascii="Times New Roman" w:hAnsi="Times New Roman"/>
                <w:color w:val="000000"/>
                <w:sz w:val="20"/>
                <w:szCs w:val="20"/>
              </w:rPr>
              <w:br/>
              <w:t xml:space="preserve">МО «Тихоновка» </w:t>
            </w:r>
            <w:r w:rsidRPr="00C63C2B">
              <w:rPr>
                <w:rFonts w:ascii="Times New Roman" w:hAnsi="Times New Roman"/>
                <w:color w:val="000000"/>
                <w:sz w:val="20"/>
                <w:szCs w:val="20"/>
              </w:rPr>
              <w:br/>
              <w:t>от  18.03.2015 г. № 54</w:t>
            </w:r>
            <w:r w:rsidRPr="00C63C2B">
              <w:rPr>
                <w:rFonts w:ascii="Times New Roman" w:hAnsi="Times New Roman"/>
                <w:color w:val="000000"/>
                <w:sz w:val="20"/>
                <w:szCs w:val="20"/>
              </w:rPr>
              <w:br/>
            </w:r>
          </w:p>
          <w:p w:rsidR="00232166" w:rsidRPr="00C63C2B" w:rsidRDefault="00232166" w:rsidP="00232166">
            <w:pPr>
              <w:spacing w:before="100" w:beforeAutospacing="1" w:after="100" w:afterAutospacing="1" w:line="240" w:lineRule="auto"/>
              <w:jc w:val="center"/>
              <w:rPr>
                <w:rFonts w:ascii="Times New Roman" w:hAnsi="Times New Roman"/>
                <w:color w:val="000000"/>
                <w:sz w:val="20"/>
                <w:szCs w:val="20"/>
              </w:rPr>
            </w:pPr>
            <w:r w:rsidRPr="00C63C2B">
              <w:rPr>
                <w:rFonts w:ascii="Times New Roman" w:hAnsi="Times New Roman"/>
                <w:b/>
                <w:bCs/>
                <w:color w:val="000000"/>
                <w:sz w:val="20"/>
                <w:szCs w:val="20"/>
              </w:rPr>
              <w:t xml:space="preserve">ПОРЯДОК </w:t>
            </w:r>
            <w:r w:rsidRPr="00C63C2B">
              <w:rPr>
                <w:rFonts w:ascii="Times New Roman" w:hAnsi="Times New Roman"/>
                <w:b/>
                <w:bCs/>
                <w:color w:val="000000"/>
                <w:sz w:val="20"/>
                <w:szCs w:val="20"/>
              </w:rPr>
              <w:br/>
              <w:t>ФОРМИРОВАНИЯ, ВЕДЕНИЯ ПЕРЕЧНЯ МУНИЦИПАЛЬНОГО</w:t>
            </w:r>
            <w:r w:rsidRPr="00C63C2B">
              <w:rPr>
                <w:rFonts w:ascii="Times New Roman" w:hAnsi="Times New Roman"/>
                <w:color w:val="000000"/>
                <w:sz w:val="20"/>
                <w:szCs w:val="20"/>
              </w:rPr>
              <w:t xml:space="preserve"> </w:t>
            </w:r>
            <w:r w:rsidRPr="00C63C2B">
              <w:rPr>
                <w:rFonts w:ascii="Times New Roman" w:hAnsi="Times New Roman"/>
                <w:color w:val="000000"/>
                <w:sz w:val="20"/>
                <w:szCs w:val="20"/>
              </w:rPr>
              <w:br/>
            </w:r>
            <w:r w:rsidRPr="00C63C2B">
              <w:rPr>
                <w:rFonts w:ascii="Times New Roman" w:hAnsi="Times New Roman"/>
                <w:b/>
                <w:bCs/>
                <w:color w:val="000000"/>
                <w:sz w:val="20"/>
                <w:szCs w:val="20"/>
              </w:rPr>
              <w:t xml:space="preserve">ИМУЩЕСТВА СВОБОДНОГО ОТ ПРАВ </w:t>
            </w:r>
            <w:r w:rsidRPr="00C63C2B">
              <w:rPr>
                <w:rFonts w:ascii="Times New Roman" w:hAnsi="Times New Roman"/>
                <w:b/>
                <w:bCs/>
                <w:color w:val="000000"/>
                <w:sz w:val="20"/>
                <w:szCs w:val="20"/>
              </w:rPr>
              <w:br/>
              <w:t>ТРЕТЬИХ ЛИЦ (ЗА ИСКЛЮЧЕНИЕМ</w:t>
            </w:r>
            <w:r w:rsidRPr="00C63C2B">
              <w:rPr>
                <w:rFonts w:ascii="Times New Roman" w:hAnsi="Times New Roman"/>
                <w:color w:val="000000"/>
                <w:sz w:val="20"/>
                <w:szCs w:val="20"/>
              </w:rPr>
              <w:t xml:space="preserve"> </w:t>
            </w:r>
            <w:r w:rsidRPr="00C63C2B">
              <w:rPr>
                <w:rFonts w:ascii="Times New Roman" w:hAnsi="Times New Roman"/>
                <w:color w:val="000000"/>
                <w:sz w:val="20"/>
                <w:szCs w:val="20"/>
              </w:rPr>
              <w:br/>
            </w:r>
            <w:r w:rsidRPr="00C63C2B">
              <w:rPr>
                <w:rFonts w:ascii="Times New Roman" w:hAnsi="Times New Roman"/>
                <w:b/>
                <w:bCs/>
                <w:color w:val="000000"/>
                <w:sz w:val="20"/>
                <w:szCs w:val="20"/>
              </w:rPr>
              <w:t xml:space="preserve">ИМУЩЕСТВЕННЫХ ПРАВ СУБЪЕКТОВ </w:t>
            </w:r>
            <w:r w:rsidRPr="00C63C2B">
              <w:rPr>
                <w:rFonts w:ascii="Times New Roman" w:hAnsi="Times New Roman"/>
                <w:b/>
                <w:bCs/>
                <w:color w:val="000000"/>
                <w:sz w:val="20"/>
                <w:szCs w:val="20"/>
              </w:rPr>
              <w:br/>
              <w:t>МАЛОГО И СРЕДНЕГО</w:t>
            </w:r>
            <w:r w:rsidRPr="00C63C2B">
              <w:rPr>
                <w:rFonts w:ascii="Times New Roman" w:hAnsi="Times New Roman"/>
                <w:color w:val="000000"/>
                <w:sz w:val="20"/>
                <w:szCs w:val="20"/>
              </w:rPr>
              <w:t xml:space="preserve"> </w:t>
            </w:r>
            <w:r w:rsidRPr="00C63C2B">
              <w:rPr>
                <w:rFonts w:ascii="Times New Roman" w:hAnsi="Times New Roman"/>
                <w:b/>
                <w:bCs/>
                <w:color w:val="000000"/>
                <w:sz w:val="20"/>
                <w:szCs w:val="20"/>
              </w:rPr>
              <w:t xml:space="preserve">ПРЕДПРИНИМАТЕЛЬСТВА), </w:t>
            </w:r>
            <w:r w:rsidRPr="00C63C2B">
              <w:rPr>
                <w:rFonts w:ascii="Times New Roman" w:hAnsi="Times New Roman"/>
                <w:b/>
                <w:bCs/>
                <w:color w:val="000000"/>
                <w:sz w:val="20"/>
                <w:szCs w:val="20"/>
              </w:rPr>
              <w:br/>
              <w:t>ПРЕДНАЗНАЧЕННОГО ДЛЯ ПРЕДОСТАВЛЕНИЯ</w:t>
            </w:r>
            <w:r w:rsidRPr="00C63C2B">
              <w:rPr>
                <w:rFonts w:ascii="Times New Roman" w:hAnsi="Times New Roman"/>
                <w:color w:val="000000"/>
                <w:sz w:val="20"/>
                <w:szCs w:val="20"/>
              </w:rPr>
              <w:t xml:space="preserve"> </w:t>
            </w:r>
            <w:r w:rsidRPr="00C63C2B">
              <w:rPr>
                <w:rFonts w:ascii="Times New Roman" w:hAnsi="Times New Roman"/>
                <w:color w:val="000000"/>
                <w:sz w:val="20"/>
                <w:szCs w:val="20"/>
              </w:rPr>
              <w:br/>
            </w:r>
            <w:r w:rsidRPr="00C63C2B">
              <w:rPr>
                <w:rFonts w:ascii="Times New Roman" w:hAnsi="Times New Roman"/>
                <w:b/>
                <w:bCs/>
                <w:color w:val="000000"/>
                <w:sz w:val="20"/>
                <w:szCs w:val="20"/>
              </w:rPr>
              <w:t>ЕГО ВО ВЛАДЕНИЕ И (ИЛИ) В ПОЛЬЗОВАНИЕ НА ДОЛГОСРОЧНОЙ</w:t>
            </w:r>
            <w:r w:rsidRPr="00C63C2B">
              <w:rPr>
                <w:rFonts w:ascii="Times New Roman" w:hAnsi="Times New Roman"/>
                <w:color w:val="000000"/>
                <w:sz w:val="20"/>
                <w:szCs w:val="20"/>
              </w:rPr>
              <w:t xml:space="preserve"> </w:t>
            </w:r>
            <w:r w:rsidRPr="00C63C2B">
              <w:rPr>
                <w:rFonts w:ascii="Times New Roman" w:hAnsi="Times New Roman"/>
                <w:color w:val="000000"/>
                <w:sz w:val="20"/>
                <w:szCs w:val="20"/>
              </w:rPr>
              <w:br/>
            </w:r>
            <w:r w:rsidRPr="00C63C2B">
              <w:rPr>
                <w:rFonts w:ascii="Times New Roman" w:hAnsi="Times New Roman"/>
                <w:b/>
                <w:bCs/>
                <w:color w:val="000000"/>
                <w:sz w:val="20"/>
                <w:szCs w:val="20"/>
              </w:rPr>
              <w:t xml:space="preserve">ОСНОВЕ СУБЪЕКТАМ МАЛОГО И СРЕДНЕГО </w:t>
            </w:r>
            <w:r w:rsidRPr="00C63C2B">
              <w:rPr>
                <w:rFonts w:ascii="Times New Roman" w:hAnsi="Times New Roman"/>
                <w:b/>
                <w:bCs/>
                <w:color w:val="000000"/>
                <w:sz w:val="20"/>
                <w:szCs w:val="20"/>
              </w:rPr>
              <w:br/>
              <w:t>ПРЕДПРИНИМАТЕЛЬСТВА</w:t>
            </w:r>
            <w:r w:rsidRPr="00C63C2B">
              <w:rPr>
                <w:rFonts w:ascii="Times New Roman" w:hAnsi="Times New Roman"/>
                <w:color w:val="000000"/>
                <w:sz w:val="20"/>
                <w:szCs w:val="20"/>
              </w:rPr>
              <w:t xml:space="preserve"> </w:t>
            </w:r>
            <w:r w:rsidRPr="00C63C2B">
              <w:rPr>
                <w:rFonts w:ascii="Times New Roman" w:hAnsi="Times New Roman"/>
                <w:b/>
                <w:bCs/>
                <w:color w:val="000000"/>
                <w:sz w:val="20"/>
                <w:szCs w:val="20"/>
              </w:rPr>
              <w:t xml:space="preserve">И ОРГАНИЗАЦИЯМ, ОБРАЗУЮЩИМ </w:t>
            </w:r>
            <w:r w:rsidRPr="00C63C2B">
              <w:rPr>
                <w:rFonts w:ascii="Times New Roman" w:hAnsi="Times New Roman"/>
                <w:b/>
                <w:bCs/>
                <w:color w:val="000000"/>
                <w:sz w:val="20"/>
                <w:szCs w:val="20"/>
              </w:rPr>
              <w:br/>
              <w:t>ИНФРАСТРУКТУРУ ПОДДЕРЖКИ</w:t>
            </w:r>
            <w:r w:rsidRPr="00C63C2B">
              <w:rPr>
                <w:rFonts w:ascii="Times New Roman" w:hAnsi="Times New Roman"/>
                <w:color w:val="000000"/>
                <w:sz w:val="20"/>
                <w:szCs w:val="20"/>
              </w:rPr>
              <w:t xml:space="preserve"> </w:t>
            </w:r>
            <w:r w:rsidRPr="00C63C2B">
              <w:rPr>
                <w:rFonts w:ascii="Times New Roman" w:hAnsi="Times New Roman"/>
                <w:b/>
                <w:bCs/>
                <w:color w:val="000000"/>
                <w:sz w:val="20"/>
                <w:szCs w:val="20"/>
              </w:rPr>
              <w:t xml:space="preserve">СУБЪЕКТОВ МАЛОГО И СРЕДНЕГО </w:t>
            </w:r>
            <w:r w:rsidRPr="00C63C2B">
              <w:rPr>
                <w:rFonts w:ascii="Times New Roman" w:hAnsi="Times New Roman"/>
                <w:b/>
                <w:bCs/>
                <w:color w:val="000000"/>
                <w:sz w:val="20"/>
                <w:szCs w:val="20"/>
              </w:rPr>
              <w:br/>
              <w:t>ПРЕДПРИНИМАТЕЛЬСТВА</w:t>
            </w:r>
            <w:r w:rsidRPr="00C63C2B">
              <w:rPr>
                <w:rFonts w:ascii="Times New Roman" w:hAnsi="Times New Roman"/>
                <w:color w:val="000000"/>
                <w:sz w:val="20"/>
                <w:szCs w:val="20"/>
              </w:rPr>
              <w:br/>
            </w:r>
          </w:p>
          <w:p w:rsidR="00232166" w:rsidRPr="00C63C2B" w:rsidRDefault="00232166" w:rsidP="00232166">
            <w:pPr>
              <w:spacing w:before="100" w:beforeAutospacing="1" w:after="100" w:afterAutospacing="1" w:line="240" w:lineRule="auto"/>
              <w:rPr>
                <w:rFonts w:ascii="Times New Roman" w:hAnsi="Times New Roman"/>
                <w:color w:val="000000"/>
                <w:sz w:val="20"/>
                <w:szCs w:val="20"/>
              </w:rPr>
            </w:pPr>
            <w:r w:rsidRPr="00C63C2B">
              <w:rPr>
                <w:rFonts w:ascii="Times New Roman" w:hAnsi="Times New Roman"/>
                <w:color w:val="000000"/>
                <w:sz w:val="20"/>
                <w:szCs w:val="20"/>
              </w:rPr>
              <w:t xml:space="preserve">1. </w:t>
            </w:r>
            <w:proofErr w:type="gramStart"/>
            <w:r w:rsidRPr="00C63C2B">
              <w:rPr>
                <w:rFonts w:ascii="Times New Roman" w:hAnsi="Times New Roman"/>
                <w:color w:val="000000"/>
                <w:sz w:val="20"/>
                <w:szCs w:val="20"/>
              </w:rPr>
              <w:t xml:space="preserve">Формирование, ведение перечня муниципального имущества свободного от прав третьих лиц (за исключением имущественных прав субъектов малого и среднего </w:t>
            </w:r>
            <w:r w:rsidRPr="00C63C2B">
              <w:rPr>
                <w:rFonts w:ascii="Times New Roman" w:hAnsi="Times New Roman"/>
                <w:color w:val="000000"/>
                <w:sz w:val="20"/>
                <w:szCs w:val="20"/>
              </w:rPr>
              <w:br/>
              <w:t xml:space="preserve">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w:t>
            </w:r>
            <w:r w:rsidRPr="00C63C2B">
              <w:rPr>
                <w:rFonts w:ascii="Times New Roman" w:hAnsi="Times New Roman"/>
                <w:color w:val="000000"/>
                <w:sz w:val="20"/>
                <w:szCs w:val="20"/>
              </w:rPr>
              <w:br/>
              <w:t>перечень) осуществляется специалистом по</w:t>
            </w:r>
            <w:proofErr w:type="gramEnd"/>
            <w:r w:rsidRPr="00C63C2B">
              <w:rPr>
                <w:rFonts w:ascii="Times New Roman" w:hAnsi="Times New Roman"/>
                <w:color w:val="000000"/>
                <w:sz w:val="20"/>
                <w:szCs w:val="20"/>
              </w:rPr>
              <w:t xml:space="preserve"> земельным и имущественным отношениям администрации МО «Тихоновка». </w:t>
            </w:r>
            <w:r w:rsidRPr="00C63C2B">
              <w:rPr>
                <w:rFonts w:ascii="Times New Roman" w:hAnsi="Times New Roman"/>
                <w:color w:val="000000"/>
                <w:sz w:val="20"/>
                <w:szCs w:val="20"/>
              </w:rPr>
              <w:br/>
              <w:t>2. Перечень утверждается постановлением главы администрации МО «Тихоновка»</w:t>
            </w:r>
            <w:proofErr w:type="gramStart"/>
            <w:r w:rsidRPr="00C63C2B">
              <w:rPr>
                <w:rFonts w:ascii="Times New Roman" w:hAnsi="Times New Roman"/>
                <w:color w:val="000000"/>
                <w:sz w:val="20"/>
                <w:szCs w:val="20"/>
              </w:rPr>
              <w:t xml:space="preserve"> .</w:t>
            </w:r>
            <w:proofErr w:type="gramEnd"/>
            <w:r w:rsidRPr="00C63C2B">
              <w:rPr>
                <w:rFonts w:ascii="Times New Roman" w:hAnsi="Times New Roman"/>
                <w:color w:val="000000"/>
                <w:sz w:val="20"/>
                <w:szCs w:val="20"/>
              </w:rPr>
              <w:t xml:space="preserve"> Подготовку проекта постановления осуществляет специалист по земельным и имущественным отношениям администрации МО «Тихоновка».  </w:t>
            </w:r>
            <w:r w:rsidRPr="00C63C2B">
              <w:rPr>
                <w:rFonts w:ascii="Times New Roman" w:hAnsi="Times New Roman"/>
                <w:color w:val="000000"/>
                <w:sz w:val="20"/>
                <w:szCs w:val="20"/>
              </w:rPr>
              <w:br/>
              <w:t>3. Перечень подлежит официальному опубликованию в Вестнике МО «Тихоновка», а также размещению в сети "Интернет" на официальном сайте МО «</w:t>
            </w:r>
            <w:proofErr w:type="spellStart"/>
            <w:r w:rsidRPr="00C63C2B">
              <w:rPr>
                <w:rFonts w:ascii="Times New Roman" w:hAnsi="Times New Roman"/>
                <w:color w:val="000000"/>
                <w:sz w:val="20"/>
                <w:szCs w:val="20"/>
              </w:rPr>
              <w:t>Боханский</w:t>
            </w:r>
            <w:proofErr w:type="spellEnd"/>
            <w:r w:rsidRPr="00C63C2B">
              <w:rPr>
                <w:rFonts w:ascii="Times New Roman" w:hAnsi="Times New Roman"/>
                <w:color w:val="000000"/>
                <w:sz w:val="20"/>
                <w:szCs w:val="20"/>
              </w:rPr>
              <w:t xml:space="preserve"> район». </w:t>
            </w:r>
            <w:r w:rsidRPr="00C63C2B">
              <w:rPr>
                <w:rFonts w:ascii="Times New Roman" w:hAnsi="Times New Roman"/>
                <w:color w:val="000000"/>
                <w:sz w:val="20"/>
                <w:szCs w:val="20"/>
              </w:rPr>
              <w:br/>
              <w:t xml:space="preserve">4. Муниципальное имущество, включенное в перечень, не подлежит отчуждению в частную собственность, в том числе в собственность субъектов малого и среднего предпринимательства, арендующих это имущество. </w:t>
            </w:r>
            <w:r w:rsidRPr="00C63C2B">
              <w:rPr>
                <w:rFonts w:ascii="Times New Roman" w:hAnsi="Times New Roman"/>
                <w:color w:val="000000"/>
                <w:sz w:val="20"/>
                <w:szCs w:val="20"/>
              </w:rPr>
              <w:br/>
              <w:t xml:space="preserve">5. Передача прав владения и (или) пользования муниципальным имуществом, включенным в перечень, осуществляется по согласованию с координационным советом в области </w:t>
            </w:r>
            <w:r w:rsidRPr="00C63C2B">
              <w:rPr>
                <w:rFonts w:ascii="Times New Roman" w:hAnsi="Times New Roman"/>
                <w:color w:val="000000"/>
                <w:sz w:val="20"/>
                <w:szCs w:val="20"/>
              </w:rPr>
              <w:br/>
              <w:t>развития малого и среднего предпринимательства при главе администрации МО «Тихоновка».</w:t>
            </w:r>
            <w:r w:rsidRPr="00C63C2B">
              <w:rPr>
                <w:rFonts w:ascii="Times New Roman" w:hAnsi="Times New Roman"/>
                <w:color w:val="000000"/>
                <w:sz w:val="20"/>
                <w:szCs w:val="20"/>
              </w:rPr>
              <w:br/>
              <w:t xml:space="preserve">6. Передача прав владения и (или) пользования муниципальным имуществом, включенным в перечень, осуществляется на возмездной основе, безвозмездной основе, на </w:t>
            </w:r>
            <w:r w:rsidRPr="00C63C2B">
              <w:rPr>
                <w:rFonts w:ascii="Times New Roman" w:hAnsi="Times New Roman"/>
                <w:color w:val="000000"/>
                <w:sz w:val="20"/>
                <w:szCs w:val="20"/>
              </w:rPr>
              <w:br/>
              <w:t xml:space="preserve">льготных условиях, в порядке, установленном законодательством РФ. </w:t>
            </w:r>
            <w:r w:rsidRPr="00C63C2B">
              <w:rPr>
                <w:rFonts w:ascii="Times New Roman" w:hAnsi="Times New Roman"/>
                <w:color w:val="000000"/>
                <w:sz w:val="20"/>
                <w:szCs w:val="20"/>
              </w:rPr>
              <w:br/>
              <w:t xml:space="preserve">6.1. Договоры, предусматривающие передачу прав владения и (или) пользования муниципального имущества, включенного в перечень, заключаются на три года и более. </w:t>
            </w:r>
            <w:r w:rsidRPr="00C63C2B">
              <w:rPr>
                <w:rFonts w:ascii="Times New Roman" w:hAnsi="Times New Roman"/>
                <w:color w:val="000000"/>
                <w:sz w:val="20"/>
                <w:szCs w:val="20"/>
              </w:rPr>
              <w:br/>
              <w:t xml:space="preserve">6.2. Имущество, включенное в перечень, предоставляемое во владение и (или) пользование, должно использоваться по целевому назначению. </w:t>
            </w:r>
            <w:r w:rsidRPr="00C63C2B">
              <w:rPr>
                <w:rFonts w:ascii="Times New Roman" w:hAnsi="Times New Roman"/>
                <w:color w:val="000000"/>
                <w:sz w:val="20"/>
                <w:szCs w:val="20"/>
              </w:rPr>
              <w:br/>
              <w:t xml:space="preserve">6.3. </w:t>
            </w:r>
            <w:proofErr w:type="gramStart"/>
            <w:r w:rsidRPr="00C63C2B">
              <w:rPr>
                <w:rFonts w:ascii="Times New Roman" w:hAnsi="Times New Roman"/>
                <w:color w:val="000000"/>
                <w:sz w:val="20"/>
                <w:szCs w:val="20"/>
              </w:rPr>
              <w:t xml:space="preserve">В перечень может включаться следующее муниципальное имущество: земельные участки, здания, строения, сооружения, нежилые помещения, оборудование, машины, </w:t>
            </w:r>
            <w:r w:rsidRPr="00C63C2B">
              <w:rPr>
                <w:rFonts w:ascii="Times New Roman" w:hAnsi="Times New Roman"/>
                <w:color w:val="000000"/>
                <w:sz w:val="20"/>
                <w:szCs w:val="20"/>
              </w:rPr>
              <w:br/>
              <w:t xml:space="preserve">механизмы, установки, транспортные средства, инвентарь, инструменты. </w:t>
            </w:r>
            <w:r w:rsidRPr="00C63C2B">
              <w:rPr>
                <w:rFonts w:ascii="Times New Roman" w:hAnsi="Times New Roman"/>
                <w:color w:val="000000"/>
                <w:sz w:val="20"/>
                <w:szCs w:val="20"/>
              </w:rPr>
              <w:br/>
              <w:t>7.</w:t>
            </w:r>
            <w:proofErr w:type="gramEnd"/>
            <w:r w:rsidRPr="00C63C2B">
              <w:rPr>
                <w:rFonts w:ascii="Times New Roman" w:hAnsi="Times New Roman"/>
                <w:color w:val="000000"/>
                <w:sz w:val="20"/>
                <w:szCs w:val="20"/>
              </w:rPr>
              <w:t xml:space="preserve"> Субъектам малого и среднего предпринимательства, занимающимся социальными видами деятельности, при осуществлении владения и (или) пользования имуществом, включенным в перечень, могут устанавливаться льготы. </w:t>
            </w:r>
            <w:r w:rsidRPr="00C63C2B">
              <w:rPr>
                <w:rFonts w:ascii="Times New Roman" w:hAnsi="Times New Roman"/>
                <w:color w:val="000000"/>
                <w:sz w:val="20"/>
                <w:szCs w:val="20"/>
              </w:rPr>
              <w:br/>
              <w:t xml:space="preserve">8. При необходимости в перечень вносятся соответствующие изменения. </w:t>
            </w:r>
          </w:p>
          <w:p w:rsidR="00232166" w:rsidRPr="00C63C2B" w:rsidRDefault="00232166" w:rsidP="00232166">
            <w:pPr>
              <w:spacing w:before="100" w:beforeAutospacing="1" w:after="240" w:line="240" w:lineRule="auto"/>
              <w:jc w:val="right"/>
              <w:rPr>
                <w:rFonts w:ascii="Times New Roman" w:hAnsi="Times New Roman"/>
                <w:color w:val="000000"/>
                <w:sz w:val="20"/>
                <w:szCs w:val="20"/>
              </w:rPr>
            </w:pPr>
          </w:p>
          <w:p w:rsidR="00232166" w:rsidRPr="00C63C2B" w:rsidRDefault="00232166" w:rsidP="00232166">
            <w:pPr>
              <w:spacing w:before="100" w:beforeAutospacing="1" w:after="100" w:afterAutospacing="1" w:line="240" w:lineRule="auto"/>
              <w:jc w:val="right"/>
              <w:rPr>
                <w:rFonts w:ascii="Times New Roman" w:hAnsi="Times New Roman"/>
                <w:color w:val="000000"/>
                <w:sz w:val="20"/>
                <w:szCs w:val="20"/>
              </w:rPr>
            </w:pPr>
            <w:r w:rsidRPr="00C63C2B">
              <w:rPr>
                <w:rFonts w:ascii="Times New Roman" w:hAnsi="Times New Roman"/>
                <w:color w:val="000000"/>
                <w:sz w:val="20"/>
                <w:szCs w:val="20"/>
              </w:rPr>
              <w:t xml:space="preserve">Приложение № 2 </w:t>
            </w:r>
            <w:r w:rsidRPr="00C63C2B">
              <w:rPr>
                <w:rFonts w:ascii="Times New Roman" w:hAnsi="Times New Roman"/>
                <w:color w:val="000000"/>
                <w:sz w:val="20"/>
                <w:szCs w:val="20"/>
              </w:rPr>
              <w:br/>
              <w:t xml:space="preserve">к решению Думы </w:t>
            </w:r>
            <w:r w:rsidRPr="00C63C2B">
              <w:rPr>
                <w:rFonts w:ascii="Times New Roman" w:hAnsi="Times New Roman"/>
                <w:color w:val="000000"/>
                <w:sz w:val="20"/>
                <w:szCs w:val="20"/>
              </w:rPr>
              <w:br/>
              <w:t xml:space="preserve">МО «Тихоновка»  </w:t>
            </w:r>
            <w:r w:rsidRPr="00C63C2B">
              <w:rPr>
                <w:rFonts w:ascii="Times New Roman" w:hAnsi="Times New Roman"/>
                <w:color w:val="000000"/>
                <w:sz w:val="20"/>
                <w:szCs w:val="20"/>
              </w:rPr>
              <w:br/>
            </w:r>
            <w:proofErr w:type="gramStart"/>
            <w:r w:rsidRPr="00C63C2B">
              <w:rPr>
                <w:rFonts w:ascii="Times New Roman" w:hAnsi="Times New Roman"/>
                <w:color w:val="000000"/>
                <w:sz w:val="20"/>
                <w:szCs w:val="20"/>
              </w:rPr>
              <w:t>от</w:t>
            </w:r>
            <w:proofErr w:type="gramEnd"/>
            <w:r w:rsidRPr="00C63C2B">
              <w:rPr>
                <w:rFonts w:ascii="Times New Roman" w:hAnsi="Times New Roman"/>
                <w:color w:val="000000"/>
                <w:sz w:val="20"/>
                <w:szCs w:val="20"/>
              </w:rPr>
              <w:t xml:space="preserve">  _________№_____</w:t>
            </w:r>
            <w:r w:rsidRPr="00C63C2B">
              <w:rPr>
                <w:rFonts w:ascii="Times New Roman" w:hAnsi="Times New Roman"/>
                <w:color w:val="000000"/>
                <w:sz w:val="20"/>
                <w:szCs w:val="20"/>
              </w:rPr>
              <w:br/>
            </w:r>
          </w:p>
          <w:p w:rsidR="00232166" w:rsidRPr="00C63C2B" w:rsidRDefault="00232166" w:rsidP="00232166">
            <w:pPr>
              <w:spacing w:before="100" w:beforeAutospacing="1" w:after="100" w:afterAutospacing="1" w:line="240" w:lineRule="auto"/>
              <w:jc w:val="center"/>
              <w:rPr>
                <w:rFonts w:ascii="Times New Roman" w:hAnsi="Times New Roman"/>
                <w:color w:val="000000"/>
                <w:sz w:val="20"/>
                <w:szCs w:val="20"/>
              </w:rPr>
            </w:pPr>
            <w:r w:rsidRPr="00C63C2B">
              <w:rPr>
                <w:rFonts w:ascii="Times New Roman" w:hAnsi="Times New Roman"/>
                <w:b/>
                <w:bCs/>
                <w:color w:val="000000"/>
                <w:sz w:val="20"/>
                <w:szCs w:val="20"/>
              </w:rPr>
              <w:lastRenderedPageBreak/>
              <w:t xml:space="preserve">ПЕРЕЧЕНЬ </w:t>
            </w:r>
            <w:r w:rsidRPr="00C63C2B">
              <w:rPr>
                <w:rFonts w:ascii="Times New Roman" w:hAnsi="Times New Roman"/>
                <w:b/>
                <w:bCs/>
                <w:color w:val="000000"/>
                <w:sz w:val="20"/>
                <w:szCs w:val="20"/>
              </w:rPr>
              <w:br/>
              <w:t>МУНИЦИПАЛЬНОГО ИМУЩЕСТВА СВОБОДНОГО ОТ ПРАВ</w:t>
            </w:r>
            <w:r w:rsidRPr="00C63C2B">
              <w:rPr>
                <w:rFonts w:ascii="Times New Roman" w:hAnsi="Times New Roman"/>
                <w:color w:val="000000"/>
                <w:sz w:val="20"/>
                <w:szCs w:val="20"/>
              </w:rPr>
              <w:t xml:space="preserve"> </w:t>
            </w:r>
            <w:r w:rsidRPr="00C63C2B">
              <w:rPr>
                <w:rFonts w:ascii="Times New Roman" w:hAnsi="Times New Roman"/>
                <w:color w:val="000000"/>
                <w:sz w:val="20"/>
                <w:szCs w:val="20"/>
              </w:rPr>
              <w:br/>
            </w:r>
            <w:r w:rsidRPr="00C63C2B">
              <w:rPr>
                <w:rFonts w:ascii="Times New Roman" w:hAnsi="Times New Roman"/>
                <w:b/>
                <w:bCs/>
                <w:color w:val="000000"/>
                <w:sz w:val="20"/>
                <w:szCs w:val="20"/>
              </w:rPr>
              <w:t xml:space="preserve">ТРЕТЬИХ ЛИЦ (ЗА ИСКЛЮЧЕНИЕМ </w:t>
            </w:r>
            <w:r w:rsidRPr="00C63C2B">
              <w:rPr>
                <w:rFonts w:ascii="Times New Roman" w:hAnsi="Times New Roman"/>
                <w:b/>
                <w:bCs/>
                <w:color w:val="000000"/>
                <w:sz w:val="20"/>
                <w:szCs w:val="20"/>
              </w:rPr>
              <w:br/>
              <w:t>ИМУЩЕСТВЕННЫХ ПРАВ СУБЪЕКТОВ</w:t>
            </w:r>
            <w:r w:rsidRPr="00C63C2B">
              <w:rPr>
                <w:rFonts w:ascii="Times New Roman" w:hAnsi="Times New Roman"/>
                <w:color w:val="000000"/>
                <w:sz w:val="20"/>
                <w:szCs w:val="20"/>
              </w:rPr>
              <w:br/>
            </w:r>
            <w:r w:rsidRPr="00C63C2B">
              <w:rPr>
                <w:rFonts w:ascii="Times New Roman" w:hAnsi="Times New Roman"/>
                <w:b/>
                <w:bCs/>
                <w:color w:val="000000"/>
                <w:sz w:val="20"/>
                <w:szCs w:val="20"/>
              </w:rPr>
              <w:t>МАЛОГО И СРЕДНЕГО ПРЕДПРИНИМАТЕЛЬСТВА), ПРЕДНАЗНАЧЕННОГО</w:t>
            </w:r>
            <w:r w:rsidRPr="00C63C2B">
              <w:rPr>
                <w:rFonts w:ascii="Times New Roman" w:hAnsi="Times New Roman"/>
                <w:color w:val="000000"/>
                <w:sz w:val="20"/>
                <w:szCs w:val="20"/>
              </w:rPr>
              <w:t xml:space="preserve"> </w:t>
            </w:r>
            <w:r w:rsidRPr="00C63C2B">
              <w:rPr>
                <w:rFonts w:ascii="Times New Roman" w:hAnsi="Times New Roman"/>
                <w:color w:val="000000"/>
                <w:sz w:val="20"/>
                <w:szCs w:val="20"/>
              </w:rPr>
              <w:br/>
            </w:r>
            <w:r w:rsidRPr="00C63C2B">
              <w:rPr>
                <w:rFonts w:ascii="Times New Roman" w:hAnsi="Times New Roman"/>
                <w:b/>
                <w:bCs/>
                <w:color w:val="000000"/>
                <w:sz w:val="20"/>
                <w:szCs w:val="20"/>
              </w:rPr>
              <w:t>ДЛЯ ПРЕДОСТАВЛЕНИЯ ЕГО ВО ВЛАДЕНИЕ И (ИЛИ) В ПОЛЬЗОВАНИЕ</w:t>
            </w:r>
            <w:r w:rsidRPr="00C63C2B">
              <w:rPr>
                <w:rFonts w:ascii="Times New Roman" w:hAnsi="Times New Roman"/>
                <w:color w:val="000000"/>
                <w:sz w:val="20"/>
                <w:szCs w:val="20"/>
              </w:rPr>
              <w:t xml:space="preserve"> </w:t>
            </w:r>
            <w:r w:rsidRPr="00C63C2B">
              <w:rPr>
                <w:rFonts w:ascii="Times New Roman" w:hAnsi="Times New Roman"/>
                <w:color w:val="000000"/>
                <w:sz w:val="20"/>
                <w:szCs w:val="20"/>
              </w:rPr>
              <w:br/>
            </w:r>
            <w:r w:rsidRPr="00C63C2B">
              <w:rPr>
                <w:rFonts w:ascii="Times New Roman" w:hAnsi="Times New Roman"/>
                <w:b/>
                <w:bCs/>
                <w:color w:val="000000"/>
                <w:sz w:val="20"/>
                <w:szCs w:val="20"/>
              </w:rPr>
              <w:t>НА ДОЛГОСРОЧНОЙ ОСНОВЕ СУБЪЕКТАМ МАЛОГО И СРЕДНЕГО</w:t>
            </w:r>
            <w:r w:rsidRPr="00C63C2B">
              <w:rPr>
                <w:rFonts w:ascii="Times New Roman" w:hAnsi="Times New Roman"/>
                <w:color w:val="000000"/>
                <w:sz w:val="20"/>
                <w:szCs w:val="20"/>
              </w:rPr>
              <w:t xml:space="preserve"> </w:t>
            </w:r>
            <w:r w:rsidRPr="00C63C2B">
              <w:rPr>
                <w:rFonts w:ascii="Times New Roman" w:hAnsi="Times New Roman"/>
                <w:color w:val="000000"/>
                <w:sz w:val="20"/>
                <w:szCs w:val="20"/>
              </w:rPr>
              <w:br/>
            </w:r>
            <w:r w:rsidRPr="00C63C2B">
              <w:rPr>
                <w:rFonts w:ascii="Times New Roman" w:hAnsi="Times New Roman"/>
                <w:b/>
                <w:bCs/>
                <w:color w:val="000000"/>
                <w:sz w:val="20"/>
                <w:szCs w:val="20"/>
              </w:rPr>
              <w:t>ПРЕДПРИНИМАТЕЛЬСТВА И ОРГАНИЗАЦИЯМ, ОБРАЗУЮЩИМ ИНФРАСТРУКТУРУ</w:t>
            </w:r>
            <w:r w:rsidRPr="00C63C2B">
              <w:rPr>
                <w:rFonts w:ascii="Times New Roman" w:hAnsi="Times New Roman"/>
                <w:color w:val="000000"/>
                <w:sz w:val="20"/>
                <w:szCs w:val="20"/>
              </w:rPr>
              <w:t xml:space="preserve"> </w:t>
            </w:r>
            <w:r w:rsidRPr="00C63C2B">
              <w:rPr>
                <w:rFonts w:ascii="Times New Roman" w:hAnsi="Times New Roman"/>
                <w:b/>
                <w:bCs/>
                <w:color w:val="000000"/>
                <w:sz w:val="20"/>
                <w:szCs w:val="20"/>
              </w:rPr>
              <w:t xml:space="preserve">ПОДДЕРЖКИ СУБЪЕКТОВ МАЛОГО И </w:t>
            </w:r>
            <w:r w:rsidRPr="00C63C2B">
              <w:rPr>
                <w:rFonts w:ascii="Times New Roman" w:hAnsi="Times New Roman"/>
                <w:b/>
                <w:bCs/>
                <w:color w:val="000000"/>
                <w:sz w:val="20"/>
                <w:szCs w:val="20"/>
              </w:rPr>
              <w:br/>
              <w:t>СРЕДНЕГО ПРЕДПРИНИМАТЕЛЬСТВА</w:t>
            </w:r>
            <w:r w:rsidRPr="00C63C2B">
              <w:rPr>
                <w:rFonts w:ascii="Times New Roman" w:hAnsi="Times New Roman"/>
                <w:color w:val="000000"/>
                <w:sz w:val="20"/>
                <w:szCs w:val="20"/>
              </w:rPr>
              <w:t xml:space="preserve"> </w:t>
            </w:r>
          </w:p>
          <w:tbl>
            <w:tblPr>
              <w:tblW w:w="8537"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06"/>
              <w:gridCol w:w="3328"/>
              <w:gridCol w:w="1411"/>
              <w:gridCol w:w="1956"/>
              <w:gridCol w:w="1336"/>
            </w:tblGrid>
            <w:tr w:rsidR="00232166" w:rsidRPr="00C63C2B" w:rsidTr="00907BD6">
              <w:trPr>
                <w:trHeight w:val="2582"/>
                <w:tblCellSpacing w:w="0" w:type="dxa"/>
              </w:trPr>
              <w:tc>
                <w:tcPr>
                  <w:tcW w:w="506" w:type="dxa"/>
                  <w:tcBorders>
                    <w:top w:val="outset" w:sz="6" w:space="0" w:color="auto"/>
                    <w:left w:val="outset" w:sz="6" w:space="0" w:color="auto"/>
                    <w:bottom w:val="outset" w:sz="6" w:space="0" w:color="auto"/>
                    <w:right w:val="outset" w:sz="6" w:space="0" w:color="auto"/>
                  </w:tcBorders>
                  <w:hideMark/>
                </w:tcPr>
                <w:p w:rsidR="00232166" w:rsidRPr="00C63C2B" w:rsidRDefault="00232166" w:rsidP="00232166">
                  <w:pPr>
                    <w:spacing w:after="240" w:line="240" w:lineRule="auto"/>
                    <w:rPr>
                      <w:rFonts w:ascii="Times New Roman" w:hAnsi="Times New Roman"/>
                      <w:color w:val="000000"/>
                      <w:sz w:val="20"/>
                      <w:szCs w:val="20"/>
                    </w:rPr>
                  </w:pPr>
                  <w:r w:rsidRPr="00C63C2B">
                    <w:rPr>
                      <w:rFonts w:ascii="Times New Roman" w:hAnsi="Times New Roman"/>
                      <w:color w:val="000000"/>
                      <w:sz w:val="20"/>
                      <w:szCs w:val="20"/>
                    </w:rPr>
                    <w:br/>
                  </w:r>
                  <w:r w:rsidRPr="00C63C2B">
                    <w:rPr>
                      <w:rFonts w:ascii="Times New Roman" w:hAnsi="Times New Roman"/>
                      <w:color w:val="000000"/>
                      <w:sz w:val="20"/>
                      <w:szCs w:val="20"/>
                    </w:rPr>
                    <w:br/>
                    <w:t xml:space="preserve">№ </w:t>
                  </w:r>
                  <w:r w:rsidRPr="00C63C2B">
                    <w:rPr>
                      <w:rFonts w:ascii="Times New Roman" w:hAnsi="Times New Roman"/>
                      <w:color w:val="000000"/>
                      <w:sz w:val="20"/>
                      <w:szCs w:val="20"/>
                    </w:rPr>
                    <w:br/>
                  </w:r>
                  <w:proofErr w:type="gramStart"/>
                  <w:r w:rsidRPr="00C63C2B">
                    <w:rPr>
                      <w:rFonts w:ascii="Times New Roman" w:hAnsi="Times New Roman"/>
                      <w:color w:val="000000"/>
                      <w:sz w:val="20"/>
                      <w:szCs w:val="20"/>
                    </w:rPr>
                    <w:t>п</w:t>
                  </w:r>
                  <w:proofErr w:type="gramEnd"/>
                  <w:r w:rsidRPr="00C63C2B">
                    <w:rPr>
                      <w:rFonts w:ascii="Times New Roman" w:hAnsi="Times New Roman"/>
                      <w:color w:val="000000"/>
                      <w:sz w:val="20"/>
                      <w:szCs w:val="20"/>
                    </w:rPr>
                    <w:t>/п</w:t>
                  </w:r>
                  <w:r w:rsidRPr="00C63C2B">
                    <w:rPr>
                      <w:rFonts w:ascii="Times New Roman" w:hAnsi="Times New Roman"/>
                      <w:color w:val="000000"/>
                      <w:sz w:val="20"/>
                      <w:szCs w:val="20"/>
                    </w:rPr>
                    <w:br/>
                  </w:r>
                </w:p>
              </w:tc>
              <w:tc>
                <w:tcPr>
                  <w:tcW w:w="3328" w:type="dxa"/>
                  <w:tcBorders>
                    <w:top w:val="outset" w:sz="6" w:space="0" w:color="auto"/>
                    <w:left w:val="outset" w:sz="6" w:space="0" w:color="auto"/>
                    <w:bottom w:val="outset" w:sz="6" w:space="0" w:color="auto"/>
                    <w:right w:val="outset" w:sz="6" w:space="0" w:color="auto"/>
                  </w:tcBorders>
                </w:tcPr>
                <w:p w:rsidR="00232166" w:rsidRPr="00C63C2B" w:rsidRDefault="00232166" w:rsidP="00232166">
                  <w:pPr>
                    <w:spacing w:after="0" w:line="240" w:lineRule="auto"/>
                    <w:rPr>
                      <w:rFonts w:ascii="Times New Roman" w:hAnsi="Times New Roman"/>
                      <w:color w:val="000000"/>
                      <w:sz w:val="20"/>
                      <w:szCs w:val="20"/>
                    </w:rPr>
                  </w:pPr>
                </w:p>
                <w:p w:rsidR="00232166" w:rsidRPr="00C63C2B" w:rsidRDefault="00232166" w:rsidP="00232166">
                  <w:pPr>
                    <w:spacing w:before="100" w:beforeAutospacing="1" w:after="100" w:afterAutospacing="1" w:line="240" w:lineRule="auto"/>
                    <w:rPr>
                      <w:rFonts w:ascii="Times New Roman" w:hAnsi="Times New Roman"/>
                      <w:color w:val="000000"/>
                      <w:sz w:val="20"/>
                      <w:szCs w:val="20"/>
                    </w:rPr>
                  </w:pPr>
                  <w:r w:rsidRPr="00C63C2B">
                    <w:rPr>
                      <w:rFonts w:ascii="Times New Roman" w:hAnsi="Times New Roman"/>
                      <w:color w:val="000000"/>
                      <w:sz w:val="20"/>
                      <w:szCs w:val="20"/>
                    </w:rPr>
                    <w:t xml:space="preserve">Вид имущества </w:t>
                  </w:r>
                  <w:r w:rsidRPr="00C63C2B">
                    <w:rPr>
                      <w:rFonts w:ascii="Times New Roman" w:hAnsi="Times New Roman"/>
                      <w:color w:val="000000"/>
                      <w:sz w:val="20"/>
                      <w:szCs w:val="20"/>
                    </w:rPr>
                    <w:br/>
                  </w:r>
                </w:p>
              </w:tc>
              <w:tc>
                <w:tcPr>
                  <w:tcW w:w="1411" w:type="dxa"/>
                  <w:tcBorders>
                    <w:top w:val="outset" w:sz="6" w:space="0" w:color="auto"/>
                    <w:left w:val="outset" w:sz="6" w:space="0" w:color="auto"/>
                    <w:bottom w:val="outset" w:sz="6" w:space="0" w:color="auto"/>
                    <w:right w:val="outset" w:sz="6" w:space="0" w:color="auto"/>
                  </w:tcBorders>
                </w:tcPr>
                <w:p w:rsidR="00232166" w:rsidRPr="00C63C2B" w:rsidRDefault="00232166" w:rsidP="00232166">
                  <w:pPr>
                    <w:spacing w:after="0" w:line="240" w:lineRule="auto"/>
                    <w:rPr>
                      <w:rFonts w:ascii="Times New Roman" w:hAnsi="Times New Roman"/>
                      <w:color w:val="000000"/>
                      <w:sz w:val="20"/>
                      <w:szCs w:val="20"/>
                    </w:rPr>
                  </w:pPr>
                </w:p>
                <w:p w:rsidR="00232166" w:rsidRPr="00C63C2B" w:rsidRDefault="00232166" w:rsidP="00232166">
                  <w:pPr>
                    <w:spacing w:before="100" w:beforeAutospacing="1" w:after="100" w:afterAutospacing="1" w:line="240" w:lineRule="auto"/>
                    <w:rPr>
                      <w:rFonts w:ascii="Times New Roman" w:hAnsi="Times New Roman"/>
                      <w:color w:val="000000"/>
                      <w:sz w:val="20"/>
                      <w:szCs w:val="20"/>
                    </w:rPr>
                  </w:pPr>
                  <w:r w:rsidRPr="00C63C2B">
                    <w:rPr>
                      <w:rFonts w:ascii="Times New Roman" w:hAnsi="Times New Roman"/>
                      <w:color w:val="000000"/>
                      <w:sz w:val="20"/>
                      <w:szCs w:val="20"/>
                    </w:rPr>
                    <w:t>Назначение</w:t>
                  </w:r>
                  <w:r w:rsidRPr="00C63C2B">
                    <w:rPr>
                      <w:rFonts w:ascii="Times New Roman" w:hAnsi="Times New Roman"/>
                      <w:color w:val="000000"/>
                      <w:sz w:val="20"/>
                      <w:szCs w:val="20"/>
                    </w:rPr>
                    <w:br/>
                  </w:r>
                </w:p>
              </w:tc>
              <w:tc>
                <w:tcPr>
                  <w:tcW w:w="1956" w:type="dxa"/>
                  <w:tcBorders>
                    <w:top w:val="outset" w:sz="6" w:space="0" w:color="auto"/>
                    <w:left w:val="outset" w:sz="6" w:space="0" w:color="auto"/>
                    <w:bottom w:val="outset" w:sz="6" w:space="0" w:color="auto"/>
                    <w:right w:val="outset" w:sz="6" w:space="0" w:color="auto"/>
                  </w:tcBorders>
                </w:tcPr>
                <w:p w:rsidR="00232166" w:rsidRPr="00C63C2B" w:rsidRDefault="00232166" w:rsidP="00232166">
                  <w:pPr>
                    <w:spacing w:after="0" w:line="240" w:lineRule="auto"/>
                    <w:rPr>
                      <w:rFonts w:ascii="Times New Roman" w:hAnsi="Times New Roman"/>
                      <w:color w:val="000000"/>
                      <w:sz w:val="20"/>
                      <w:szCs w:val="20"/>
                    </w:rPr>
                  </w:pPr>
                </w:p>
                <w:p w:rsidR="00232166" w:rsidRPr="00C63C2B" w:rsidRDefault="00232166" w:rsidP="00232166">
                  <w:pPr>
                    <w:spacing w:before="100" w:beforeAutospacing="1" w:after="100" w:afterAutospacing="1" w:line="240" w:lineRule="auto"/>
                    <w:rPr>
                      <w:rFonts w:ascii="Times New Roman" w:hAnsi="Times New Roman"/>
                      <w:color w:val="000000"/>
                      <w:sz w:val="20"/>
                      <w:szCs w:val="20"/>
                    </w:rPr>
                  </w:pPr>
                  <w:r w:rsidRPr="00C63C2B">
                    <w:rPr>
                      <w:rFonts w:ascii="Times New Roman" w:hAnsi="Times New Roman"/>
                      <w:color w:val="000000"/>
                      <w:sz w:val="20"/>
                      <w:szCs w:val="20"/>
                    </w:rPr>
                    <w:t xml:space="preserve">Характеристики </w:t>
                  </w:r>
                  <w:r w:rsidRPr="00C63C2B">
                    <w:rPr>
                      <w:rFonts w:ascii="Times New Roman" w:hAnsi="Times New Roman"/>
                      <w:color w:val="000000"/>
                      <w:sz w:val="20"/>
                      <w:szCs w:val="20"/>
                    </w:rPr>
                    <w:br/>
                    <w:t xml:space="preserve">Местоположение </w:t>
                  </w:r>
                  <w:r w:rsidRPr="00C63C2B">
                    <w:rPr>
                      <w:rFonts w:ascii="Times New Roman" w:hAnsi="Times New Roman"/>
                      <w:color w:val="000000"/>
                      <w:sz w:val="20"/>
                      <w:szCs w:val="20"/>
                    </w:rPr>
                    <w:br/>
                    <w:t>(для недвижимого</w:t>
                  </w:r>
                  <w:r w:rsidRPr="00C63C2B">
                    <w:rPr>
                      <w:rFonts w:ascii="Times New Roman" w:hAnsi="Times New Roman"/>
                      <w:color w:val="000000"/>
                      <w:sz w:val="20"/>
                      <w:szCs w:val="20"/>
                    </w:rPr>
                    <w:br/>
                    <w:t xml:space="preserve">имущества, </w:t>
                  </w:r>
                  <w:r w:rsidRPr="00C63C2B">
                    <w:rPr>
                      <w:rFonts w:ascii="Times New Roman" w:hAnsi="Times New Roman"/>
                      <w:color w:val="000000"/>
                      <w:sz w:val="20"/>
                      <w:szCs w:val="20"/>
                    </w:rPr>
                    <w:br/>
                    <w:t xml:space="preserve">площадь и др.) </w:t>
                  </w:r>
                  <w:r w:rsidRPr="00C63C2B">
                    <w:rPr>
                      <w:rFonts w:ascii="Times New Roman" w:hAnsi="Times New Roman"/>
                      <w:color w:val="000000"/>
                      <w:sz w:val="20"/>
                      <w:szCs w:val="20"/>
                    </w:rPr>
                    <w:br/>
                  </w:r>
                </w:p>
              </w:tc>
              <w:tc>
                <w:tcPr>
                  <w:tcW w:w="1336" w:type="dxa"/>
                  <w:tcBorders>
                    <w:top w:val="outset" w:sz="6" w:space="0" w:color="auto"/>
                    <w:left w:val="outset" w:sz="6" w:space="0" w:color="auto"/>
                    <w:bottom w:val="outset" w:sz="6" w:space="0" w:color="auto"/>
                    <w:right w:val="outset" w:sz="6" w:space="0" w:color="auto"/>
                  </w:tcBorders>
                </w:tcPr>
                <w:p w:rsidR="00232166" w:rsidRPr="00C63C2B" w:rsidRDefault="00232166" w:rsidP="00232166">
                  <w:pPr>
                    <w:spacing w:after="0" w:line="240" w:lineRule="auto"/>
                    <w:rPr>
                      <w:rFonts w:ascii="Times New Roman" w:hAnsi="Times New Roman"/>
                      <w:color w:val="000000"/>
                      <w:sz w:val="20"/>
                      <w:szCs w:val="20"/>
                    </w:rPr>
                  </w:pPr>
                </w:p>
                <w:p w:rsidR="00232166" w:rsidRPr="00C63C2B" w:rsidRDefault="00232166" w:rsidP="00232166">
                  <w:pPr>
                    <w:spacing w:before="100" w:beforeAutospacing="1" w:after="240" w:line="240" w:lineRule="auto"/>
                    <w:rPr>
                      <w:rFonts w:ascii="Times New Roman" w:hAnsi="Times New Roman"/>
                      <w:color w:val="000000"/>
                      <w:sz w:val="20"/>
                      <w:szCs w:val="20"/>
                    </w:rPr>
                  </w:pPr>
                  <w:r w:rsidRPr="00C63C2B">
                    <w:rPr>
                      <w:rFonts w:ascii="Times New Roman" w:hAnsi="Times New Roman"/>
                      <w:color w:val="000000"/>
                      <w:sz w:val="20"/>
                      <w:szCs w:val="20"/>
                    </w:rPr>
                    <w:t>Балансовая</w:t>
                  </w:r>
                  <w:r w:rsidRPr="00C63C2B">
                    <w:rPr>
                      <w:rFonts w:ascii="Times New Roman" w:hAnsi="Times New Roman"/>
                      <w:color w:val="000000"/>
                      <w:sz w:val="20"/>
                      <w:szCs w:val="20"/>
                    </w:rPr>
                    <w:br/>
                    <w:t>стоимость,</w:t>
                  </w:r>
                  <w:r w:rsidRPr="00C63C2B">
                    <w:rPr>
                      <w:rFonts w:ascii="Times New Roman" w:hAnsi="Times New Roman"/>
                      <w:color w:val="000000"/>
                      <w:sz w:val="20"/>
                      <w:szCs w:val="20"/>
                    </w:rPr>
                    <w:br/>
                    <w:t>остаточная</w:t>
                  </w:r>
                  <w:r w:rsidRPr="00C63C2B">
                    <w:rPr>
                      <w:rFonts w:ascii="Times New Roman" w:hAnsi="Times New Roman"/>
                      <w:color w:val="000000"/>
                      <w:sz w:val="20"/>
                      <w:szCs w:val="20"/>
                    </w:rPr>
                    <w:br/>
                    <w:t xml:space="preserve">стоимость </w:t>
                  </w:r>
                  <w:r w:rsidRPr="00C63C2B">
                    <w:rPr>
                      <w:rFonts w:ascii="Times New Roman" w:hAnsi="Times New Roman"/>
                      <w:color w:val="000000"/>
                      <w:sz w:val="20"/>
                      <w:szCs w:val="20"/>
                    </w:rPr>
                    <w:br/>
                  </w:r>
                  <w:r w:rsidRPr="00C63C2B">
                    <w:rPr>
                      <w:rFonts w:ascii="Times New Roman" w:hAnsi="Times New Roman"/>
                      <w:color w:val="000000"/>
                      <w:sz w:val="20"/>
                      <w:szCs w:val="20"/>
                    </w:rPr>
                    <w:br/>
                  </w:r>
                </w:p>
              </w:tc>
            </w:tr>
            <w:tr w:rsidR="00232166" w:rsidRPr="00C63C2B" w:rsidTr="00907BD6">
              <w:trPr>
                <w:trHeight w:val="90"/>
                <w:tblCellSpacing w:w="0" w:type="dxa"/>
              </w:trPr>
              <w:tc>
                <w:tcPr>
                  <w:tcW w:w="506" w:type="dxa"/>
                  <w:tcBorders>
                    <w:top w:val="outset" w:sz="6" w:space="0" w:color="auto"/>
                    <w:left w:val="outset" w:sz="6" w:space="0" w:color="auto"/>
                    <w:bottom w:val="outset" w:sz="6" w:space="0" w:color="auto"/>
                    <w:right w:val="outset" w:sz="6" w:space="0" w:color="auto"/>
                  </w:tcBorders>
                </w:tcPr>
                <w:p w:rsidR="00232166" w:rsidRPr="00C63C2B" w:rsidRDefault="00232166" w:rsidP="00232166">
                  <w:pPr>
                    <w:spacing w:after="0" w:line="240" w:lineRule="auto"/>
                    <w:rPr>
                      <w:rFonts w:ascii="Times New Roman" w:hAnsi="Times New Roman"/>
                      <w:color w:val="000000"/>
                      <w:sz w:val="20"/>
                      <w:szCs w:val="20"/>
                    </w:rPr>
                  </w:pPr>
                </w:p>
                <w:p w:rsidR="00232166" w:rsidRPr="00C63C2B" w:rsidRDefault="00232166" w:rsidP="00232166">
                  <w:pPr>
                    <w:spacing w:before="100" w:beforeAutospacing="1" w:after="100" w:afterAutospacing="1" w:line="90" w:lineRule="atLeast"/>
                    <w:rPr>
                      <w:rFonts w:ascii="Times New Roman" w:hAnsi="Times New Roman"/>
                      <w:color w:val="000000"/>
                      <w:sz w:val="20"/>
                      <w:szCs w:val="20"/>
                    </w:rPr>
                  </w:pPr>
                  <w:r w:rsidRPr="00C63C2B">
                    <w:rPr>
                      <w:rFonts w:ascii="Times New Roman" w:hAnsi="Times New Roman"/>
                      <w:color w:val="000000"/>
                      <w:sz w:val="20"/>
                      <w:szCs w:val="20"/>
                    </w:rPr>
                    <w:t xml:space="preserve">1 </w:t>
                  </w:r>
                  <w:r w:rsidRPr="00C63C2B">
                    <w:rPr>
                      <w:rFonts w:ascii="Times New Roman" w:hAnsi="Times New Roman"/>
                      <w:color w:val="000000"/>
                      <w:sz w:val="20"/>
                      <w:szCs w:val="20"/>
                    </w:rPr>
                    <w:br/>
                  </w:r>
                </w:p>
              </w:tc>
              <w:tc>
                <w:tcPr>
                  <w:tcW w:w="3328" w:type="dxa"/>
                  <w:tcBorders>
                    <w:top w:val="outset" w:sz="6" w:space="0" w:color="auto"/>
                    <w:left w:val="outset" w:sz="6" w:space="0" w:color="auto"/>
                    <w:bottom w:val="outset" w:sz="6" w:space="0" w:color="auto"/>
                    <w:right w:val="outset" w:sz="6" w:space="0" w:color="auto"/>
                  </w:tcBorders>
                </w:tcPr>
                <w:p w:rsidR="00232166" w:rsidRPr="00C63C2B" w:rsidRDefault="00232166" w:rsidP="00232166">
                  <w:pPr>
                    <w:spacing w:after="0" w:line="240" w:lineRule="auto"/>
                    <w:rPr>
                      <w:rFonts w:ascii="Times New Roman" w:hAnsi="Times New Roman"/>
                      <w:color w:val="000000"/>
                      <w:sz w:val="20"/>
                      <w:szCs w:val="20"/>
                    </w:rPr>
                  </w:pPr>
                </w:p>
                <w:p w:rsidR="00232166" w:rsidRPr="00C63C2B" w:rsidRDefault="00232166" w:rsidP="00232166">
                  <w:pPr>
                    <w:spacing w:before="100" w:beforeAutospacing="1" w:after="100" w:afterAutospacing="1" w:line="90" w:lineRule="atLeast"/>
                    <w:rPr>
                      <w:rFonts w:ascii="Times New Roman" w:hAnsi="Times New Roman"/>
                      <w:color w:val="000000"/>
                      <w:sz w:val="20"/>
                      <w:szCs w:val="20"/>
                    </w:rPr>
                  </w:pPr>
                  <w:r w:rsidRPr="00C63C2B">
                    <w:rPr>
                      <w:rFonts w:ascii="Times New Roman" w:hAnsi="Times New Roman"/>
                      <w:color w:val="000000"/>
                      <w:sz w:val="20"/>
                      <w:szCs w:val="20"/>
                    </w:rPr>
                    <w:t xml:space="preserve">2 </w:t>
                  </w:r>
                  <w:r w:rsidRPr="00C63C2B">
                    <w:rPr>
                      <w:rFonts w:ascii="Times New Roman" w:hAnsi="Times New Roman"/>
                      <w:color w:val="000000"/>
                      <w:sz w:val="20"/>
                      <w:szCs w:val="20"/>
                    </w:rPr>
                    <w:br/>
                  </w:r>
                </w:p>
              </w:tc>
              <w:tc>
                <w:tcPr>
                  <w:tcW w:w="1411" w:type="dxa"/>
                  <w:tcBorders>
                    <w:top w:val="outset" w:sz="6" w:space="0" w:color="auto"/>
                    <w:left w:val="outset" w:sz="6" w:space="0" w:color="auto"/>
                    <w:bottom w:val="outset" w:sz="6" w:space="0" w:color="auto"/>
                    <w:right w:val="outset" w:sz="6" w:space="0" w:color="auto"/>
                  </w:tcBorders>
                </w:tcPr>
                <w:p w:rsidR="00232166" w:rsidRPr="00C63C2B" w:rsidRDefault="00232166" w:rsidP="00232166">
                  <w:pPr>
                    <w:spacing w:after="0" w:line="240" w:lineRule="auto"/>
                    <w:rPr>
                      <w:rFonts w:ascii="Times New Roman" w:hAnsi="Times New Roman"/>
                      <w:color w:val="000000"/>
                      <w:sz w:val="20"/>
                      <w:szCs w:val="20"/>
                    </w:rPr>
                  </w:pPr>
                </w:p>
                <w:p w:rsidR="00232166" w:rsidRPr="00C63C2B" w:rsidRDefault="00232166" w:rsidP="00232166">
                  <w:pPr>
                    <w:spacing w:before="100" w:beforeAutospacing="1" w:after="100" w:afterAutospacing="1" w:line="90" w:lineRule="atLeast"/>
                    <w:rPr>
                      <w:rFonts w:ascii="Times New Roman" w:hAnsi="Times New Roman"/>
                      <w:color w:val="000000"/>
                      <w:sz w:val="20"/>
                      <w:szCs w:val="20"/>
                    </w:rPr>
                  </w:pPr>
                  <w:r w:rsidRPr="00C63C2B">
                    <w:rPr>
                      <w:rFonts w:ascii="Times New Roman" w:hAnsi="Times New Roman"/>
                      <w:color w:val="000000"/>
                      <w:sz w:val="20"/>
                      <w:szCs w:val="20"/>
                    </w:rPr>
                    <w:t xml:space="preserve">3 </w:t>
                  </w:r>
                  <w:r w:rsidRPr="00C63C2B">
                    <w:rPr>
                      <w:rFonts w:ascii="Times New Roman" w:hAnsi="Times New Roman"/>
                      <w:color w:val="000000"/>
                      <w:sz w:val="20"/>
                      <w:szCs w:val="20"/>
                    </w:rPr>
                    <w:br/>
                  </w:r>
                </w:p>
              </w:tc>
              <w:tc>
                <w:tcPr>
                  <w:tcW w:w="1956" w:type="dxa"/>
                  <w:tcBorders>
                    <w:top w:val="outset" w:sz="6" w:space="0" w:color="auto"/>
                    <w:left w:val="outset" w:sz="6" w:space="0" w:color="auto"/>
                    <w:bottom w:val="outset" w:sz="6" w:space="0" w:color="auto"/>
                    <w:right w:val="outset" w:sz="6" w:space="0" w:color="auto"/>
                  </w:tcBorders>
                </w:tcPr>
                <w:p w:rsidR="00232166" w:rsidRPr="00C63C2B" w:rsidRDefault="00232166" w:rsidP="00232166">
                  <w:pPr>
                    <w:spacing w:after="0" w:line="240" w:lineRule="auto"/>
                    <w:rPr>
                      <w:rFonts w:ascii="Times New Roman" w:hAnsi="Times New Roman"/>
                      <w:color w:val="000000"/>
                      <w:sz w:val="20"/>
                      <w:szCs w:val="20"/>
                    </w:rPr>
                  </w:pPr>
                </w:p>
                <w:p w:rsidR="00232166" w:rsidRPr="00C63C2B" w:rsidRDefault="00232166" w:rsidP="00232166">
                  <w:pPr>
                    <w:spacing w:before="100" w:beforeAutospacing="1" w:after="100" w:afterAutospacing="1" w:line="90" w:lineRule="atLeast"/>
                    <w:rPr>
                      <w:rFonts w:ascii="Times New Roman" w:hAnsi="Times New Roman"/>
                      <w:color w:val="000000"/>
                      <w:sz w:val="20"/>
                      <w:szCs w:val="20"/>
                    </w:rPr>
                  </w:pPr>
                  <w:r w:rsidRPr="00C63C2B">
                    <w:rPr>
                      <w:rFonts w:ascii="Times New Roman" w:hAnsi="Times New Roman"/>
                      <w:color w:val="000000"/>
                      <w:sz w:val="20"/>
                      <w:szCs w:val="20"/>
                    </w:rPr>
                    <w:t xml:space="preserve">4 </w:t>
                  </w:r>
                  <w:r w:rsidRPr="00C63C2B">
                    <w:rPr>
                      <w:rFonts w:ascii="Times New Roman" w:hAnsi="Times New Roman"/>
                      <w:color w:val="000000"/>
                      <w:sz w:val="20"/>
                      <w:szCs w:val="20"/>
                    </w:rPr>
                    <w:br/>
                  </w:r>
                </w:p>
              </w:tc>
              <w:tc>
                <w:tcPr>
                  <w:tcW w:w="1336" w:type="dxa"/>
                  <w:tcBorders>
                    <w:top w:val="outset" w:sz="6" w:space="0" w:color="auto"/>
                    <w:left w:val="outset" w:sz="6" w:space="0" w:color="auto"/>
                    <w:bottom w:val="outset" w:sz="6" w:space="0" w:color="auto"/>
                    <w:right w:val="outset" w:sz="6" w:space="0" w:color="auto"/>
                  </w:tcBorders>
                </w:tcPr>
                <w:p w:rsidR="00232166" w:rsidRPr="00C63C2B" w:rsidRDefault="00232166" w:rsidP="00232166">
                  <w:pPr>
                    <w:spacing w:after="0" w:line="240" w:lineRule="auto"/>
                    <w:rPr>
                      <w:rFonts w:ascii="Times New Roman" w:hAnsi="Times New Roman"/>
                      <w:color w:val="000000"/>
                      <w:sz w:val="20"/>
                      <w:szCs w:val="20"/>
                    </w:rPr>
                  </w:pPr>
                </w:p>
                <w:p w:rsidR="00232166" w:rsidRPr="00C63C2B" w:rsidRDefault="00232166" w:rsidP="00232166">
                  <w:pPr>
                    <w:spacing w:before="100" w:beforeAutospacing="1" w:after="100" w:afterAutospacing="1" w:line="90" w:lineRule="atLeast"/>
                    <w:rPr>
                      <w:rFonts w:ascii="Times New Roman" w:hAnsi="Times New Roman"/>
                      <w:color w:val="000000"/>
                      <w:sz w:val="20"/>
                      <w:szCs w:val="20"/>
                    </w:rPr>
                  </w:pPr>
                  <w:r w:rsidRPr="00C63C2B">
                    <w:rPr>
                      <w:rFonts w:ascii="Times New Roman" w:hAnsi="Times New Roman"/>
                      <w:color w:val="000000"/>
                      <w:sz w:val="20"/>
                      <w:szCs w:val="20"/>
                    </w:rPr>
                    <w:t xml:space="preserve">5 </w:t>
                  </w:r>
                  <w:r w:rsidRPr="00C63C2B">
                    <w:rPr>
                      <w:rFonts w:ascii="Times New Roman" w:hAnsi="Times New Roman"/>
                      <w:color w:val="000000"/>
                      <w:sz w:val="20"/>
                      <w:szCs w:val="20"/>
                    </w:rPr>
                    <w:br/>
                  </w:r>
                  <w:r w:rsidRPr="00C63C2B">
                    <w:rPr>
                      <w:rFonts w:ascii="Times New Roman" w:hAnsi="Times New Roman"/>
                      <w:color w:val="000000"/>
                      <w:sz w:val="20"/>
                      <w:szCs w:val="20"/>
                    </w:rPr>
                    <w:br/>
                  </w:r>
                </w:p>
              </w:tc>
            </w:tr>
          </w:tbl>
          <w:p w:rsidR="00232166" w:rsidRPr="00C63C2B" w:rsidRDefault="00232166" w:rsidP="00232166">
            <w:pPr>
              <w:spacing w:after="0" w:line="240" w:lineRule="auto"/>
              <w:rPr>
                <w:rFonts w:ascii="Times New Roman" w:hAnsi="Times New Roman"/>
                <w:color w:val="000000"/>
                <w:sz w:val="20"/>
                <w:szCs w:val="20"/>
              </w:rPr>
            </w:pPr>
          </w:p>
        </w:tc>
      </w:tr>
    </w:tbl>
    <w:p w:rsidR="00224531" w:rsidRPr="00C63C2B" w:rsidRDefault="00224531" w:rsidP="00224531">
      <w:pPr>
        <w:suppressAutoHyphens/>
        <w:spacing w:after="0" w:line="240" w:lineRule="auto"/>
        <w:rPr>
          <w:rFonts w:ascii="Times New Roman" w:hAnsi="Times New Roman"/>
          <w:sz w:val="20"/>
          <w:szCs w:val="20"/>
          <w:lang w:eastAsia="ar-SA"/>
        </w:rPr>
      </w:pPr>
    </w:p>
    <w:p w:rsidR="00224531" w:rsidRPr="00C63C2B" w:rsidRDefault="00224531" w:rsidP="00224531">
      <w:pPr>
        <w:spacing w:after="0"/>
        <w:rPr>
          <w:rFonts w:ascii="Times New Roman" w:hAnsi="Times New Roman"/>
          <w:sz w:val="20"/>
          <w:szCs w:val="20"/>
          <w:lang w:eastAsia="ar-SA"/>
        </w:rPr>
      </w:pPr>
    </w:p>
    <w:p w:rsidR="00224531" w:rsidRPr="00C63C2B" w:rsidRDefault="00224531" w:rsidP="00224531">
      <w:pPr>
        <w:spacing w:after="0"/>
        <w:rPr>
          <w:rFonts w:ascii="Times New Roman" w:hAnsi="Times New Roman"/>
          <w:sz w:val="20"/>
          <w:szCs w:val="20"/>
        </w:rPr>
      </w:pPr>
      <w:r w:rsidRPr="00C63C2B">
        <w:rPr>
          <w:rFonts w:ascii="Times New Roman" w:hAnsi="Times New Roman"/>
          <w:sz w:val="20"/>
          <w:szCs w:val="20"/>
        </w:rPr>
        <w:t>Иркутская область</w:t>
      </w:r>
      <w:proofErr w:type="gramStart"/>
      <w:r w:rsidRPr="00C63C2B">
        <w:rPr>
          <w:rFonts w:ascii="Times New Roman" w:hAnsi="Times New Roman"/>
          <w:sz w:val="20"/>
          <w:szCs w:val="20"/>
        </w:rPr>
        <w:t xml:space="preserve">                                       </w:t>
      </w:r>
      <w:r w:rsidR="002020FB">
        <w:rPr>
          <w:rFonts w:ascii="Times New Roman" w:hAnsi="Times New Roman"/>
          <w:sz w:val="20"/>
          <w:szCs w:val="20"/>
        </w:rPr>
        <w:t xml:space="preserve">                                               </w:t>
      </w:r>
      <w:r w:rsidRPr="00C63C2B">
        <w:rPr>
          <w:rFonts w:ascii="Times New Roman" w:hAnsi="Times New Roman"/>
          <w:sz w:val="20"/>
          <w:szCs w:val="20"/>
        </w:rPr>
        <w:t xml:space="preserve">           В</w:t>
      </w:r>
      <w:proofErr w:type="gramEnd"/>
      <w:r w:rsidRPr="00C63C2B">
        <w:rPr>
          <w:rFonts w:ascii="Times New Roman" w:hAnsi="Times New Roman"/>
          <w:sz w:val="20"/>
          <w:szCs w:val="20"/>
        </w:rPr>
        <w:t xml:space="preserve"> Управление Министерства  </w:t>
      </w:r>
    </w:p>
    <w:p w:rsidR="00224531" w:rsidRPr="00C63C2B" w:rsidRDefault="00224531" w:rsidP="00224531">
      <w:pPr>
        <w:spacing w:after="0"/>
        <w:jc w:val="both"/>
        <w:rPr>
          <w:rFonts w:ascii="Times New Roman" w:hAnsi="Times New Roman"/>
          <w:sz w:val="20"/>
          <w:szCs w:val="20"/>
        </w:rPr>
      </w:pPr>
      <w:proofErr w:type="spellStart"/>
      <w:r w:rsidRPr="00C63C2B">
        <w:rPr>
          <w:rFonts w:ascii="Times New Roman" w:hAnsi="Times New Roman"/>
          <w:sz w:val="20"/>
          <w:szCs w:val="20"/>
        </w:rPr>
        <w:t>Боханский</w:t>
      </w:r>
      <w:proofErr w:type="spellEnd"/>
      <w:r w:rsidRPr="00C63C2B">
        <w:rPr>
          <w:rFonts w:ascii="Times New Roman" w:hAnsi="Times New Roman"/>
          <w:sz w:val="20"/>
          <w:szCs w:val="20"/>
        </w:rPr>
        <w:t xml:space="preserve"> район                                          </w:t>
      </w:r>
      <w:r w:rsidR="002020FB">
        <w:rPr>
          <w:rFonts w:ascii="Times New Roman" w:hAnsi="Times New Roman"/>
          <w:sz w:val="20"/>
          <w:szCs w:val="20"/>
        </w:rPr>
        <w:t xml:space="preserve">                                                    </w:t>
      </w:r>
      <w:r w:rsidRPr="00C63C2B">
        <w:rPr>
          <w:rFonts w:ascii="Times New Roman" w:hAnsi="Times New Roman"/>
          <w:sz w:val="20"/>
          <w:szCs w:val="20"/>
        </w:rPr>
        <w:t xml:space="preserve">юстиции Российской Федерации                              </w:t>
      </w:r>
    </w:p>
    <w:p w:rsidR="00224531" w:rsidRPr="00C63C2B" w:rsidRDefault="00224531" w:rsidP="00224531">
      <w:pPr>
        <w:spacing w:after="0"/>
        <w:rPr>
          <w:rFonts w:ascii="Times New Roman" w:hAnsi="Times New Roman"/>
          <w:sz w:val="20"/>
          <w:szCs w:val="20"/>
        </w:rPr>
      </w:pPr>
      <w:r w:rsidRPr="00C63C2B">
        <w:rPr>
          <w:rFonts w:ascii="Times New Roman" w:hAnsi="Times New Roman"/>
          <w:sz w:val="20"/>
          <w:szCs w:val="20"/>
        </w:rPr>
        <w:t xml:space="preserve">Муниципальное образование                                  </w:t>
      </w:r>
      <w:r w:rsidR="002020FB">
        <w:rPr>
          <w:rFonts w:ascii="Times New Roman" w:hAnsi="Times New Roman"/>
          <w:sz w:val="20"/>
          <w:szCs w:val="20"/>
        </w:rPr>
        <w:t xml:space="preserve">                                                </w:t>
      </w:r>
      <w:r w:rsidRPr="00C63C2B">
        <w:rPr>
          <w:rFonts w:ascii="Times New Roman" w:hAnsi="Times New Roman"/>
          <w:sz w:val="20"/>
          <w:szCs w:val="20"/>
        </w:rPr>
        <w:t xml:space="preserve">         по Иркутской области                                 </w:t>
      </w:r>
    </w:p>
    <w:p w:rsidR="00224531" w:rsidRPr="00C63C2B" w:rsidRDefault="00224531" w:rsidP="00224531">
      <w:pPr>
        <w:tabs>
          <w:tab w:val="left" w:pos="6690"/>
        </w:tabs>
        <w:spacing w:after="0"/>
        <w:rPr>
          <w:rFonts w:ascii="Times New Roman" w:hAnsi="Times New Roman"/>
          <w:sz w:val="20"/>
          <w:szCs w:val="20"/>
        </w:rPr>
      </w:pPr>
      <w:r w:rsidRPr="00C63C2B">
        <w:rPr>
          <w:rFonts w:ascii="Times New Roman" w:hAnsi="Times New Roman"/>
          <w:sz w:val="20"/>
          <w:szCs w:val="20"/>
        </w:rPr>
        <w:t xml:space="preserve">«Тихоновка»                                                          </w:t>
      </w:r>
      <w:r w:rsidR="002020FB">
        <w:rPr>
          <w:rFonts w:ascii="Times New Roman" w:hAnsi="Times New Roman"/>
          <w:sz w:val="20"/>
          <w:szCs w:val="20"/>
        </w:rPr>
        <w:t xml:space="preserve">                                                </w:t>
      </w:r>
      <w:r w:rsidRPr="00C63C2B">
        <w:rPr>
          <w:rFonts w:ascii="Times New Roman" w:hAnsi="Times New Roman"/>
          <w:sz w:val="20"/>
          <w:szCs w:val="20"/>
        </w:rPr>
        <w:t xml:space="preserve">      от главы МО «Тихоновка»                       </w:t>
      </w:r>
    </w:p>
    <w:p w:rsidR="00224531" w:rsidRPr="00C63C2B" w:rsidRDefault="00224531" w:rsidP="00224531">
      <w:pPr>
        <w:tabs>
          <w:tab w:val="left" w:pos="6061"/>
        </w:tabs>
        <w:spacing w:after="0"/>
        <w:rPr>
          <w:rFonts w:ascii="Times New Roman" w:hAnsi="Times New Roman"/>
          <w:sz w:val="20"/>
          <w:szCs w:val="20"/>
        </w:rPr>
      </w:pPr>
      <w:r w:rsidRPr="00C63C2B">
        <w:rPr>
          <w:rFonts w:ascii="Times New Roman" w:hAnsi="Times New Roman"/>
          <w:sz w:val="20"/>
          <w:szCs w:val="20"/>
        </w:rPr>
        <w:t xml:space="preserve">адрес </w:t>
      </w:r>
      <w:proofErr w:type="spellStart"/>
      <w:r w:rsidRPr="00C63C2B">
        <w:rPr>
          <w:rFonts w:ascii="Times New Roman" w:hAnsi="Times New Roman"/>
          <w:sz w:val="20"/>
          <w:szCs w:val="20"/>
        </w:rPr>
        <w:t>эл</w:t>
      </w:r>
      <w:proofErr w:type="gramStart"/>
      <w:r w:rsidRPr="00C63C2B">
        <w:rPr>
          <w:rFonts w:ascii="Times New Roman" w:hAnsi="Times New Roman"/>
          <w:sz w:val="20"/>
          <w:szCs w:val="20"/>
        </w:rPr>
        <w:t>.п</w:t>
      </w:r>
      <w:proofErr w:type="gramEnd"/>
      <w:r w:rsidRPr="00C63C2B">
        <w:rPr>
          <w:rFonts w:ascii="Times New Roman" w:hAnsi="Times New Roman"/>
          <w:sz w:val="20"/>
          <w:szCs w:val="20"/>
        </w:rPr>
        <w:t>очты</w:t>
      </w:r>
      <w:proofErr w:type="spellEnd"/>
      <w:r w:rsidRPr="00C63C2B">
        <w:rPr>
          <w:rFonts w:ascii="Times New Roman" w:hAnsi="Times New Roman"/>
          <w:sz w:val="20"/>
          <w:szCs w:val="20"/>
        </w:rPr>
        <w:t xml:space="preserve"> : </w:t>
      </w:r>
      <w:hyperlink r:id="rId149" w:history="1">
        <w:r w:rsidRPr="00C63C2B">
          <w:rPr>
            <w:rStyle w:val="a8"/>
            <w:rFonts w:ascii="Times New Roman" w:hAnsi="Times New Roman"/>
            <w:sz w:val="20"/>
            <w:szCs w:val="20"/>
            <w:lang w:val="en-US"/>
          </w:rPr>
          <w:t>mo</w:t>
        </w:r>
        <w:r w:rsidRPr="00C63C2B">
          <w:rPr>
            <w:rStyle w:val="a8"/>
            <w:rFonts w:ascii="Times New Roman" w:hAnsi="Times New Roman"/>
            <w:sz w:val="20"/>
            <w:szCs w:val="20"/>
          </w:rPr>
          <w:t>-</w:t>
        </w:r>
        <w:r w:rsidRPr="00C63C2B">
          <w:rPr>
            <w:rStyle w:val="a8"/>
            <w:rFonts w:ascii="Times New Roman" w:hAnsi="Times New Roman"/>
            <w:sz w:val="20"/>
            <w:szCs w:val="20"/>
            <w:lang w:val="en-US"/>
          </w:rPr>
          <w:t>tihonovka</w:t>
        </w:r>
        <w:r w:rsidRPr="00C63C2B">
          <w:rPr>
            <w:rStyle w:val="a8"/>
            <w:rFonts w:ascii="Times New Roman" w:hAnsi="Times New Roman"/>
            <w:sz w:val="20"/>
            <w:szCs w:val="20"/>
          </w:rPr>
          <w:t>@</w:t>
        </w:r>
        <w:r w:rsidRPr="00C63C2B">
          <w:rPr>
            <w:rStyle w:val="a8"/>
            <w:rFonts w:ascii="Times New Roman" w:hAnsi="Times New Roman"/>
            <w:sz w:val="20"/>
            <w:szCs w:val="20"/>
            <w:lang w:val="en-US"/>
          </w:rPr>
          <w:t>mail</w:t>
        </w:r>
        <w:r w:rsidRPr="00C63C2B">
          <w:rPr>
            <w:rStyle w:val="a8"/>
            <w:rFonts w:ascii="Times New Roman" w:hAnsi="Times New Roman"/>
            <w:sz w:val="20"/>
            <w:szCs w:val="20"/>
          </w:rPr>
          <w:t>.</w:t>
        </w:r>
        <w:proofErr w:type="spellStart"/>
        <w:r w:rsidRPr="00C63C2B">
          <w:rPr>
            <w:rStyle w:val="a8"/>
            <w:rFonts w:ascii="Times New Roman" w:hAnsi="Times New Roman"/>
            <w:sz w:val="20"/>
            <w:szCs w:val="20"/>
            <w:lang w:val="en-US"/>
          </w:rPr>
          <w:t>ru</w:t>
        </w:r>
        <w:proofErr w:type="spellEnd"/>
      </w:hyperlink>
      <w:r w:rsidRPr="00C63C2B">
        <w:rPr>
          <w:rFonts w:ascii="Times New Roman" w:hAnsi="Times New Roman"/>
          <w:sz w:val="20"/>
          <w:szCs w:val="20"/>
        </w:rPr>
        <w:t xml:space="preserve">                 </w:t>
      </w:r>
      <w:r w:rsidR="002020FB">
        <w:rPr>
          <w:rFonts w:ascii="Times New Roman" w:hAnsi="Times New Roman"/>
          <w:sz w:val="20"/>
          <w:szCs w:val="20"/>
        </w:rPr>
        <w:t xml:space="preserve">                                                </w:t>
      </w:r>
      <w:r w:rsidRPr="00C63C2B">
        <w:rPr>
          <w:rFonts w:ascii="Times New Roman" w:hAnsi="Times New Roman"/>
          <w:sz w:val="20"/>
          <w:szCs w:val="20"/>
        </w:rPr>
        <w:t xml:space="preserve">     Скоробогатовой Марины                       </w:t>
      </w:r>
    </w:p>
    <w:p w:rsidR="00224531" w:rsidRPr="00C63C2B" w:rsidRDefault="00224531" w:rsidP="00224531">
      <w:pPr>
        <w:spacing w:after="0"/>
        <w:rPr>
          <w:rFonts w:ascii="Times New Roman" w:hAnsi="Times New Roman"/>
          <w:sz w:val="20"/>
          <w:szCs w:val="20"/>
        </w:rPr>
      </w:pPr>
      <w:proofErr w:type="spellStart"/>
      <w:r w:rsidRPr="00C63C2B">
        <w:rPr>
          <w:rFonts w:ascii="Times New Roman" w:hAnsi="Times New Roman"/>
          <w:sz w:val="20"/>
          <w:szCs w:val="20"/>
        </w:rPr>
        <w:t>с</w:t>
      </w:r>
      <w:proofErr w:type="gramStart"/>
      <w:r w:rsidRPr="00C63C2B">
        <w:rPr>
          <w:rFonts w:ascii="Times New Roman" w:hAnsi="Times New Roman"/>
          <w:sz w:val="20"/>
          <w:szCs w:val="20"/>
        </w:rPr>
        <w:t>.Т</w:t>
      </w:r>
      <w:proofErr w:type="gramEnd"/>
      <w:r w:rsidRPr="00C63C2B">
        <w:rPr>
          <w:rFonts w:ascii="Times New Roman" w:hAnsi="Times New Roman"/>
          <w:sz w:val="20"/>
          <w:szCs w:val="20"/>
        </w:rPr>
        <w:t>ихоновка</w:t>
      </w:r>
      <w:proofErr w:type="spellEnd"/>
      <w:r w:rsidRPr="00C63C2B">
        <w:rPr>
          <w:rFonts w:ascii="Times New Roman" w:hAnsi="Times New Roman"/>
          <w:sz w:val="20"/>
          <w:szCs w:val="20"/>
        </w:rPr>
        <w:t xml:space="preserve">  ул. Ленина д.13                                             </w:t>
      </w:r>
      <w:r w:rsidR="002020FB">
        <w:rPr>
          <w:rFonts w:ascii="Times New Roman" w:hAnsi="Times New Roman"/>
          <w:sz w:val="20"/>
          <w:szCs w:val="20"/>
        </w:rPr>
        <w:t xml:space="preserve">                                                </w:t>
      </w:r>
      <w:r w:rsidRPr="00C63C2B">
        <w:rPr>
          <w:rFonts w:ascii="Times New Roman" w:hAnsi="Times New Roman"/>
          <w:sz w:val="20"/>
          <w:szCs w:val="20"/>
        </w:rPr>
        <w:t xml:space="preserve">          Владимировны                           </w:t>
      </w:r>
    </w:p>
    <w:p w:rsidR="00224531" w:rsidRPr="00C63C2B" w:rsidRDefault="00224531" w:rsidP="00224531">
      <w:pPr>
        <w:spacing w:after="0"/>
        <w:rPr>
          <w:rFonts w:ascii="Times New Roman" w:hAnsi="Times New Roman"/>
          <w:sz w:val="20"/>
          <w:szCs w:val="20"/>
        </w:rPr>
      </w:pPr>
      <w:r w:rsidRPr="00C63C2B">
        <w:rPr>
          <w:rFonts w:ascii="Times New Roman" w:hAnsi="Times New Roman"/>
          <w:sz w:val="20"/>
          <w:szCs w:val="20"/>
        </w:rPr>
        <w:t xml:space="preserve">тел/факс 8 395-38-99-1-26                    </w:t>
      </w:r>
      <w:r w:rsidR="002020FB">
        <w:rPr>
          <w:rFonts w:ascii="Times New Roman" w:hAnsi="Times New Roman"/>
          <w:sz w:val="20"/>
          <w:szCs w:val="20"/>
        </w:rPr>
        <w:t xml:space="preserve">                                                 </w:t>
      </w:r>
      <w:r w:rsidRPr="00C63C2B">
        <w:rPr>
          <w:rFonts w:ascii="Times New Roman" w:hAnsi="Times New Roman"/>
          <w:sz w:val="20"/>
          <w:szCs w:val="20"/>
        </w:rPr>
        <w:t xml:space="preserve"> паспорт 6200 024597 ОВД Боханского                                                        </w:t>
      </w:r>
    </w:p>
    <w:p w:rsidR="00224531" w:rsidRPr="00C63C2B" w:rsidRDefault="00224531" w:rsidP="00224531">
      <w:pPr>
        <w:tabs>
          <w:tab w:val="center" w:pos="4819"/>
        </w:tabs>
        <w:spacing w:after="0"/>
        <w:rPr>
          <w:rFonts w:ascii="Times New Roman" w:hAnsi="Times New Roman"/>
          <w:sz w:val="20"/>
          <w:szCs w:val="20"/>
        </w:rPr>
      </w:pPr>
      <w:r w:rsidRPr="00C63C2B">
        <w:rPr>
          <w:rFonts w:ascii="Times New Roman" w:hAnsi="Times New Roman"/>
          <w:sz w:val="20"/>
          <w:szCs w:val="20"/>
        </w:rPr>
        <w:t xml:space="preserve">«__»_________2015 г.  № ____     </w:t>
      </w:r>
      <w:r w:rsidRPr="00C63C2B">
        <w:rPr>
          <w:rFonts w:ascii="Times New Roman" w:hAnsi="Times New Roman"/>
          <w:sz w:val="20"/>
          <w:szCs w:val="20"/>
        </w:rPr>
        <w:tab/>
        <w:t xml:space="preserve">     </w:t>
      </w:r>
      <w:r w:rsidR="002020FB">
        <w:rPr>
          <w:rFonts w:ascii="Times New Roman" w:hAnsi="Times New Roman"/>
          <w:sz w:val="20"/>
          <w:szCs w:val="20"/>
        </w:rPr>
        <w:t xml:space="preserve">                                                </w:t>
      </w:r>
      <w:r w:rsidRPr="00C63C2B">
        <w:rPr>
          <w:rFonts w:ascii="Times New Roman" w:hAnsi="Times New Roman"/>
          <w:sz w:val="20"/>
          <w:szCs w:val="20"/>
        </w:rPr>
        <w:t xml:space="preserve">    района 14.04.2001 г. тел. 89041400166</w:t>
      </w:r>
    </w:p>
    <w:p w:rsidR="00224531" w:rsidRPr="00C63C2B" w:rsidRDefault="00224531" w:rsidP="00224531">
      <w:pPr>
        <w:spacing w:after="0"/>
        <w:jc w:val="center"/>
        <w:rPr>
          <w:rFonts w:ascii="Times New Roman" w:hAnsi="Times New Roman"/>
          <w:sz w:val="20"/>
          <w:szCs w:val="20"/>
        </w:rPr>
      </w:pPr>
    </w:p>
    <w:p w:rsidR="00224531" w:rsidRPr="00C63C2B" w:rsidRDefault="00224531" w:rsidP="00224531">
      <w:pPr>
        <w:tabs>
          <w:tab w:val="left" w:pos="1815"/>
        </w:tabs>
        <w:spacing w:after="0"/>
        <w:rPr>
          <w:rFonts w:ascii="Times New Roman" w:hAnsi="Times New Roman"/>
          <w:sz w:val="20"/>
          <w:szCs w:val="20"/>
        </w:rPr>
      </w:pPr>
    </w:p>
    <w:p w:rsidR="00224531" w:rsidRPr="00C63C2B" w:rsidRDefault="00224531" w:rsidP="00224531">
      <w:pPr>
        <w:tabs>
          <w:tab w:val="left" w:pos="1815"/>
        </w:tabs>
        <w:spacing w:after="0"/>
        <w:rPr>
          <w:rFonts w:ascii="Times New Roman" w:hAnsi="Times New Roman"/>
          <w:sz w:val="20"/>
          <w:szCs w:val="20"/>
        </w:rPr>
      </w:pPr>
      <w:r w:rsidRPr="00C63C2B">
        <w:rPr>
          <w:rFonts w:ascii="Times New Roman" w:hAnsi="Times New Roman"/>
          <w:sz w:val="20"/>
          <w:szCs w:val="20"/>
        </w:rPr>
        <w:t>О направлении сведений об опубликовании</w:t>
      </w:r>
    </w:p>
    <w:p w:rsidR="00224531" w:rsidRPr="00C63C2B" w:rsidRDefault="00224531" w:rsidP="00224531">
      <w:pPr>
        <w:tabs>
          <w:tab w:val="left" w:pos="1815"/>
        </w:tabs>
        <w:spacing w:after="0"/>
        <w:rPr>
          <w:rFonts w:ascii="Times New Roman" w:hAnsi="Times New Roman"/>
          <w:sz w:val="20"/>
          <w:szCs w:val="20"/>
        </w:rPr>
      </w:pPr>
      <w:r w:rsidRPr="00C63C2B">
        <w:rPr>
          <w:rFonts w:ascii="Times New Roman" w:hAnsi="Times New Roman"/>
          <w:sz w:val="20"/>
          <w:szCs w:val="20"/>
        </w:rPr>
        <w:t>(</w:t>
      </w:r>
      <w:proofErr w:type="gramStart"/>
      <w:r w:rsidRPr="00C63C2B">
        <w:rPr>
          <w:rFonts w:ascii="Times New Roman" w:hAnsi="Times New Roman"/>
          <w:sz w:val="20"/>
          <w:szCs w:val="20"/>
        </w:rPr>
        <w:t>обнародовании</w:t>
      </w:r>
      <w:proofErr w:type="gramEnd"/>
      <w:r w:rsidRPr="00C63C2B">
        <w:rPr>
          <w:rFonts w:ascii="Times New Roman" w:hAnsi="Times New Roman"/>
          <w:sz w:val="20"/>
          <w:szCs w:val="20"/>
        </w:rPr>
        <w:t>) МПА</w:t>
      </w:r>
    </w:p>
    <w:p w:rsidR="00224531" w:rsidRPr="00C63C2B" w:rsidRDefault="00224531" w:rsidP="00224531">
      <w:pPr>
        <w:tabs>
          <w:tab w:val="left" w:pos="1815"/>
        </w:tabs>
        <w:spacing w:after="0"/>
        <w:rPr>
          <w:rFonts w:ascii="Times New Roman" w:hAnsi="Times New Roman"/>
          <w:sz w:val="20"/>
          <w:szCs w:val="20"/>
        </w:rPr>
      </w:pPr>
    </w:p>
    <w:p w:rsidR="00224531" w:rsidRPr="00C63C2B" w:rsidRDefault="00224531" w:rsidP="00224531">
      <w:pPr>
        <w:tabs>
          <w:tab w:val="left" w:pos="1815"/>
        </w:tabs>
        <w:spacing w:after="0"/>
        <w:jc w:val="both"/>
        <w:rPr>
          <w:rFonts w:ascii="Times New Roman" w:hAnsi="Times New Roman"/>
          <w:sz w:val="20"/>
          <w:szCs w:val="20"/>
        </w:rPr>
      </w:pPr>
      <w:r w:rsidRPr="00C63C2B">
        <w:rPr>
          <w:rFonts w:ascii="Times New Roman" w:hAnsi="Times New Roman"/>
          <w:sz w:val="20"/>
          <w:szCs w:val="20"/>
        </w:rPr>
        <w:t xml:space="preserve">          </w:t>
      </w:r>
      <w:proofErr w:type="gramStart"/>
      <w:r w:rsidRPr="00C63C2B">
        <w:rPr>
          <w:rFonts w:ascii="Times New Roman" w:hAnsi="Times New Roman"/>
          <w:sz w:val="20"/>
          <w:szCs w:val="20"/>
        </w:rPr>
        <w:t xml:space="preserve">В соответствии со статьей 5 Федерального закона от 21.07.2005 г. № 97-ФЗ «О государственной регистрации уставов муниципальных образований» сообщаю, что решение Думы муниципального образования «Тихоновка» от 26.12.2014 года № 40 «О внесении изменений и дополнений в Устав муниципального образования «Тихоновка», зарегистрированное Управлением Министерства юстиции Российской Федерации  по Иркутской области 13 февраля 2015 года № </w:t>
      </w:r>
      <w:r w:rsidRPr="00C63C2B">
        <w:rPr>
          <w:rFonts w:ascii="Times New Roman" w:hAnsi="Times New Roman"/>
          <w:sz w:val="20"/>
          <w:szCs w:val="20"/>
          <w:lang w:val="en-US"/>
        </w:rPr>
        <w:t>RU</w:t>
      </w:r>
      <w:r w:rsidRPr="00C63C2B">
        <w:rPr>
          <w:rFonts w:ascii="Times New Roman" w:hAnsi="Times New Roman"/>
          <w:sz w:val="20"/>
          <w:szCs w:val="20"/>
        </w:rPr>
        <w:t xml:space="preserve"> 385303102015001, было опубликовано (обнародовано) в Вестнике МО «Тихоновка</w:t>
      </w:r>
      <w:proofErr w:type="gramEnd"/>
      <w:r w:rsidRPr="00C63C2B">
        <w:rPr>
          <w:rFonts w:ascii="Times New Roman" w:hAnsi="Times New Roman"/>
          <w:sz w:val="20"/>
          <w:szCs w:val="20"/>
        </w:rPr>
        <w:t>»  № 6 (1) от 20.03.2015 года.</w:t>
      </w:r>
    </w:p>
    <w:p w:rsidR="00224531" w:rsidRPr="00C63C2B" w:rsidRDefault="00224531" w:rsidP="00224531">
      <w:pPr>
        <w:tabs>
          <w:tab w:val="left" w:pos="1815"/>
        </w:tabs>
        <w:spacing w:after="0"/>
        <w:jc w:val="both"/>
        <w:rPr>
          <w:rFonts w:ascii="Times New Roman" w:hAnsi="Times New Roman"/>
          <w:sz w:val="20"/>
          <w:szCs w:val="20"/>
        </w:rPr>
      </w:pPr>
    </w:p>
    <w:p w:rsidR="00224531" w:rsidRPr="00C63C2B" w:rsidRDefault="00224531" w:rsidP="00224531">
      <w:pPr>
        <w:tabs>
          <w:tab w:val="left" w:pos="1815"/>
        </w:tabs>
        <w:spacing w:after="0"/>
        <w:jc w:val="both"/>
        <w:rPr>
          <w:rFonts w:ascii="Times New Roman" w:hAnsi="Times New Roman"/>
          <w:sz w:val="20"/>
          <w:szCs w:val="20"/>
        </w:rPr>
      </w:pPr>
    </w:p>
    <w:p w:rsidR="00224531" w:rsidRPr="00C63C2B" w:rsidRDefault="00224531" w:rsidP="00224531">
      <w:pPr>
        <w:tabs>
          <w:tab w:val="left" w:pos="1815"/>
        </w:tabs>
        <w:spacing w:after="0"/>
        <w:jc w:val="right"/>
        <w:rPr>
          <w:rFonts w:ascii="Times New Roman" w:hAnsi="Times New Roman"/>
          <w:sz w:val="20"/>
          <w:szCs w:val="20"/>
        </w:rPr>
      </w:pPr>
      <w:r w:rsidRPr="00C63C2B">
        <w:rPr>
          <w:rFonts w:ascii="Times New Roman" w:hAnsi="Times New Roman"/>
          <w:sz w:val="20"/>
          <w:szCs w:val="20"/>
        </w:rPr>
        <w:t>Глава МО «Тихоновка» _________________ М.В. Скоробогатова</w:t>
      </w:r>
    </w:p>
    <w:p w:rsidR="00224531" w:rsidRPr="00C63C2B" w:rsidRDefault="00224531" w:rsidP="00224531">
      <w:pPr>
        <w:spacing w:after="0"/>
        <w:rPr>
          <w:rFonts w:ascii="Times New Roman" w:hAnsi="Times New Roman"/>
          <w:sz w:val="20"/>
          <w:szCs w:val="20"/>
        </w:rPr>
      </w:pPr>
    </w:p>
    <w:p w:rsidR="00224531" w:rsidRPr="00C63C2B" w:rsidRDefault="00224531" w:rsidP="00224531">
      <w:pPr>
        <w:spacing w:after="0"/>
        <w:rPr>
          <w:rFonts w:ascii="Times New Roman" w:hAnsi="Times New Roman"/>
          <w:sz w:val="20"/>
          <w:szCs w:val="20"/>
        </w:rPr>
      </w:pPr>
    </w:p>
    <w:p w:rsidR="00224531" w:rsidRPr="00C63C2B" w:rsidRDefault="00224531" w:rsidP="00224531">
      <w:pPr>
        <w:spacing w:after="0" w:line="240" w:lineRule="auto"/>
        <w:jc w:val="center"/>
        <w:rPr>
          <w:rFonts w:ascii="Times New Roman" w:hAnsi="Times New Roman"/>
          <w:b/>
          <w:sz w:val="20"/>
          <w:szCs w:val="20"/>
        </w:rPr>
      </w:pPr>
      <w:r w:rsidRPr="00C63C2B">
        <w:rPr>
          <w:rFonts w:ascii="Times New Roman" w:hAnsi="Times New Roman"/>
          <w:b/>
          <w:sz w:val="20"/>
          <w:szCs w:val="20"/>
        </w:rPr>
        <w:t>РОССИЙСКАЯ ФЕДЕРАЦИЯ</w:t>
      </w:r>
    </w:p>
    <w:p w:rsidR="00224531" w:rsidRPr="00C63C2B" w:rsidRDefault="00224531" w:rsidP="00224531">
      <w:pPr>
        <w:spacing w:after="0" w:line="240" w:lineRule="auto"/>
        <w:jc w:val="center"/>
        <w:rPr>
          <w:rFonts w:ascii="Times New Roman" w:hAnsi="Times New Roman"/>
          <w:b/>
          <w:sz w:val="20"/>
          <w:szCs w:val="20"/>
        </w:rPr>
      </w:pPr>
      <w:r w:rsidRPr="00C63C2B">
        <w:rPr>
          <w:rFonts w:ascii="Times New Roman" w:hAnsi="Times New Roman"/>
          <w:b/>
          <w:sz w:val="20"/>
          <w:szCs w:val="20"/>
        </w:rPr>
        <w:t>ИРКУТСКАЯ ОБЛАСТЬ</w:t>
      </w:r>
    </w:p>
    <w:p w:rsidR="00224531" w:rsidRPr="00C63C2B" w:rsidRDefault="00224531" w:rsidP="00224531">
      <w:pPr>
        <w:spacing w:after="0" w:line="240" w:lineRule="auto"/>
        <w:jc w:val="center"/>
        <w:rPr>
          <w:rFonts w:ascii="Times New Roman" w:hAnsi="Times New Roman"/>
          <w:b/>
          <w:sz w:val="20"/>
          <w:szCs w:val="20"/>
        </w:rPr>
      </w:pPr>
      <w:r w:rsidRPr="00C63C2B">
        <w:rPr>
          <w:rFonts w:ascii="Times New Roman" w:hAnsi="Times New Roman"/>
          <w:b/>
          <w:sz w:val="20"/>
          <w:szCs w:val="20"/>
        </w:rPr>
        <w:t>БОХАНСКИЙ РАЙОН</w:t>
      </w:r>
    </w:p>
    <w:p w:rsidR="00224531" w:rsidRPr="00C63C2B" w:rsidRDefault="00224531" w:rsidP="00224531">
      <w:pPr>
        <w:spacing w:after="0" w:line="240" w:lineRule="auto"/>
        <w:jc w:val="center"/>
        <w:rPr>
          <w:rFonts w:ascii="Times New Roman" w:hAnsi="Times New Roman"/>
          <w:b/>
          <w:sz w:val="20"/>
          <w:szCs w:val="20"/>
        </w:rPr>
      </w:pPr>
      <w:r w:rsidRPr="00C63C2B">
        <w:rPr>
          <w:rFonts w:ascii="Times New Roman" w:hAnsi="Times New Roman"/>
          <w:b/>
          <w:sz w:val="20"/>
          <w:szCs w:val="20"/>
        </w:rPr>
        <w:lastRenderedPageBreak/>
        <w:t xml:space="preserve">ДУМА </w:t>
      </w:r>
    </w:p>
    <w:p w:rsidR="00224531" w:rsidRPr="00C63C2B" w:rsidRDefault="00224531" w:rsidP="00224531">
      <w:pPr>
        <w:spacing w:after="0" w:line="240" w:lineRule="auto"/>
        <w:jc w:val="center"/>
        <w:rPr>
          <w:rFonts w:ascii="Times New Roman" w:hAnsi="Times New Roman"/>
          <w:b/>
          <w:sz w:val="20"/>
          <w:szCs w:val="20"/>
        </w:rPr>
      </w:pPr>
      <w:r w:rsidRPr="00C63C2B">
        <w:rPr>
          <w:rFonts w:ascii="Times New Roman" w:hAnsi="Times New Roman"/>
          <w:b/>
          <w:sz w:val="20"/>
          <w:szCs w:val="20"/>
        </w:rPr>
        <w:t>МУНИЦИПАЛЬНОГО ОБРАЗОВАНИЯ «ТИХОНОВКА»</w:t>
      </w:r>
    </w:p>
    <w:p w:rsidR="00224531" w:rsidRPr="00C63C2B" w:rsidRDefault="00224531" w:rsidP="00224531">
      <w:pPr>
        <w:spacing w:after="0" w:line="240" w:lineRule="auto"/>
        <w:rPr>
          <w:rFonts w:ascii="Times New Roman" w:hAnsi="Times New Roman"/>
          <w:sz w:val="20"/>
          <w:szCs w:val="20"/>
        </w:rPr>
      </w:pPr>
    </w:p>
    <w:p w:rsidR="00224531" w:rsidRPr="00C63C2B" w:rsidRDefault="00224531" w:rsidP="00224531">
      <w:pPr>
        <w:spacing w:after="0" w:line="240" w:lineRule="auto"/>
        <w:jc w:val="both"/>
        <w:rPr>
          <w:rFonts w:ascii="Times New Roman" w:hAnsi="Times New Roman"/>
          <w:sz w:val="20"/>
          <w:szCs w:val="20"/>
        </w:rPr>
      </w:pPr>
      <w:r w:rsidRPr="00C63C2B">
        <w:rPr>
          <w:rFonts w:ascii="Times New Roman" w:hAnsi="Times New Roman"/>
          <w:sz w:val="20"/>
          <w:szCs w:val="20"/>
        </w:rPr>
        <w:t xml:space="preserve">Десятая сессия                                                                        </w:t>
      </w:r>
      <w:r w:rsidR="002020FB">
        <w:rPr>
          <w:rFonts w:ascii="Times New Roman" w:hAnsi="Times New Roman"/>
          <w:sz w:val="20"/>
          <w:szCs w:val="20"/>
        </w:rPr>
        <w:t xml:space="preserve">                                                           </w:t>
      </w:r>
      <w:r w:rsidRPr="00C63C2B">
        <w:rPr>
          <w:rFonts w:ascii="Times New Roman" w:hAnsi="Times New Roman"/>
          <w:sz w:val="20"/>
          <w:szCs w:val="20"/>
        </w:rPr>
        <w:t xml:space="preserve">  Третьего созыва</w:t>
      </w:r>
    </w:p>
    <w:p w:rsidR="00224531" w:rsidRPr="00C63C2B" w:rsidRDefault="00224531" w:rsidP="00224531">
      <w:pPr>
        <w:spacing w:after="0" w:line="240" w:lineRule="auto"/>
        <w:jc w:val="both"/>
        <w:rPr>
          <w:rFonts w:ascii="Times New Roman" w:hAnsi="Times New Roman"/>
          <w:sz w:val="20"/>
          <w:szCs w:val="20"/>
        </w:rPr>
      </w:pPr>
      <w:r w:rsidRPr="00C63C2B">
        <w:rPr>
          <w:rFonts w:ascii="Times New Roman" w:hAnsi="Times New Roman"/>
          <w:sz w:val="20"/>
          <w:szCs w:val="20"/>
        </w:rPr>
        <w:t xml:space="preserve">26 декабря  2014 г.                                                            </w:t>
      </w:r>
      <w:r w:rsidR="002020FB">
        <w:rPr>
          <w:rFonts w:ascii="Times New Roman" w:hAnsi="Times New Roman"/>
          <w:sz w:val="20"/>
          <w:szCs w:val="20"/>
        </w:rPr>
        <w:t xml:space="preserve">                                                    </w:t>
      </w:r>
      <w:r w:rsidRPr="00C63C2B">
        <w:rPr>
          <w:rFonts w:ascii="Times New Roman" w:hAnsi="Times New Roman"/>
          <w:sz w:val="20"/>
          <w:szCs w:val="20"/>
        </w:rPr>
        <w:t xml:space="preserve">                 с. Тихоновка</w:t>
      </w:r>
    </w:p>
    <w:p w:rsidR="00224531" w:rsidRPr="00C63C2B" w:rsidRDefault="00224531" w:rsidP="00224531">
      <w:pPr>
        <w:spacing w:after="0" w:line="240" w:lineRule="auto"/>
        <w:jc w:val="both"/>
        <w:rPr>
          <w:rFonts w:ascii="Times New Roman" w:hAnsi="Times New Roman"/>
          <w:sz w:val="20"/>
          <w:szCs w:val="20"/>
        </w:rPr>
      </w:pPr>
    </w:p>
    <w:p w:rsidR="00224531" w:rsidRPr="00C63C2B" w:rsidRDefault="00224531" w:rsidP="00224531">
      <w:pPr>
        <w:spacing w:after="0" w:line="240" w:lineRule="auto"/>
        <w:jc w:val="center"/>
        <w:rPr>
          <w:rFonts w:ascii="Times New Roman" w:hAnsi="Times New Roman"/>
          <w:sz w:val="20"/>
          <w:szCs w:val="20"/>
        </w:rPr>
      </w:pPr>
      <w:r w:rsidRPr="00C63C2B">
        <w:rPr>
          <w:rFonts w:ascii="Times New Roman" w:hAnsi="Times New Roman"/>
          <w:sz w:val="20"/>
          <w:szCs w:val="20"/>
        </w:rPr>
        <w:t>РЕШЕНИЕ № 40</w:t>
      </w:r>
    </w:p>
    <w:p w:rsidR="00224531" w:rsidRPr="00C63C2B" w:rsidRDefault="00224531" w:rsidP="00224531">
      <w:pPr>
        <w:spacing w:after="0"/>
        <w:rPr>
          <w:rFonts w:ascii="Times New Roman" w:hAnsi="Times New Roman"/>
          <w:sz w:val="20"/>
          <w:szCs w:val="20"/>
        </w:rPr>
      </w:pPr>
      <w:r w:rsidRPr="00C63C2B">
        <w:rPr>
          <w:rFonts w:ascii="Times New Roman" w:hAnsi="Times New Roman"/>
          <w:sz w:val="20"/>
          <w:szCs w:val="20"/>
        </w:rPr>
        <w:t>О внесении изменений и дополнений</w:t>
      </w:r>
    </w:p>
    <w:p w:rsidR="00224531" w:rsidRPr="00C63C2B" w:rsidRDefault="00224531" w:rsidP="00224531">
      <w:pPr>
        <w:spacing w:after="0"/>
        <w:rPr>
          <w:rFonts w:ascii="Times New Roman" w:hAnsi="Times New Roman"/>
          <w:sz w:val="20"/>
          <w:szCs w:val="20"/>
        </w:rPr>
      </w:pPr>
      <w:r w:rsidRPr="00C63C2B">
        <w:rPr>
          <w:rFonts w:ascii="Times New Roman" w:hAnsi="Times New Roman"/>
          <w:sz w:val="20"/>
          <w:szCs w:val="20"/>
        </w:rPr>
        <w:t>в Устав МО «Тихоновка»</w:t>
      </w:r>
    </w:p>
    <w:p w:rsidR="00224531" w:rsidRPr="00C63C2B" w:rsidRDefault="00224531" w:rsidP="00224531">
      <w:pPr>
        <w:spacing w:after="0"/>
        <w:rPr>
          <w:rFonts w:ascii="Times New Roman" w:hAnsi="Times New Roman"/>
          <w:sz w:val="20"/>
          <w:szCs w:val="20"/>
        </w:rPr>
      </w:pP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sz w:val="20"/>
          <w:szCs w:val="20"/>
        </w:rPr>
        <w:t xml:space="preserve">         В целях приведения Устава муниципального образования «Тихоновка» в соответствие с требованиями действующего федерального и регионального законодательства, руководствуясь Федеральным законом от 06.10.2003 года «Об общих принципах организации местного самоуправления в Российской Федерации», Уставом муниципального образования «Тихоновка»,</w:t>
      </w:r>
    </w:p>
    <w:p w:rsidR="00224531" w:rsidRPr="00C63C2B" w:rsidRDefault="00224531" w:rsidP="00224531">
      <w:pPr>
        <w:spacing w:after="0"/>
        <w:jc w:val="both"/>
        <w:rPr>
          <w:rFonts w:ascii="Times New Roman" w:hAnsi="Times New Roman"/>
          <w:sz w:val="20"/>
          <w:szCs w:val="20"/>
        </w:rPr>
      </w:pPr>
    </w:p>
    <w:p w:rsidR="00224531" w:rsidRPr="00C63C2B" w:rsidRDefault="00224531" w:rsidP="00224531">
      <w:pPr>
        <w:spacing w:after="0"/>
        <w:jc w:val="center"/>
        <w:rPr>
          <w:rFonts w:ascii="Times New Roman" w:hAnsi="Times New Roman"/>
          <w:sz w:val="20"/>
          <w:szCs w:val="20"/>
        </w:rPr>
      </w:pPr>
      <w:r w:rsidRPr="00C63C2B">
        <w:rPr>
          <w:rFonts w:ascii="Times New Roman" w:hAnsi="Times New Roman"/>
          <w:sz w:val="20"/>
          <w:szCs w:val="20"/>
        </w:rPr>
        <w:t>ДУМА РЕШИЛА:</w:t>
      </w:r>
    </w:p>
    <w:p w:rsidR="00224531" w:rsidRPr="00C63C2B" w:rsidRDefault="00224531" w:rsidP="00224531">
      <w:pPr>
        <w:spacing w:after="0"/>
        <w:jc w:val="center"/>
        <w:rPr>
          <w:rFonts w:ascii="Times New Roman" w:hAnsi="Times New Roman"/>
          <w:sz w:val="20"/>
          <w:szCs w:val="20"/>
        </w:rPr>
      </w:pP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sz w:val="20"/>
          <w:szCs w:val="20"/>
        </w:rPr>
        <w:t>1.Внести в Устав муниципального образования «Тихоновка» следующие изменения и дополнения:</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 пункт 27 части 1 статьи 6 Устава</w:t>
      </w:r>
      <w:r w:rsidRPr="00C63C2B">
        <w:rPr>
          <w:rFonts w:ascii="Times New Roman" w:hAnsi="Times New Roman"/>
          <w:sz w:val="20"/>
          <w:szCs w:val="20"/>
        </w:rPr>
        <w:t xml:space="preserve"> дополнить словами «</w:t>
      </w:r>
      <w:proofErr w:type="gramStart"/>
      <w:r w:rsidRPr="00C63C2B">
        <w:rPr>
          <w:rFonts w:ascii="Times New Roman" w:hAnsi="Times New Roman"/>
          <w:sz w:val="20"/>
          <w:szCs w:val="20"/>
        </w:rPr>
        <w:t>,а</w:t>
      </w:r>
      <w:proofErr w:type="gramEnd"/>
      <w:r w:rsidRPr="00C63C2B">
        <w:rPr>
          <w:rFonts w:ascii="Times New Roman" w:hAnsi="Times New Roman"/>
          <w:sz w:val="20"/>
          <w:szCs w:val="20"/>
        </w:rPr>
        <w:t xml:space="preserve"> также осуществление муниципального контроля в области  использования и охраны особо охраняемых природных территорий местного значения»;</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 xml:space="preserve"> -пункт 1) статьи 6 Устава</w:t>
      </w:r>
      <w:r w:rsidRPr="00C63C2B">
        <w:rPr>
          <w:rFonts w:ascii="Times New Roman" w:hAnsi="Times New Roman"/>
          <w:sz w:val="20"/>
          <w:szCs w:val="20"/>
        </w:rPr>
        <w:t xml:space="preserve"> изложить в новой редакции «1) составление и рассмотрение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исполнение бюджета поселения</w:t>
      </w:r>
      <w:proofErr w:type="gramStart"/>
      <w:r w:rsidRPr="00C63C2B">
        <w:rPr>
          <w:rFonts w:ascii="Times New Roman" w:hAnsi="Times New Roman"/>
          <w:sz w:val="20"/>
          <w:szCs w:val="20"/>
        </w:rPr>
        <w:t>;»</w:t>
      </w:r>
      <w:proofErr w:type="gramEnd"/>
      <w:r w:rsidRPr="00C63C2B">
        <w:rPr>
          <w:rFonts w:ascii="Times New Roman" w:hAnsi="Times New Roman"/>
          <w:sz w:val="20"/>
          <w:szCs w:val="20"/>
        </w:rPr>
        <w:t>;</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-пункт 32 статьи 6 Устава</w:t>
      </w:r>
      <w:r w:rsidRPr="00C63C2B">
        <w:rPr>
          <w:rFonts w:ascii="Times New Roman" w:hAnsi="Times New Roman"/>
          <w:sz w:val="20"/>
          <w:szCs w:val="20"/>
        </w:rPr>
        <w:t xml:space="preserve"> изложить в новой редакции «32)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C63C2B">
        <w:rPr>
          <w:rFonts w:ascii="Times New Roman" w:hAnsi="Times New Roman"/>
          <w:sz w:val="20"/>
          <w:szCs w:val="20"/>
        </w:rPr>
        <w:t>;»</w:t>
      </w:r>
      <w:proofErr w:type="gramEnd"/>
      <w:r w:rsidRPr="00C63C2B">
        <w:rPr>
          <w:rFonts w:ascii="Times New Roman" w:hAnsi="Times New Roman"/>
          <w:sz w:val="20"/>
          <w:szCs w:val="20"/>
        </w:rPr>
        <w:t>;</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-пункт 22 статьи 6</w:t>
      </w:r>
      <w:r w:rsidRPr="00C63C2B">
        <w:rPr>
          <w:rFonts w:ascii="Times New Roman" w:hAnsi="Times New Roman"/>
          <w:sz w:val="20"/>
          <w:szCs w:val="20"/>
        </w:rPr>
        <w:t xml:space="preserve"> </w:t>
      </w:r>
      <w:r w:rsidRPr="00C63C2B">
        <w:rPr>
          <w:rFonts w:ascii="Times New Roman" w:hAnsi="Times New Roman"/>
          <w:b/>
          <w:sz w:val="20"/>
          <w:szCs w:val="20"/>
        </w:rPr>
        <w:t>Устава</w:t>
      </w:r>
      <w:r w:rsidRPr="00C63C2B">
        <w:rPr>
          <w:rFonts w:ascii="Times New Roman" w:hAnsi="Times New Roman"/>
          <w:sz w:val="20"/>
          <w:szCs w:val="20"/>
        </w:rPr>
        <w:t xml:space="preserve"> изложить в новой редакции «22)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roofErr w:type="gramStart"/>
      <w:r w:rsidRPr="00C63C2B">
        <w:rPr>
          <w:rFonts w:ascii="Times New Roman" w:hAnsi="Times New Roman"/>
          <w:sz w:val="20"/>
          <w:szCs w:val="20"/>
        </w:rPr>
        <w:t>;»</w:t>
      </w:r>
      <w:proofErr w:type="gramEnd"/>
      <w:r w:rsidRPr="00C63C2B">
        <w:rPr>
          <w:rFonts w:ascii="Times New Roman" w:hAnsi="Times New Roman"/>
          <w:sz w:val="20"/>
          <w:szCs w:val="20"/>
        </w:rPr>
        <w:t>;</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-пункт 27 статьи 6 Устава</w:t>
      </w:r>
      <w:r w:rsidRPr="00C63C2B">
        <w:rPr>
          <w:rFonts w:ascii="Times New Roman" w:hAnsi="Times New Roman"/>
          <w:sz w:val="20"/>
          <w:szCs w:val="20"/>
        </w:rPr>
        <w:t xml:space="preserve"> после слов «территории Поселения</w:t>
      </w:r>
      <w:proofErr w:type="gramStart"/>
      <w:r w:rsidRPr="00C63C2B">
        <w:rPr>
          <w:rFonts w:ascii="Times New Roman" w:hAnsi="Times New Roman"/>
          <w:sz w:val="20"/>
          <w:szCs w:val="20"/>
        </w:rPr>
        <w:t>,»</w:t>
      </w:r>
      <w:proofErr w:type="gramEnd"/>
      <w:r w:rsidRPr="00C63C2B">
        <w:rPr>
          <w:rFonts w:ascii="Times New Roman" w:hAnsi="Times New Roman"/>
          <w:sz w:val="20"/>
          <w:szCs w:val="20"/>
        </w:rPr>
        <w:t xml:space="preserve"> дополнить словами «а также осуществление муниципального контроля в области использования и охраны особо охраняемых природных территорий местного значения»;</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-в пункте 31 статьи 6 Устава</w:t>
      </w:r>
      <w:r w:rsidRPr="00C63C2B">
        <w:rPr>
          <w:rFonts w:ascii="Times New Roman" w:hAnsi="Times New Roman"/>
          <w:sz w:val="20"/>
          <w:szCs w:val="20"/>
        </w:rPr>
        <w:t xml:space="preserve">  исключить слова «и надзора»;</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-в пункте 21 части 1 статьи 6 Устава</w:t>
      </w:r>
      <w:r w:rsidRPr="00C63C2B">
        <w:rPr>
          <w:rFonts w:ascii="Times New Roman" w:hAnsi="Times New Roman"/>
          <w:sz w:val="20"/>
          <w:szCs w:val="20"/>
        </w:rPr>
        <w:t xml:space="preserve"> Поселения слова « осуществление муниципального земельного </w:t>
      </w:r>
      <w:proofErr w:type="gramStart"/>
      <w:r w:rsidRPr="00C63C2B">
        <w:rPr>
          <w:rFonts w:ascii="Times New Roman" w:hAnsi="Times New Roman"/>
          <w:sz w:val="20"/>
          <w:szCs w:val="20"/>
        </w:rPr>
        <w:t>контроля за</w:t>
      </w:r>
      <w:proofErr w:type="gramEnd"/>
      <w:r w:rsidRPr="00C63C2B">
        <w:rPr>
          <w:rFonts w:ascii="Times New Roman" w:hAnsi="Times New Roman"/>
          <w:sz w:val="20"/>
          <w:szCs w:val="20"/>
        </w:rPr>
        <w:t xml:space="preserve"> использованием земель поселения» заменить словами «осуществление муниципального земельного контроля в границах поселения» вступает в силу с 01.01.2015 г;</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sz w:val="20"/>
          <w:szCs w:val="20"/>
        </w:rPr>
        <w:t>-</w:t>
      </w:r>
      <w:r w:rsidRPr="00C63C2B">
        <w:rPr>
          <w:rFonts w:ascii="Times New Roman" w:hAnsi="Times New Roman"/>
          <w:b/>
          <w:sz w:val="20"/>
          <w:szCs w:val="20"/>
        </w:rPr>
        <w:t>пункт 6.1 части 1 статьи 7 Устава исключить</w:t>
      </w:r>
      <w:r w:rsidRPr="00C63C2B">
        <w:rPr>
          <w:rFonts w:ascii="Times New Roman" w:hAnsi="Times New Roman"/>
          <w:sz w:val="20"/>
          <w:szCs w:val="20"/>
        </w:rPr>
        <w:t>;</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sz w:val="20"/>
          <w:szCs w:val="20"/>
        </w:rPr>
        <w:t>-</w:t>
      </w:r>
      <w:r w:rsidRPr="00C63C2B">
        <w:rPr>
          <w:rFonts w:ascii="Times New Roman" w:hAnsi="Times New Roman"/>
          <w:b/>
          <w:sz w:val="20"/>
          <w:szCs w:val="20"/>
        </w:rPr>
        <w:t>пункт 36 части 1 статьи 6 Устава поселения</w:t>
      </w:r>
      <w:r w:rsidRPr="00C63C2B">
        <w:rPr>
          <w:rFonts w:ascii="Times New Roman" w:hAnsi="Times New Roman"/>
          <w:sz w:val="20"/>
          <w:szCs w:val="20"/>
        </w:rPr>
        <w:t xml:space="preserve"> исключить;</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-пункт 1 статьи 7 Устава</w:t>
      </w:r>
      <w:r w:rsidRPr="00C63C2B">
        <w:rPr>
          <w:rFonts w:ascii="Times New Roman" w:hAnsi="Times New Roman"/>
          <w:sz w:val="20"/>
          <w:szCs w:val="20"/>
        </w:rPr>
        <w:t xml:space="preserve"> после слова «самоуправления» дополнить словом «сельского»;</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-пункт 2 статьи 7 Устава</w:t>
      </w:r>
      <w:r w:rsidRPr="00C63C2B">
        <w:rPr>
          <w:rFonts w:ascii="Times New Roman" w:hAnsi="Times New Roman"/>
          <w:sz w:val="20"/>
          <w:szCs w:val="20"/>
        </w:rPr>
        <w:t xml:space="preserve">  в первом предложении после слова «самоуправления» дополнить словом «сельского»;</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-статью 7 Устава Поселения</w:t>
      </w:r>
      <w:r w:rsidRPr="00C63C2B">
        <w:rPr>
          <w:rFonts w:ascii="Times New Roman" w:hAnsi="Times New Roman"/>
          <w:sz w:val="20"/>
          <w:szCs w:val="20"/>
        </w:rPr>
        <w:t xml:space="preserve"> дополнить п.12 следующего содержания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C63C2B">
        <w:rPr>
          <w:rFonts w:ascii="Times New Roman" w:hAnsi="Times New Roman"/>
          <w:sz w:val="20"/>
          <w:szCs w:val="20"/>
        </w:rPr>
        <w:t>.»;</w:t>
      </w:r>
      <w:proofErr w:type="gramEnd"/>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-часть 1 статьи 7 Устава Поселения дополнить пунктом 12</w:t>
      </w:r>
      <w:r w:rsidRPr="00C63C2B">
        <w:rPr>
          <w:rFonts w:ascii="Times New Roman" w:hAnsi="Times New Roman"/>
          <w:sz w:val="20"/>
          <w:szCs w:val="20"/>
        </w:rPr>
        <w:t xml:space="preserve"> следующего содержания: «12) создание условий для организации </w:t>
      </w:r>
      <w:proofErr w:type="gramStart"/>
      <w:r w:rsidRPr="00C63C2B">
        <w:rPr>
          <w:rFonts w:ascii="Times New Roman" w:hAnsi="Times New Roman"/>
          <w:sz w:val="20"/>
          <w:szCs w:val="20"/>
        </w:rPr>
        <w:t>проведения независимой оценки качества оказания услуг</w:t>
      </w:r>
      <w:proofErr w:type="gramEnd"/>
      <w:r w:rsidRPr="00C63C2B">
        <w:rPr>
          <w:rFonts w:ascii="Times New Roman" w:hAnsi="Times New Roman"/>
          <w:sz w:val="20"/>
          <w:szCs w:val="20"/>
        </w:rPr>
        <w:t xml:space="preserve"> организациями в порядке и на условиях, которые установлены федеральными законами.»;</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-статью 8 Устава дополнить пунктом 7.1</w:t>
      </w:r>
      <w:r w:rsidRPr="00C63C2B">
        <w:rPr>
          <w:rFonts w:ascii="Times New Roman" w:hAnsi="Times New Roman"/>
          <w:sz w:val="20"/>
          <w:szCs w:val="20"/>
        </w:rPr>
        <w:t xml:space="preserve"> следующего содержания «Разработка и утверждение программ комплексного развития систем коммунальной инфраструктуры поселений,</w:t>
      </w:r>
      <w:proofErr w:type="gramStart"/>
      <w:r w:rsidRPr="00C63C2B">
        <w:rPr>
          <w:rFonts w:ascii="Times New Roman" w:hAnsi="Times New Roman"/>
          <w:sz w:val="20"/>
          <w:szCs w:val="20"/>
        </w:rPr>
        <w:t xml:space="preserve"> ,</w:t>
      </w:r>
      <w:proofErr w:type="gramEnd"/>
      <w:r w:rsidRPr="00C63C2B">
        <w:rPr>
          <w:rFonts w:ascii="Times New Roman" w:hAnsi="Times New Roman"/>
          <w:sz w:val="20"/>
          <w:szCs w:val="20"/>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lastRenderedPageBreak/>
        <w:t>-пункт 11 статьи 8 Устава</w:t>
      </w:r>
      <w:r w:rsidRPr="00C63C2B">
        <w:rPr>
          <w:rFonts w:ascii="Times New Roman" w:hAnsi="Times New Roman"/>
          <w:sz w:val="20"/>
          <w:szCs w:val="20"/>
        </w:rPr>
        <w:t xml:space="preserve"> изложить в следующей редакции: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-пункт 5 части 1 статьи 8 Устава Поселения</w:t>
      </w:r>
      <w:r w:rsidRPr="00C63C2B">
        <w:rPr>
          <w:rFonts w:ascii="Times New Roman" w:hAnsi="Times New Roman"/>
          <w:sz w:val="20"/>
          <w:szCs w:val="20"/>
        </w:rPr>
        <w:t xml:space="preserve"> читать в следующей редакции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C63C2B">
        <w:rPr>
          <w:rFonts w:ascii="Times New Roman" w:hAnsi="Times New Roman"/>
          <w:sz w:val="20"/>
          <w:szCs w:val="20"/>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муниципальное</w:t>
      </w:r>
      <w:proofErr w:type="gramEnd"/>
      <w:r w:rsidRPr="00C63C2B">
        <w:rPr>
          <w:rFonts w:ascii="Times New Roman" w:hAnsi="Times New Roman"/>
          <w:sz w:val="20"/>
          <w:szCs w:val="20"/>
        </w:rPr>
        <w:t xml:space="preserve"> образование</w:t>
      </w:r>
      <w:proofErr w:type="gramStart"/>
      <w:r w:rsidRPr="00C63C2B">
        <w:rPr>
          <w:rFonts w:ascii="Times New Roman" w:hAnsi="Times New Roman"/>
          <w:sz w:val="20"/>
          <w:szCs w:val="20"/>
        </w:rPr>
        <w:t>.»;</w:t>
      </w:r>
      <w:proofErr w:type="gramEnd"/>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-дополнить пункт 1 статьи 8 Устава Поселения</w:t>
      </w:r>
      <w:r w:rsidRPr="00C63C2B">
        <w:rPr>
          <w:rFonts w:ascii="Times New Roman" w:hAnsi="Times New Roman"/>
          <w:sz w:val="20"/>
          <w:szCs w:val="20"/>
        </w:rPr>
        <w:t xml:space="preserve"> подпунктом 11.1 следующего содержания «11.1)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roofErr w:type="gramStart"/>
      <w:r w:rsidRPr="00C63C2B">
        <w:rPr>
          <w:rFonts w:ascii="Times New Roman" w:hAnsi="Times New Roman"/>
          <w:sz w:val="20"/>
          <w:szCs w:val="20"/>
        </w:rPr>
        <w:t>.»;</w:t>
      </w:r>
      <w:proofErr w:type="gramEnd"/>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sz w:val="20"/>
          <w:szCs w:val="20"/>
        </w:rPr>
        <w:t>-</w:t>
      </w:r>
      <w:r w:rsidRPr="00C63C2B">
        <w:rPr>
          <w:rFonts w:ascii="Times New Roman" w:hAnsi="Times New Roman"/>
          <w:b/>
          <w:sz w:val="20"/>
          <w:szCs w:val="20"/>
        </w:rPr>
        <w:t>в абзаце 3 части 5 статьи 11 Устава</w:t>
      </w:r>
      <w:r w:rsidRPr="00C63C2B">
        <w:rPr>
          <w:rFonts w:ascii="Times New Roman" w:hAnsi="Times New Roman"/>
          <w:sz w:val="20"/>
          <w:szCs w:val="20"/>
        </w:rPr>
        <w:t xml:space="preserve"> после слово «Избирательной комиссии» дополнить словом «Иркутской»;</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-в части 2 статьи 12 Устава</w:t>
      </w:r>
      <w:r w:rsidRPr="00C63C2B">
        <w:rPr>
          <w:rFonts w:ascii="Times New Roman" w:hAnsi="Times New Roman"/>
          <w:sz w:val="20"/>
          <w:szCs w:val="20"/>
        </w:rPr>
        <w:t xml:space="preserve"> слово «октября» заменить на  «сентября»;</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sz w:val="20"/>
          <w:szCs w:val="20"/>
        </w:rPr>
        <w:t>-</w:t>
      </w:r>
      <w:r w:rsidRPr="00C63C2B">
        <w:rPr>
          <w:rFonts w:ascii="Times New Roman" w:hAnsi="Times New Roman"/>
          <w:b/>
          <w:sz w:val="20"/>
          <w:szCs w:val="20"/>
        </w:rPr>
        <w:t>в части 3 статьи 12 Устава</w:t>
      </w:r>
      <w:r w:rsidRPr="00C63C2B">
        <w:rPr>
          <w:rFonts w:ascii="Times New Roman" w:hAnsi="Times New Roman"/>
          <w:sz w:val="20"/>
          <w:szCs w:val="20"/>
        </w:rPr>
        <w:t xml:space="preserve"> слова «относительно большинства за исключением случая голосования по одной кандидатуре, предусмотренного законодательством Иркутской области исключить»;</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-часть 7 статьи 16 Устава</w:t>
      </w:r>
      <w:r w:rsidRPr="00C63C2B">
        <w:rPr>
          <w:rFonts w:ascii="Times New Roman" w:hAnsi="Times New Roman"/>
          <w:sz w:val="20"/>
          <w:szCs w:val="20"/>
        </w:rPr>
        <w:t xml:space="preserve"> в предложении «</w:t>
      </w:r>
      <w:proofErr w:type="gramStart"/>
      <w:r w:rsidRPr="00C63C2B">
        <w:rPr>
          <w:rFonts w:ascii="Times New Roman" w:hAnsi="Times New Roman"/>
          <w:sz w:val="20"/>
          <w:szCs w:val="20"/>
        </w:rPr>
        <w:t>,е</w:t>
      </w:r>
      <w:proofErr w:type="gramEnd"/>
      <w:r w:rsidRPr="00C63C2B">
        <w:rPr>
          <w:rFonts w:ascii="Times New Roman" w:hAnsi="Times New Roman"/>
          <w:sz w:val="20"/>
          <w:szCs w:val="20"/>
        </w:rPr>
        <w:t>сли в ней принимают участие не менее одной трети избранных на собраниях граждан делегатов», указать «не менее двух третей», далее «представляющих не менее половины жителей» заменить «не менее трети жителей»;</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-часть 7 статьи 16 Устава</w:t>
      </w:r>
      <w:r w:rsidRPr="00C63C2B">
        <w:rPr>
          <w:rFonts w:ascii="Times New Roman" w:hAnsi="Times New Roman"/>
          <w:sz w:val="20"/>
          <w:szCs w:val="20"/>
        </w:rPr>
        <w:t xml:space="preserve"> дополнить абзацем следующего содержания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roofErr w:type="gramStart"/>
      <w:r w:rsidRPr="00C63C2B">
        <w:rPr>
          <w:rFonts w:ascii="Times New Roman" w:hAnsi="Times New Roman"/>
          <w:sz w:val="20"/>
          <w:szCs w:val="20"/>
        </w:rPr>
        <w:t>.»;</w:t>
      </w:r>
      <w:proofErr w:type="gramEnd"/>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-статью 16 Устава дополнить частью 13</w:t>
      </w:r>
      <w:r w:rsidRPr="00C63C2B">
        <w:rPr>
          <w:rFonts w:ascii="Times New Roman" w:hAnsi="Times New Roman"/>
          <w:sz w:val="20"/>
          <w:szCs w:val="20"/>
        </w:rPr>
        <w:t xml:space="preserve"> следующего содержания «13. Дополнительные требования к уставу территориального общественного самоуправления органами местного самоуправления устанавливаться не могут</w:t>
      </w:r>
      <w:proofErr w:type="gramStart"/>
      <w:r w:rsidRPr="00C63C2B">
        <w:rPr>
          <w:rFonts w:ascii="Times New Roman" w:hAnsi="Times New Roman"/>
          <w:sz w:val="20"/>
          <w:szCs w:val="20"/>
        </w:rPr>
        <w:t>.»</w:t>
      </w:r>
      <w:proofErr w:type="gramEnd"/>
      <w:r w:rsidRPr="00C63C2B">
        <w:rPr>
          <w:rFonts w:ascii="Times New Roman" w:hAnsi="Times New Roman"/>
          <w:sz w:val="20"/>
          <w:szCs w:val="20"/>
        </w:rPr>
        <w:t>;</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-в часть 9 статьи 16 Устава</w:t>
      </w:r>
      <w:r w:rsidRPr="00C63C2B">
        <w:rPr>
          <w:rFonts w:ascii="Times New Roman" w:hAnsi="Times New Roman"/>
          <w:sz w:val="20"/>
          <w:szCs w:val="20"/>
        </w:rPr>
        <w:t xml:space="preserve">  после слов «устава территориального общественного самоуправления» дополнить словами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Думы муниципального образования</w:t>
      </w:r>
      <w:proofErr w:type="gramStart"/>
      <w:r w:rsidRPr="00C63C2B">
        <w:rPr>
          <w:rFonts w:ascii="Times New Roman" w:hAnsi="Times New Roman"/>
          <w:sz w:val="20"/>
          <w:szCs w:val="20"/>
        </w:rPr>
        <w:t>.»</w:t>
      </w:r>
      <w:proofErr w:type="gramEnd"/>
      <w:r w:rsidRPr="00C63C2B">
        <w:rPr>
          <w:rFonts w:ascii="Times New Roman" w:hAnsi="Times New Roman"/>
          <w:sz w:val="20"/>
          <w:szCs w:val="20"/>
        </w:rPr>
        <w:t>;</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-часть 6 статьи 17 Устава</w:t>
      </w:r>
      <w:r w:rsidRPr="00C63C2B">
        <w:rPr>
          <w:rFonts w:ascii="Times New Roman" w:hAnsi="Times New Roman"/>
          <w:sz w:val="20"/>
          <w:szCs w:val="20"/>
        </w:rPr>
        <w:t xml:space="preserve"> дополнить словами «включая мотивированное обоснование принятых решений»;</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-пункт 3 части 3 статьи 17 Устава Поселения</w:t>
      </w:r>
      <w:r w:rsidRPr="00C63C2B">
        <w:rPr>
          <w:rFonts w:ascii="Times New Roman" w:hAnsi="Times New Roman"/>
          <w:sz w:val="20"/>
          <w:szCs w:val="20"/>
        </w:rPr>
        <w:t xml:space="preserve"> после слов «проекты планировки территорий и проекты межевания территорий</w:t>
      </w:r>
      <w:proofErr w:type="gramStart"/>
      <w:r w:rsidRPr="00C63C2B">
        <w:rPr>
          <w:rFonts w:ascii="Times New Roman" w:hAnsi="Times New Roman"/>
          <w:sz w:val="20"/>
          <w:szCs w:val="20"/>
        </w:rPr>
        <w:t>,»</w:t>
      </w:r>
      <w:proofErr w:type="gramEnd"/>
      <w:r w:rsidRPr="00C63C2B">
        <w:rPr>
          <w:rFonts w:ascii="Times New Roman" w:hAnsi="Times New Roman"/>
          <w:sz w:val="20"/>
          <w:szCs w:val="20"/>
        </w:rPr>
        <w:t xml:space="preserve"> следует дополнить словами «за исключением случаев, предусмотренных Градостроительным кодексом Российской Федерации» далее по тексту (вступает в силу с 01.03.2015 года);</w:t>
      </w:r>
      <w:r w:rsidRPr="00C63C2B">
        <w:rPr>
          <w:rFonts w:ascii="Times New Roman" w:hAnsi="Times New Roman"/>
          <w:sz w:val="20"/>
          <w:szCs w:val="20"/>
        </w:rPr>
        <w:br/>
      </w:r>
      <w:r w:rsidRPr="00C63C2B">
        <w:rPr>
          <w:rFonts w:ascii="Times New Roman" w:hAnsi="Times New Roman"/>
          <w:b/>
          <w:sz w:val="20"/>
          <w:szCs w:val="20"/>
        </w:rPr>
        <w:t>-в части 4 статьи 22 Устава</w:t>
      </w:r>
      <w:r w:rsidRPr="00C63C2B">
        <w:rPr>
          <w:rFonts w:ascii="Times New Roman" w:hAnsi="Times New Roman"/>
          <w:sz w:val="20"/>
          <w:szCs w:val="20"/>
        </w:rPr>
        <w:t xml:space="preserve"> слова «настоящим Федеральным законом» заменить на слова «  Федеральным законом № 131-ФЗ»;</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-в пункте 8 части 2.2 статьи 24 Устава</w:t>
      </w:r>
      <w:r w:rsidRPr="00C63C2B">
        <w:rPr>
          <w:rFonts w:ascii="Times New Roman" w:hAnsi="Times New Roman"/>
          <w:sz w:val="20"/>
          <w:szCs w:val="20"/>
        </w:rPr>
        <w:t xml:space="preserve"> после слов «Законодательное Собрание» дополнить словами «Иркутской»;</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 статью 29 Устава</w:t>
      </w:r>
      <w:r w:rsidRPr="00C63C2B">
        <w:rPr>
          <w:rFonts w:ascii="Times New Roman" w:hAnsi="Times New Roman"/>
          <w:sz w:val="20"/>
          <w:szCs w:val="20"/>
        </w:rPr>
        <w:t xml:space="preserve"> </w:t>
      </w:r>
      <w:r w:rsidRPr="00C63C2B">
        <w:rPr>
          <w:rFonts w:ascii="Times New Roman" w:hAnsi="Times New Roman"/>
          <w:b/>
          <w:sz w:val="20"/>
          <w:szCs w:val="20"/>
        </w:rPr>
        <w:t>дополнить частью 21</w:t>
      </w:r>
      <w:r w:rsidRPr="00C63C2B">
        <w:rPr>
          <w:rFonts w:ascii="Times New Roman" w:hAnsi="Times New Roman"/>
          <w:sz w:val="20"/>
          <w:szCs w:val="20"/>
        </w:rPr>
        <w:t xml:space="preserve"> следующего содержания «21)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-в части 19.1 статьи 29 Устава</w:t>
      </w:r>
      <w:r w:rsidRPr="00C63C2B">
        <w:rPr>
          <w:rFonts w:ascii="Times New Roman" w:hAnsi="Times New Roman"/>
          <w:sz w:val="20"/>
          <w:szCs w:val="20"/>
        </w:rPr>
        <w:t xml:space="preserve"> слова «, член выборного органа местного самоуправления, выборное должностное лицо органа местного самоуправления должны» заменить словами «Думы Поселения должен»;</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 часть 3 статьи 31 Устава Поселения</w:t>
      </w:r>
      <w:r w:rsidRPr="00C63C2B">
        <w:rPr>
          <w:rFonts w:ascii="Times New Roman" w:hAnsi="Times New Roman"/>
          <w:sz w:val="20"/>
          <w:szCs w:val="20"/>
        </w:rPr>
        <w:t xml:space="preserve"> читать в новой редакции «3. Глава Поселения входит в состав Думы муниципального образования с правом решающего голоса и исполняет полномочия его председателя, возглавляет местную администрацию</w:t>
      </w:r>
      <w:proofErr w:type="gramStart"/>
      <w:r w:rsidRPr="00C63C2B">
        <w:rPr>
          <w:rFonts w:ascii="Times New Roman" w:hAnsi="Times New Roman"/>
          <w:sz w:val="20"/>
          <w:szCs w:val="20"/>
        </w:rPr>
        <w:t>.»</w:t>
      </w:r>
      <w:proofErr w:type="gramEnd"/>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-пункт 5 части 2 статьи 32 Устава</w:t>
      </w:r>
      <w:r w:rsidRPr="00C63C2B">
        <w:rPr>
          <w:rFonts w:ascii="Times New Roman" w:hAnsi="Times New Roman"/>
          <w:sz w:val="20"/>
          <w:szCs w:val="20"/>
        </w:rPr>
        <w:t xml:space="preserve"> изложить в следующей редакции</w:t>
      </w:r>
      <w:proofErr w:type="gramStart"/>
      <w:r w:rsidRPr="00C63C2B">
        <w:rPr>
          <w:rFonts w:ascii="Times New Roman" w:hAnsi="Times New Roman"/>
          <w:sz w:val="20"/>
          <w:szCs w:val="20"/>
        </w:rPr>
        <w:t xml:space="preserve"> :</w:t>
      </w:r>
      <w:proofErr w:type="gramEnd"/>
      <w:r w:rsidRPr="00C63C2B">
        <w:rPr>
          <w:rFonts w:ascii="Times New Roman" w:hAnsi="Times New Roman"/>
          <w:sz w:val="20"/>
          <w:szCs w:val="20"/>
        </w:rPr>
        <w:t xml:space="preserve">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w:t>
      </w:r>
      <w:r w:rsidRPr="00C63C2B">
        <w:rPr>
          <w:rFonts w:ascii="Times New Roman" w:hAnsi="Times New Roman"/>
          <w:sz w:val="20"/>
          <w:szCs w:val="20"/>
        </w:rPr>
        <w:lastRenderedPageBreak/>
        <w:t>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-статью 32 Устава</w:t>
      </w:r>
      <w:r w:rsidRPr="00C63C2B">
        <w:rPr>
          <w:rFonts w:ascii="Times New Roman" w:hAnsi="Times New Roman"/>
          <w:sz w:val="20"/>
          <w:szCs w:val="20"/>
        </w:rPr>
        <w:t xml:space="preserve"> дополнить частью 2.1 следующего содержания «В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sz w:val="20"/>
          <w:szCs w:val="20"/>
        </w:rPr>
        <w:t>-</w:t>
      </w:r>
      <w:r w:rsidRPr="00C63C2B">
        <w:rPr>
          <w:rFonts w:ascii="Times New Roman" w:hAnsi="Times New Roman"/>
          <w:b/>
          <w:sz w:val="20"/>
          <w:szCs w:val="20"/>
        </w:rPr>
        <w:t>в пункте 3 части 3 статьи 32 Устава</w:t>
      </w:r>
      <w:r w:rsidRPr="00C63C2B">
        <w:rPr>
          <w:rFonts w:ascii="Times New Roman" w:hAnsi="Times New Roman"/>
          <w:sz w:val="20"/>
          <w:szCs w:val="20"/>
        </w:rPr>
        <w:t xml:space="preserve"> перед словами «издает постановления, распоряжения» дополнить словами «в пределах своих полномочий, установленных настоящим Уставом и решениями Думы Поселения»;</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sz w:val="20"/>
          <w:szCs w:val="20"/>
        </w:rPr>
        <w:t>-</w:t>
      </w:r>
      <w:r w:rsidRPr="00C63C2B">
        <w:rPr>
          <w:rFonts w:ascii="Times New Roman" w:hAnsi="Times New Roman"/>
          <w:b/>
          <w:sz w:val="20"/>
          <w:szCs w:val="20"/>
        </w:rPr>
        <w:t>пункт 10 части 4 статьи 34 Устава</w:t>
      </w:r>
      <w:r w:rsidRPr="00C63C2B">
        <w:rPr>
          <w:rFonts w:ascii="Times New Roman" w:hAnsi="Times New Roman"/>
          <w:sz w:val="20"/>
          <w:szCs w:val="20"/>
        </w:rPr>
        <w:t xml:space="preserve"> изложить в следующей редакции: «единовременная выплата при прекращении полномочий главы Поселения в случаях: </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sz w:val="20"/>
          <w:szCs w:val="20"/>
        </w:rPr>
        <w:t xml:space="preserve">-окончания срока полномочий и не избрания на новый срок полномочий; </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sz w:val="20"/>
          <w:szCs w:val="20"/>
        </w:rPr>
        <w:t xml:space="preserve">-отставки по собственному желанию в </w:t>
      </w:r>
      <w:proofErr w:type="spellStart"/>
      <w:r w:rsidRPr="00C63C2B">
        <w:rPr>
          <w:rFonts w:ascii="Times New Roman" w:hAnsi="Times New Roman"/>
          <w:sz w:val="20"/>
          <w:szCs w:val="20"/>
        </w:rPr>
        <w:t>т.ч</w:t>
      </w:r>
      <w:proofErr w:type="spellEnd"/>
      <w:r w:rsidRPr="00C63C2B">
        <w:rPr>
          <w:rFonts w:ascii="Times New Roman" w:hAnsi="Times New Roman"/>
          <w:sz w:val="20"/>
          <w:szCs w:val="20"/>
        </w:rPr>
        <w:t>. по состоянию здоровья, осуществления полномочий главы Поселения не менее одного срока, на который выборное лицо было избрано;</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sz w:val="20"/>
          <w:szCs w:val="20"/>
        </w:rPr>
        <w:t>-преобразование или упразднение Поселения»;</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 xml:space="preserve">-статью 35 Устава Поселения дополнить частью 4 </w:t>
      </w:r>
      <w:r w:rsidRPr="00C63C2B">
        <w:rPr>
          <w:rFonts w:ascii="Times New Roman" w:hAnsi="Times New Roman"/>
          <w:sz w:val="20"/>
          <w:szCs w:val="20"/>
        </w:rPr>
        <w:t>следующего содержания « 4.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 № 67-ФЗ.</w:t>
      </w:r>
    </w:p>
    <w:p w:rsidR="00224531" w:rsidRPr="00C63C2B" w:rsidRDefault="00224531" w:rsidP="00224531">
      <w:pPr>
        <w:spacing w:after="0"/>
        <w:jc w:val="both"/>
        <w:rPr>
          <w:rFonts w:ascii="Times New Roman" w:hAnsi="Times New Roman"/>
          <w:sz w:val="20"/>
          <w:szCs w:val="20"/>
        </w:rPr>
      </w:pP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-в части 2 статьи 38 Устава</w:t>
      </w:r>
      <w:r w:rsidRPr="00C63C2B">
        <w:rPr>
          <w:rFonts w:ascii="Times New Roman" w:hAnsi="Times New Roman"/>
          <w:sz w:val="20"/>
          <w:szCs w:val="20"/>
        </w:rPr>
        <w:t xml:space="preserve"> после слов «об учреждении соответствующего органа» дополнить словами «в форме муниципального казенного учреждения», после слов «</w:t>
      </w:r>
      <w:proofErr w:type="gramStart"/>
      <w:r w:rsidRPr="00C63C2B">
        <w:rPr>
          <w:rFonts w:ascii="Times New Roman" w:hAnsi="Times New Roman"/>
          <w:sz w:val="20"/>
          <w:szCs w:val="20"/>
        </w:rPr>
        <w:t>утвержденное</w:t>
      </w:r>
      <w:proofErr w:type="gramEnd"/>
      <w:r w:rsidRPr="00C63C2B">
        <w:rPr>
          <w:rFonts w:ascii="Times New Roman" w:hAnsi="Times New Roman"/>
          <w:sz w:val="20"/>
          <w:szCs w:val="20"/>
        </w:rPr>
        <w:t xml:space="preserve"> Думой Поселения» дополнить словами «, по представлению главы местной администрации,»;</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-в абзаце 3 части 4 статьи 40 Устава</w:t>
      </w:r>
      <w:r w:rsidRPr="00C63C2B">
        <w:rPr>
          <w:rFonts w:ascii="Times New Roman" w:hAnsi="Times New Roman"/>
          <w:sz w:val="20"/>
          <w:szCs w:val="20"/>
        </w:rPr>
        <w:t xml:space="preserve"> слово «контрольного» заменить словом контрольно-счетного»;</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sz w:val="20"/>
          <w:szCs w:val="20"/>
        </w:rPr>
        <w:t>-</w:t>
      </w:r>
      <w:r w:rsidRPr="00C63C2B">
        <w:rPr>
          <w:rFonts w:ascii="Times New Roman" w:hAnsi="Times New Roman"/>
          <w:b/>
          <w:sz w:val="20"/>
          <w:szCs w:val="20"/>
        </w:rPr>
        <w:t>в части 1 статьи 43 Устава</w:t>
      </w:r>
      <w:r w:rsidRPr="00C63C2B">
        <w:rPr>
          <w:rFonts w:ascii="Times New Roman" w:hAnsi="Times New Roman"/>
          <w:sz w:val="20"/>
          <w:szCs w:val="20"/>
        </w:rPr>
        <w:t xml:space="preserve"> слова «не имеющие нормативного характера» исключить, слова «настоящим Федеральным законом» заменить словами «Федеральным законом № 131-ФЗ»;</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-пункт 2.1 части 1 статьи 49 Устава</w:t>
      </w:r>
      <w:r w:rsidRPr="00C63C2B">
        <w:rPr>
          <w:rFonts w:ascii="Times New Roman" w:hAnsi="Times New Roman"/>
          <w:sz w:val="20"/>
          <w:szCs w:val="20"/>
        </w:rPr>
        <w:t xml:space="preserve"> исключить;</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-часть 1 статьи 49 Устава Поселения</w:t>
      </w:r>
      <w:r w:rsidRPr="00C63C2B">
        <w:rPr>
          <w:rFonts w:ascii="Times New Roman" w:hAnsi="Times New Roman"/>
          <w:sz w:val="20"/>
          <w:szCs w:val="20"/>
        </w:rPr>
        <w:t xml:space="preserve"> дополнить подпунктом 5 следующего содержания «5)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 </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-в пункте 1 статьи 51 Устава Поселения</w:t>
      </w:r>
      <w:r w:rsidRPr="00C63C2B">
        <w:rPr>
          <w:rFonts w:ascii="Times New Roman" w:hAnsi="Times New Roman"/>
          <w:sz w:val="20"/>
          <w:szCs w:val="20"/>
        </w:rPr>
        <w:t xml:space="preserve"> слова «имеет собственный местный бюджет» </w:t>
      </w:r>
      <w:proofErr w:type="gramStart"/>
      <w:r w:rsidRPr="00C63C2B">
        <w:rPr>
          <w:rFonts w:ascii="Times New Roman" w:hAnsi="Times New Roman"/>
          <w:sz w:val="20"/>
          <w:szCs w:val="20"/>
        </w:rPr>
        <w:t>заменить на слова</w:t>
      </w:r>
      <w:proofErr w:type="gramEnd"/>
      <w:r w:rsidRPr="00C63C2B">
        <w:rPr>
          <w:rFonts w:ascii="Times New Roman" w:hAnsi="Times New Roman"/>
          <w:sz w:val="20"/>
          <w:szCs w:val="20"/>
        </w:rPr>
        <w:t xml:space="preserve"> «имеет собственный бюджет (местный бюджет)»;</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-части 1,2 статьи 53 Устава Поселения</w:t>
      </w:r>
      <w:r w:rsidRPr="00C63C2B">
        <w:rPr>
          <w:rFonts w:ascii="Times New Roman" w:hAnsi="Times New Roman"/>
          <w:sz w:val="20"/>
          <w:szCs w:val="20"/>
        </w:rPr>
        <w:t xml:space="preserve"> изложить в новой редакции следующего содержания: «1.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sz w:val="20"/>
          <w:szCs w:val="20"/>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-в части 3 статьи 53 Устава</w:t>
      </w:r>
      <w:r w:rsidRPr="00C63C2B">
        <w:rPr>
          <w:rFonts w:ascii="Times New Roman" w:hAnsi="Times New Roman"/>
          <w:sz w:val="20"/>
          <w:szCs w:val="20"/>
        </w:rPr>
        <w:t xml:space="preserve"> слова «на очередной финансовый год» исключить;</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 xml:space="preserve">-статью 52 Устава Поселения </w:t>
      </w:r>
      <w:r w:rsidRPr="00C63C2B">
        <w:rPr>
          <w:rFonts w:ascii="Times New Roman" w:hAnsi="Times New Roman"/>
          <w:sz w:val="20"/>
          <w:szCs w:val="20"/>
        </w:rPr>
        <w:t>изложить в новой редакции «1.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sz w:val="20"/>
          <w:szCs w:val="20"/>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-в пункте 5 части 2 статьи 70 Устава</w:t>
      </w:r>
      <w:r w:rsidRPr="00C63C2B">
        <w:rPr>
          <w:rFonts w:ascii="Times New Roman" w:hAnsi="Times New Roman"/>
          <w:sz w:val="20"/>
          <w:szCs w:val="20"/>
        </w:rPr>
        <w:t xml:space="preserve"> слово «конфессионального»» заменить словом «межконфессионального»;</w:t>
      </w: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 xml:space="preserve">-статью 70 Устава Поселения дополнить частью 14 </w:t>
      </w:r>
      <w:r w:rsidRPr="00C63C2B">
        <w:rPr>
          <w:rFonts w:ascii="Times New Roman" w:hAnsi="Times New Roman"/>
          <w:sz w:val="20"/>
          <w:szCs w:val="20"/>
        </w:rPr>
        <w:t>следующего содержания «14)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Pr="00C63C2B">
        <w:rPr>
          <w:rFonts w:ascii="Times New Roman" w:hAnsi="Times New Roman"/>
          <w:sz w:val="20"/>
          <w:szCs w:val="20"/>
        </w:rPr>
        <w:t>.»;</w:t>
      </w:r>
      <w:proofErr w:type="gramEnd"/>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b/>
          <w:sz w:val="20"/>
          <w:szCs w:val="20"/>
        </w:rPr>
        <w:t>-в части 2.1 статьи 72 Устава</w:t>
      </w:r>
      <w:r w:rsidRPr="00C63C2B">
        <w:rPr>
          <w:rFonts w:ascii="Times New Roman" w:hAnsi="Times New Roman"/>
          <w:sz w:val="20"/>
          <w:szCs w:val="20"/>
        </w:rPr>
        <w:t xml:space="preserve"> слова «настоящим Федеральным законом» заменить словами «Федеральным законом № 131-ФЗ».</w:t>
      </w:r>
    </w:p>
    <w:p w:rsidR="00224531" w:rsidRPr="00C63C2B" w:rsidRDefault="00224531" w:rsidP="00224531">
      <w:pPr>
        <w:shd w:val="clear" w:color="auto" w:fill="FFFFFF"/>
        <w:tabs>
          <w:tab w:val="left" w:pos="557"/>
        </w:tabs>
        <w:spacing w:after="0"/>
        <w:jc w:val="both"/>
        <w:rPr>
          <w:rFonts w:ascii="Times New Roman" w:hAnsi="Times New Roman"/>
          <w:color w:val="000000"/>
          <w:sz w:val="20"/>
          <w:szCs w:val="20"/>
        </w:rPr>
      </w:pPr>
      <w:r w:rsidRPr="00C63C2B">
        <w:rPr>
          <w:rFonts w:ascii="Times New Roman" w:hAnsi="Times New Roman"/>
          <w:color w:val="000000"/>
          <w:spacing w:val="-24"/>
          <w:sz w:val="20"/>
          <w:szCs w:val="20"/>
        </w:rPr>
        <w:lastRenderedPageBreak/>
        <w:t>2.</w:t>
      </w:r>
      <w:r w:rsidRPr="00C63C2B">
        <w:rPr>
          <w:rFonts w:ascii="Times New Roman" w:hAnsi="Times New Roman"/>
          <w:color w:val="000000"/>
          <w:sz w:val="20"/>
          <w:szCs w:val="20"/>
        </w:rPr>
        <w:tab/>
        <w:t xml:space="preserve">Поручить главе </w:t>
      </w:r>
      <w:r w:rsidRPr="00C63C2B">
        <w:rPr>
          <w:rFonts w:ascii="Times New Roman" w:hAnsi="Times New Roman"/>
          <w:color w:val="000000"/>
          <w:spacing w:val="1"/>
          <w:sz w:val="20"/>
          <w:szCs w:val="20"/>
        </w:rPr>
        <w:t>муниципального образования «Тихоновка»</w:t>
      </w:r>
      <w:r w:rsidRPr="00C63C2B">
        <w:rPr>
          <w:rFonts w:ascii="Times New Roman" w:hAnsi="Times New Roman"/>
          <w:color w:val="000000"/>
          <w:sz w:val="20"/>
          <w:szCs w:val="20"/>
        </w:rPr>
        <w:t xml:space="preserve">  обеспечить государственную регистрацию настоящего решения  в соответствии с действующим законодательством.</w:t>
      </w:r>
    </w:p>
    <w:p w:rsidR="00224531" w:rsidRPr="00C63C2B" w:rsidRDefault="00224531" w:rsidP="00224531">
      <w:pPr>
        <w:shd w:val="clear" w:color="auto" w:fill="FFFFFF"/>
        <w:tabs>
          <w:tab w:val="left" w:pos="629"/>
        </w:tabs>
        <w:spacing w:after="0"/>
        <w:jc w:val="both"/>
        <w:rPr>
          <w:rFonts w:ascii="Times New Roman" w:hAnsi="Times New Roman"/>
          <w:sz w:val="20"/>
          <w:szCs w:val="20"/>
        </w:rPr>
      </w:pPr>
      <w:r w:rsidRPr="00C63C2B">
        <w:rPr>
          <w:rFonts w:ascii="Times New Roman" w:hAnsi="Times New Roman"/>
          <w:color w:val="000000"/>
          <w:spacing w:val="-12"/>
          <w:sz w:val="20"/>
          <w:szCs w:val="20"/>
        </w:rPr>
        <w:t>3.</w:t>
      </w:r>
      <w:r w:rsidRPr="00C63C2B">
        <w:rPr>
          <w:rFonts w:ascii="Times New Roman" w:hAnsi="Times New Roman"/>
          <w:color w:val="000000"/>
          <w:sz w:val="20"/>
          <w:szCs w:val="20"/>
        </w:rPr>
        <w:tab/>
      </w:r>
      <w:r w:rsidRPr="00C63C2B">
        <w:rPr>
          <w:rFonts w:ascii="Times New Roman" w:hAnsi="Times New Roman"/>
          <w:color w:val="000000"/>
          <w:spacing w:val="1"/>
          <w:sz w:val="20"/>
          <w:szCs w:val="20"/>
        </w:rPr>
        <w:t xml:space="preserve">Опубликовать в средствах массовой информации  настоящее решение  в новой редакцией Устава  муниципального образования «Тихоновка» после государственной регистрации.  </w:t>
      </w:r>
    </w:p>
    <w:p w:rsidR="00224531" w:rsidRPr="00C63C2B" w:rsidRDefault="00224531" w:rsidP="00224531">
      <w:pPr>
        <w:shd w:val="clear" w:color="auto" w:fill="FFFFFF"/>
        <w:spacing w:after="0"/>
        <w:jc w:val="both"/>
        <w:rPr>
          <w:rFonts w:ascii="Times New Roman" w:hAnsi="Times New Roman"/>
          <w:color w:val="000000"/>
          <w:spacing w:val="1"/>
          <w:sz w:val="20"/>
          <w:szCs w:val="20"/>
        </w:rPr>
      </w:pPr>
      <w:r w:rsidRPr="00C63C2B">
        <w:rPr>
          <w:rFonts w:ascii="Times New Roman" w:hAnsi="Times New Roman"/>
          <w:color w:val="000000"/>
          <w:spacing w:val="3"/>
          <w:sz w:val="20"/>
          <w:szCs w:val="20"/>
        </w:rPr>
        <w:t xml:space="preserve">4.    Ответственность   за   исполнение   настоящего   решения   возложить   на   Главу </w:t>
      </w:r>
      <w:r w:rsidRPr="00C63C2B">
        <w:rPr>
          <w:rFonts w:ascii="Times New Roman" w:hAnsi="Times New Roman"/>
          <w:color w:val="000000"/>
          <w:spacing w:val="1"/>
          <w:sz w:val="20"/>
          <w:szCs w:val="20"/>
        </w:rPr>
        <w:t>муниципального образования «Тихоновка».</w:t>
      </w:r>
    </w:p>
    <w:p w:rsidR="00224531" w:rsidRPr="00C63C2B" w:rsidRDefault="00224531" w:rsidP="00224531">
      <w:pPr>
        <w:shd w:val="clear" w:color="auto" w:fill="FFFFFF"/>
        <w:spacing w:after="0"/>
        <w:jc w:val="both"/>
        <w:rPr>
          <w:rFonts w:ascii="Times New Roman" w:hAnsi="Times New Roman"/>
          <w:color w:val="000000"/>
          <w:sz w:val="20"/>
          <w:szCs w:val="20"/>
        </w:rPr>
      </w:pPr>
    </w:p>
    <w:p w:rsidR="00224531" w:rsidRPr="00C63C2B" w:rsidRDefault="00224531" w:rsidP="00224531">
      <w:pPr>
        <w:shd w:val="clear" w:color="auto" w:fill="FFFFFF"/>
        <w:spacing w:after="0"/>
        <w:jc w:val="both"/>
        <w:rPr>
          <w:rFonts w:ascii="Times New Roman" w:hAnsi="Times New Roman"/>
          <w:color w:val="000000"/>
          <w:sz w:val="20"/>
          <w:szCs w:val="20"/>
        </w:rPr>
      </w:pPr>
    </w:p>
    <w:p w:rsidR="00224531" w:rsidRPr="00C63C2B" w:rsidRDefault="00224531" w:rsidP="00224531">
      <w:pPr>
        <w:shd w:val="clear" w:color="auto" w:fill="FFFFFF"/>
        <w:spacing w:after="0"/>
        <w:jc w:val="both"/>
        <w:rPr>
          <w:rFonts w:ascii="Times New Roman" w:hAnsi="Times New Roman"/>
          <w:color w:val="000000"/>
          <w:sz w:val="20"/>
          <w:szCs w:val="20"/>
        </w:rPr>
      </w:pPr>
    </w:p>
    <w:p w:rsidR="00224531" w:rsidRPr="00C63C2B" w:rsidRDefault="00224531" w:rsidP="00224531">
      <w:pPr>
        <w:spacing w:after="0"/>
        <w:jc w:val="both"/>
        <w:rPr>
          <w:rFonts w:ascii="Times New Roman" w:hAnsi="Times New Roman"/>
          <w:sz w:val="20"/>
          <w:szCs w:val="20"/>
        </w:rPr>
      </w:pPr>
      <w:r w:rsidRPr="00C63C2B">
        <w:rPr>
          <w:rFonts w:ascii="Times New Roman" w:hAnsi="Times New Roman"/>
          <w:sz w:val="20"/>
          <w:szCs w:val="20"/>
        </w:rPr>
        <w:t xml:space="preserve">                                             Глава МО «Тихоновка»  _______________ М.В. Скоробогатова</w:t>
      </w:r>
    </w:p>
    <w:p w:rsidR="00224531" w:rsidRPr="00C63C2B" w:rsidRDefault="00224531" w:rsidP="00224531">
      <w:pPr>
        <w:spacing w:after="0"/>
        <w:jc w:val="both"/>
        <w:rPr>
          <w:rFonts w:ascii="Times New Roman" w:hAnsi="Times New Roman"/>
          <w:sz w:val="20"/>
          <w:szCs w:val="20"/>
        </w:rPr>
      </w:pPr>
    </w:p>
    <w:p w:rsidR="00660E30" w:rsidRPr="00C63C2B" w:rsidRDefault="00660E30" w:rsidP="00660E30">
      <w:pPr>
        <w:shd w:val="clear" w:color="auto" w:fill="F2F2F2"/>
        <w:spacing w:after="0" w:line="240" w:lineRule="auto"/>
        <w:jc w:val="center"/>
        <w:rPr>
          <w:rFonts w:ascii="Times New Roman" w:hAnsi="Times New Roman"/>
          <w:color w:val="262626"/>
          <w:sz w:val="20"/>
          <w:szCs w:val="20"/>
        </w:rPr>
      </w:pPr>
      <w:r w:rsidRPr="00C63C2B">
        <w:rPr>
          <w:rFonts w:ascii="Times New Roman" w:hAnsi="Times New Roman"/>
          <w:color w:val="000000"/>
          <w:sz w:val="20"/>
          <w:szCs w:val="20"/>
        </w:rPr>
        <w:t>РОССИЙСКАЯ ФЕДЕРАЦИЯ</w:t>
      </w:r>
    </w:p>
    <w:p w:rsidR="00660E30" w:rsidRPr="00C63C2B" w:rsidRDefault="00660E30" w:rsidP="00660E30">
      <w:pPr>
        <w:shd w:val="clear" w:color="auto" w:fill="F2F2F2"/>
        <w:spacing w:after="0" w:line="240" w:lineRule="auto"/>
        <w:jc w:val="center"/>
        <w:rPr>
          <w:rFonts w:ascii="Times New Roman" w:hAnsi="Times New Roman"/>
          <w:color w:val="000000"/>
          <w:sz w:val="20"/>
          <w:szCs w:val="20"/>
        </w:rPr>
      </w:pPr>
      <w:r w:rsidRPr="00C63C2B">
        <w:rPr>
          <w:rFonts w:ascii="Times New Roman" w:hAnsi="Times New Roman"/>
          <w:color w:val="000000"/>
          <w:sz w:val="20"/>
          <w:szCs w:val="20"/>
        </w:rPr>
        <w:t>ИРКУТСКАЯ ОБЛАСТЬ</w:t>
      </w:r>
    </w:p>
    <w:p w:rsidR="00660E30" w:rsidRPr="00C63C2B" w:rsidRDefault="00660E30" w:rsidP="00660E30">
      <w:pPr>
        <w:shd w:val="clear" w:color="auto" w:fill="F2F2F2"/>
        <w:spacing w:after="0" w:line="240" w:lineRule="auto"/>
        <w:jc w:val="center"/>
        <w:rPr>
          <w:rFonts w:ascii="Times New Roman" w:hAnsi="Times New Roman"/>
          <w:color w:val="262626"/>
          <w:sz w:val="20"/>
          <w:szCs w:val="20"/>
        </w:rPr>
      </w:pPr>
      <w:r w:rsidRPr="00C63C2B">
        <w:rPr>
          <w:rFonts w:ascii="Times New Roman" w:hAnsi="Times New Roman"/>
          <w:color w:val="000000"/>
          <w:sz w:val="20"/>
          <w:szCs w:val="20"/>
        </w:rPr>
        <w:t>БОХАНСКИЙ РАЙОН</w:t>
      </w:r>
    </w:p>
    <w:p w:rsidR="00660E30" w:rsidRPr="00C63C2B" w:rsidRDefault="00660E30" w:rsidP="00660E30">
      <w:pPr>
        <w:shd w:val="clear" w:color="auto" w:fill="F2F2F2"/>
        <w:spacing w:after="0" w:line="240" w:lineRule="auto"/>
        <w:jc w:val="center"/>
        <w:rPr>
          <w:rFonts w:ascii="Times New Roman" w:hAnsi="Times New Roman"/>
          <w:color w:val="262626"/>
          <w:sz w:val="20"/>
          <w:szCs w:val="20"/>
        </w:rPr>
      </w:pPr>
      <w:r w:rsidRPr="00C63C2B">
        <w:rPr>
          <w:rFonts w:ascii="Times New Roman" w:hAnsi="Times New Roman"/>
          <w:color w:val="000000"/>
          <w:sz w:val="20"/>
          <w:szCs w:val="20"/>
        </w:rPr>
        <w:t>АДМИНИСТРАЦИЯ</w:t>
      </w:r>
    </w:p>
    <w:p w:rsidR="00660E30" w:rsidRPr="00C63C2B" w:rsidRDefault="00660E30" w:rsidP="00660E30">
      <w:pPr>
        <w:shd w:val="clear" w:color="auto" w:fill="F2F2F2"/>
        <w:spacing w:after="0" w:line="240" w:lineRule="auto"/>
        <w:jc w:val="center"/>
        <w:rPr>
          <w:rFonts w:ascii="Times New Roman" w:hAnsi="Times New Roman"/>
          <w:color w:val="262626"/>
          <w:sz w:val="20"/>
          <w:szCs w:val="20"/>
        </w:rPr>
      </w:pPr>
      <w:r w:rsidRPr="00C63C2B">
        <w:rPr>
          <w:rFonts w:ascii="Times New Roman" w:hAnsi="Times New Roman"/>
          <w:color w:val="000000"/>
          <w:sz w:val="20"/>
          <w:szCs w:val="20"/>
        </w:rPr>
        <w:t xml:space="preserve"> МУНИЦИПАЛЬНОГО ОБРАЗОВАНИЯ «ТИХОНОВКА»</w:t>
      </w:r>
    </w:p>
    <w:p w:rsidR="00660E30" w:rsidRPr="00C63C2B" w:rsidRDefault="00660E30" w:rsidP="00660E30">
      <w:pPr>
        <w:shd w:val="clear" w:color="auto" w:fill="F2F2F2"/>
        <w:spacing w:after="0" w:line="240" w:lineRule="auto"/>
        <w:jc w:val="center"/>
        <w:rPr>
          <w:rFonts w:ascii="Times New Roman" w:hAnsi="Times New Roman"/>
          <w:color w:val="262626"/>
          <w:sz w:val="20"/>
          <w:szCs w:val="20"/>
        </w:rPr>
      </w:pPr>
    </w:p>
    <w:p w:rsidR="00660E30" w:rsidRPr="00C63C2B" w:rsidRDefault="00660E30" w:rsidP="00660E30">
      <w:pPr>
        <w:shd w:val="clear" w:color="auto" w:fill="F2F2F2"/>
        <w:spacing w:after="0" w:line="240" w:lineRule="auto"/>
        <w:jc w:val="center"/>
        <w:rPr>
          <w:rFonts w:ascii="Times New Roman" w:hAnsi="Times New Roman"/>
          <w:color w:val="262626"/>
          <w:sz w:val="20"/>
          <w:szCs w:val="20"/>
        </w:rPr>
      </w:pPr>
      <w:r w:rsidRPr="00C63C2B">
        <w:rPr>
          <w:rFonts w:ascii="Times New Roman" w:hAnsi="Times New Roman"/>
          <w:color w:val="262626"/>
          <w:sz w:val="20"/>
          <w:szCs w:val="20"/>
        </w:rPr>
        <w:t> </w:t>
      </w:r>
    </w:p>
    <w:p w:rsidR="00660E30" w:rsidRPr="00C63C2B" w:rsidRDefault="00660E30" w:rsidP="00660E30">
      <w:pPr>
        <w:shd w:val="clear" w:color="auto" w:fill="F2F2F2"/>
        <w:spacing w:after="100" w:afterAutospacing="1" w:line="240" w:lineRule="auto"/>
        <w:jc w:val="center"/>
        <w:rPr>
          <w:rFonts w:ascii="Times New Roman" w:hAnsi="Times New Roman"/>
          <w:color w:val="000000"/>
          <w:sz w:val="20"/>
          <w:szCs w:val="20"/>
        </w:rPr>
      </w:pPr>
      <w:r w:rsidRPr="00C63C2B">
        <w:rPr>
          <w:rFonts w:ascii="Times New Roman" w:hAnsi="Times New Roman"/>
          <w:color w:val="000000"/>
          <w:sz w:val="20"/>
          <w:szCs w:val="20"/>
        </w:rPr>
        <w:t xml:space="preserve">ПОСТАНОВЛЕНИЕ  № 4 </w:t>
      </w:r>
    </w:p>
    <w:p w:rsidR="00660E30" w:rsidRPr="00C63C2B" w:rsidRDefault="00660E30" w:rsidP="00660E30">
      <w:pPr>
        <w:shd w:val="clear" w:color="auto" w:fill="F2F2F2"/>
        <w:spacing w:after="100" w:afterAutospacing="1" w:line="240" w:lineRule="auto"/>
        <w:rPr>
          <w:rFonts w:ascii="Times New Roman" w:hAnsi="Times New Roman"/>
          <w:color w:val="000000"/>
          <w:sz w:val="20"/>
          <w:szCs w:val="20"/>
        </w:rPr>
      </w:pPr>
      <w:r w:rsidRPr="00C63C2B">
        <w:rPr>
          <w:rFonts w:ascii="Times New Roman" w:hAnsi="Times New Roman"/>
          <w:color w:val="000000"/>
          <w:sz w:val="20"/>
          <w:szCs w:val="20"/>
        </w:rPr>
        <w:t xml:space="preserve">от 04 февраля 2015 г.                                                                    </w:t>
      </w:r>
      <w:r w:rsidR="002020FB">
        <w:rPr>
          <w:rFonts w:ascii="Times New Roman" w:hAnsi="Times New Roman"/>
          <w:color w:val="000000"/>
          <w:sz w:val="20"/>
          <w:szCs w:val="20"/>
        </w:rPr>
        <w:t xml:space="preserve">                                                       </w:t>
      </w:r>
      <w:r w:rsidRPr="00C63C2B">
        <w:rPr>
          <w:rFonts w:ascii="Times New Roman" w:hAnsi="Times New Roman"/>
          <w:color w:val="000000"/>
          <w:sz w:val="20"/>
          <w:szCs w:val="20"/>
        </w:rPr>
        <w:t xml:space="preserve">    </w:t>
      </w:r>
      <w:proofErr w:type="spellStart"/>
      <w:r w:rsidRPr="00C63C2B">
        <w:rPr>
          <w:rFonts w:ascii="Times New Roman" w:hAnsi="Times New Roman"/>
          <w:color w:val="000000"/>
          <w:sz w:val="20"/>
          <w:szCs w:val="20"/>
        </w:rPr>
        <w:t>с</w:t>
      </w:r>
      <w:proofErr w:type="gramStart"/>
      <w:r w:rsidRPr="00C63C2B">
        <w:rPr>
          <w:rFonts w:ascii="Times New Roman" w:hAnsi="Times New Roman"/>
          <w:color w:val="000000"/>
          <w:sz w:val="20"/>
          <w:szCs w:val="20"/>
        </w:rPr>
        <w:t>.Т</w:t>
      </w:r>
      <w:proofErr w:type="gramEnd"/>
      <w:r w:rsidRPr="00C63C2B">
        <w:rPr>
          <w:rFonts w:ascii="Times New Roman" w:hAnsi="Times New Roman"/>
          <w:color w:val="000000"/>
          <w:sz w:val="20"/>
          <w:szCs w:val="20"/>
        </w:rPr>
        <w:t>ихоновка</w:t>
      </w:r>
      <w:proofErr w:type="spellEnd"/>
      <w:r w:rsidRPr="00C63C2B">
        <w:rPr>
          <w:rFonts w:ascii="Times New Roman" w:hAnsi="Times New Roman"/>
          <w:color w:val="000000"/>
          <w:sz w:val="20"/>
          <w:szCs w:val="20"/>
        </w:rPr>
        <w:t xml:space="preserve"> </w:t>
      </w:r>
    </w:p>
    <w:p w:rsidR="00660E30" w:rsidRPr="00C63C2B" w:rsidRDefault="00660E30" w:rsidP="00660E30">
      <w:pPr>
        <w:shd w:val="clear" w:color="auto" w:fill="F2F2F2"/>
        <w:spacing w:after="100" w:afterAutospacing="1" w:line="240" w:lineRule="auto"/>
        <w:rPr>
          <w:rFonts w:ascii="Times New Roman" w:hAnsi="Times New Roman"/>
          <w:color w:val="000000"/>
          <w:sz w:val="20"/>
          <w:szCs w:val="20"/>
        </w:rPr>
      </w:pPr>
    </w:p>
    <w:p w:rsidR="00660E30" w:rsidRPr="00C63C2B" w:rsidRDefault="00660E30" w:rsidP="00660E30">
      <w:pPr>
        <w:shd w:val="clear" w:color="auto" w:fill="F2F2F2"/>
        <w:spacing w:after="0" w:line="240" w:lineRule="auto"/>
        <w:rPr>
          <w:rFonts w:ascii="Times New Roman" w:hAnsi="Times New Roman"/>
          <w:color w:val="000000"/>
          <w:sz w:val="20"/>
          <w:szCs w:val="20"/>
        </w:rPr>
      </w:pPr>
      <w:r w:rsidRPr="00C63C2B">
        <w:rPr>
          <w:rFonts w:ascii="Times New Roman" w:hAnsi="Times New Roman"/>
          <w:color w:val="000000"/>
          <w:sz w:val="20"/>
          <w:szCs w:val="20"/>
        </w:rPr>
        <w:t>Об утверждении Положения </w:t>
      </w:r>
    </w:p>
    <w:p w:rsidR="00660E30" w:rsidRPr="00C63C2B" w:rsidRDefault="00660E30" w:rsidP="00660E30">
      <w:pPr>
        <w:shd w:val="clear" w:color="auto" w:fill="F2F2F2"/>
        <w:spacing w:after="0" w:line="240" w:lineRule="auto"/>
        <w:rPr>
          <w:rFonts w:ascii="Times New Roman" w:hAnsi="Times New Roman"/>
          <w:color w:val="262626"/>
          <w:sz w:val="20"/>
          <w:szCs w:val="20"/>
        </w:rPr>
      </w:pPr>
      <w:r w:rsidRPr="00C63C2B">
        <w:rPr>
          <w:rFonts w:ascii="Times New Roman" w:hAnsi="Times New Roman"/>
          <w:color w:val="000000"/>
          <w:sz w:val="20"/>
          <w:szCs w:val="20"/>
        </w:rPr>
        <w:t>«О добровольной народной  дружине</w:t>
      </w:r>
    </w:p>
    <w:p w:rsidR="00660E30" w:rsidRPr="00C63C2B" w:rsidRDefault="00660E30" w:rsidP="00660E30">
      <w:pPr>
        <w:shd w:val="clear" w:color="auto" w:fill="F2F2F2"/>
        <w:spacing w:after="0" w:line="240" w:lineRule="auto"/>
        <w:rPr>
          <w:rFonts w:ascii="Times New Roman" w:hAnsi="Times New Roman"/>
          <w:color w:val="000000"/>
          <w:sz w:val="20"/>
          <w:szCs w:val="20"/>
        </w:rPr>
      </w:pPr>
      <w:r w:rsidRPr="00C63C2B">
        <w:rPr>
          <w:rFonts w:ascii="Times New Roman" w:hAnsi="Times New Roman"/>
          <w:color w:val="000000"/>
          <w:sz w:val="20"/>
          <w:szCs w:val="20"/>
        </w:rPr>
        <w:t xml:space="preserve">по охране общественного порядка на территории </w:t>
      </w:r>
    </w:p>
    <w:p w:rsidR="00660E30" w:rsidRPr="00C63C2B" w:rsidRDefault="00660E30" w:rsidP="00660E30">
      <w:pPr>
        <w:shd w:val="clear" w:color="auto" w:fill="F2F2F2"/>
        <w:spacing w:after="0" w:line="240" w:lineRule="auto"/>
        <w:rPr>
          <w:rFonts w:ascii="Times New Roman" w:hAnsi="Times New Roman"/>
          <w:color w:val="262626"/>
          <w:sz w:val="20"/>
          <w:szCs w:val="20"/>
        </w:rPr>
      </w:pPr>
      <w:r w:rsidRPr="00C63C2B">
        <w:rPr>
          <w:rFonts w:ascii="Times New Roman" w:hAnsi="Times New Roman"/>
          <w:color w:val="000000"/>
          <w:sz w:val="20"/>
          <w:szCs w:val="20"/>
        </w:rPr>
        <w:t xml:space="preserve"> муниципального образования» Тихоновка»</w:t>
      </w:r>
    </w:p>
    <w:p w:rsidR="00660E30" w:rsidRPr="00C63C2B" w:rsidRDefault="00660E30" w:rsidP="00660E30">
      <w:pPr>
        <w:shd w:val="clear" w:color="auto" w:fill="F2F2F2"/>
        <w:spacing w:after="0" w:line="240" w:lineRule="auto"/>
        <w:rPr>
          <w:rFonts w:ascii="Times New Roman" w:hAnsi="Times New Roman"/>
          <w:color w:val="262626"/>
          <w:sz w:val="20"/>
          <w:szCs w:val="20"/>
        </w:rPr>
      </w:pPr>
      <w:r w:rsidRPr="00C63C2B">
        <w:rPr>
          <w:rFonts w:ascii="Times New Roman" w:hAnsi="Times New Roman"/>
          <w:color w:val="000000"/>
          <w:sz w:val="20"/>
          <w:szCs w:val="20"/>
        </w:rPr>
        <w:t xml:space="preserve">           В целях оказания содействия правоохранительным органам в их деятельности по охране общественного порядка, защите от противоправных посягательств на права и свободу граждан, укреплению правопорядка и борьбе с правонарушениями,  на основании Устава  муниципального образования «Тихоновка»</w:t>
      </w:r>
      <w:proofErr w:type="gramStart"/>
      <w:r w:rsidRPr="00C63C2B">
        <w:rPr>
          <w:rFonts w:ascii="Times New Roman" w:hAnsi="Times New Roman"/>
          <w:color w:val="000000"/>
          <w:sz w:val="20"/>
          <w:szCs w:val="20"/>
        </w:rPr>
        <w:t xml:space="preserve"> ,</w:t>
      </w:r>
      <w:proofErr w:type="gramEnd"/>
    </w:p>
    <w:p w:rsidR="00660E30" w:rsidRPr="00C63C2B" w:rsidRDefault="00660E30" w:rsidP="00660E30">
      <w:pPr>
        <w:shd w:val="clear" w:color="auto" w:fill="F2F2F2"/>
        <w:spacing w:after="0" w:line="240" w:lineRule="auto"/>
        <w:rPr>
          <w:rFonts w:ascii="Times New Roman" w:hAnsi="Times New Roman"/>
          <w:color w:val="000000"/>
          <w:sz w:val="20"/>
          <w:szCs w:val="20"/>
        </w:rPr>
      </w:pPr>
    </w:p>
    <w:p w:rsidR="00660E30" w:rsidRPr="00C63C2B" w:rsidRDefault="00660E30" w:rsidP="00660E30">
      <w:pPr>
        <w:shd w:val="clear" w:color="auto" w:fill="F2F2F2"/>
        <w:spacing w:after="0" w:line="240" w:lineRule="auto"/>
        <w:rPr>
          <w:rFonts w:ascii="Times New Roman" w:hAnsi="Times New Roman"/>
          <w:color w:val="262626"/>
          <w:sz w:val="20"/>
          <w:szCs w:val="20"/>
        </w:rPr>
      </w:pPr>
      <w:r w:rsidRPr="00C63C2B">
        <w:rPr>
          <w:rFonts w:ascii="Times New Roman" w:hAnsi="Times New Roman"/>
          <w:color w:val="000000"/>
          <w:sz w:val="20"/>
          <w:szCs w:val="20"/>
        </w:rPr>
        <w:t>1. Утвердить Положение «О добровольной  народной  дружине  по охране общественного порядка на территории  муниципального образования «Тихоновка» (приложение).</w:t>
      </w:r>
    </w:p>
    <w:p w:rsidR="00660E30" w:rsidRPr="00C63C2B" w:rsidRDefault="00660E30" w:rsidP="00660E30">
      <w:pPr>
        <w:shd w:val="clear" w:color="auto" w:fill="F2F2F2"/>
        <w:spacing w:after="0" w:line="240" w:lineRule="auto"/>
        <w:rPr>
          <w:rFonts w:ascii="Times New Roman" w:hAnsi="Times New Roman"/>
          <w:color w:val="262626"/>
          <w:sz w:val="20"/>
          <w:szCs w:val="20"/>
        </w:rPr>
      </w:pPr>
      <w:r w:rsidRPr="00C63C2B">
        <w:rPr>
          <w:rFonts w:ascii="Times New Roman" w:hAnsi="Times New Roman"/>
          <w:color w:val="000000"/>
          <w:sz w:val="20"/>
          <w:szCs w:val="20"/>
        </w:rPr>
        <w:t>2. Данное постановление  подлежит обнародованию в порядке, установленном Уставом  муниципального образования «Тихоновка».</w:t>
      </w:r>
    </w:p>
    <w:p w:rsidR="00660E30" w:rsidRPr="00C63C2B" w:rsidRDefault="00660E30" w:rsidP="00660E30">
      <w:pPr>
        <w:shd w:val="clear" w:color="auto" w:fill="F2F2F2"/>
        <w:spacing w:after="0" w:line="240" w:lineRule="auto"/>
        <w:rPr>
          <w:rFonts w:ascii="Times New Roman" w:hAnsi="Times New Roman"/>
          <w:color w:val="262626"/>
          <w:sz w:val="20"/>
          <w:szCs w:val="20"/>
        </w:rPr>
      </w:pPr>
      <w:r w:rsidRPr="00C63C2B">
        <w:rPr>
          <w:rFonts w:ascii="Times New Roman" w:hAnsi="Times New Roman"/>
          <w:color w:val="000000"/>
          <w:sz w:val="20"/>
          <w:szCs w:val="20"/>
        </w:rPr>
        <w:t>3. Настоящее постановление   вступает в силу со дня его официального опубликования в печатном средстве  муниципальный « Вестник»</w:t>
      </w:r>
      <w:proofErr w:type="gramStart"/>
      <w:r w:rsidRPr="00C63C2B">
        <w:rPr>
          <w:rFonts w:ascii="Times New Roman" w:hAnsi="Times New Roman"/>
          <w:color w:val="000000"/>
          <w:sz w:val="20"/>
          <w:szCs w:val="20"/>
        </w:rPr>
        <w:t xml:space="preserve"> .</w:t>
      </w:r>
      <w:proofErr w:type="gramEnd"/>
    </w:p>
    <w:p w:rsidR="00660E30" w:rsidRPr="00C63C2B" w:rsidRDefault="00660E30" w:rsidP="00660E30">
      <w:pPr>
        <w:shd w:val="clear" w:color="auto" w:fill="F2F2F2"/>
        <w:spacing w:after="0" w:line="240" w:lineRule="auto"/>
        <w:rPr>
          <w:rFonts w:ascii="Times New Roman" w:hAnsi="Times New Roman"/>
          <w:color w:val="000000"/>
          <w:sz w:val="20"/>
          <w:szCs w:val="20"/>
        </w:rPr>
      </w:pPr>
    </w:p>
    <w:p w:rsidR="00660E30" w:rsidRPr="00C63C2B" w:rsidRDefault="00660E30" w:rsidP="00660E30">
      <w:pPr>
        <w:shd w:val="clear" w:color="auto" w:fill="F2F2F2"/>
        <w:spacing w:after="0" w:line="240" w:lineRule="auto"/>
        <w:rPr>
          <w:rFonts w:ascii="Times New Roman" w:hAnsi="Times New Roman"/>
          <w:color w:val="000000"/>
          <w:sz w:val="20"/>
          <w:szCs w:val="20"/>
        </w:rPr>
      </w:pPr>
    </w:p>
    <w:p w:rsidR="00660E30" w:rsidRPr="00C63C2B" w:rsidRDefault="00660E30" w:rsidP="00660E30">
      <w:pPr>
        <w:shd w:val="clear" w:color="auto" w:fill="F2F2F2"/>
        <w:spacing w:after="0" w:line="240" w:lineRule="auto"/>
        <w:rPr>
          <w:rFonts w:ascii="Times New Roman" w:hAnsi="Times New Roman"/>
          <w:color w:val="000000"/>
          <w:sz w:val="20"/>
          <w:szCs w:val="20"/>
        </w:rPr>
      </w:pPr>
    </w:p>
    <w:p w:rsidR="00660E30" w:rsidRPr="00C63C2B" w:rsidRDefault="00660E30" w:rsidP="00660E30">
      <w:pPr>
        <w:shd w:val="clear" w:color="auto" w:fill="F2F2F2"/>
        <w:spacing w:after="0" w:line="240" w:lineRule="auto"/>
        <w:rPr>
          <w:rFonts w:ascii="Times New Roman" w:hAnsi="Times New Roman"/>
          <w:color w:val="000000"/>
          <w:sz w:val="20"/>
          <w:szCs w:val="20"/>
        </w:rPr>
      </w:pPr>
    </w:p>
    <w:p w:rsidR="00660E30" w:rsidRPr="00C63C2B" w:rsidRDefault="00660E30" w:rsidP="00660E30">
      <w:pPr>
        <w:shd w:val="clear" w:color="auto" w:fill="F2F2F2"/>
        <w:spacing w:after="0" w:line="240" w:lineRule="auto"/>
        <w:rPr>
          <w:rFonts w:ascii="Times New Roman" w:hAnsi="Times New Roman"/>
          <w:color w:val="000000"/>
          <w:sz w:val="20"/>
          <w:szCs w:val="20"/>
        </w:rPr>
      </w:pPr>
    </w:p>
    <w:p w:rsidR="00660E30" w:rsidRPr="00C63C2B" w:rsidRDefault="00660E30" w:rsidP="00660E30">
      <w:pPr>
        <w:shd w:val="clear" w:color="auto" w:fill="F2F2F2"/>
        <w:spacing w:after="0" w:line="240" w:lineRule="auto"/>
        <w:rPr>
          <w:rFonts w:ascii="Times New Roman" w:hAnsi="Times New Roman"/>
          <w:color w:val="262626"/>
          <w:sz w:val="20"/>
          <w:szCs w:val="20"/>
        </w:rPr>
      </w:pPr>
      <w:r w:rsidRPr="00C63C2B">
        <w:rPr>
          <w:rFonts w:ascii="Times New Roman" w:hAnsi="Times New Roman"/>
          <w:color w:val="000000"/>
          <w:sz w:val="20"/>
          <w:szCs w:val="20"/>
        </w:rPr>
        <w:t>Глава  МО                                                                                                   М.В. Скоробогатова</w:t>
      </w:r>
    </w:p>
    <w:p w:rsidR="00660E30" w:rsidRPr="00C63C2B" w:rsidRDefault="00660E30" w:rsidP="00660E30">
      <w:pPr>
        <w:shd w:val="clear" w:color="auto" w:fill="F2F2F2"/>
        <w:spacing w:after="100" w:afterAutospacing="1" w:line="240" w:lineRule="auto"/>
        <w:rPr>
          <w:rFonts w:ascii="Times New Roman" w:hAnsi="Times New Roman"/>
          <w:color w:val="000000"/>
          <w:sz w:val="20"/>
          <w:szCs w:val="20"/>
        </w:rPr>
      </w:pPr>
    </w:p>
    <w:p w:rsidR="00660E30" w:rsidRPr="00C63C2B" w:rsidRDefault="00660E30" w:rsidP="00660E30">
      <w:pPr>
        <w:rPr>
          <w:rFonts w:ascii="Times New Roman" w:hAnsi="Times New Roman"/>
          <w:sz w:val="20"/>
          <w:szCs w:val="20"/>
        </w:rPr>
      </w:pPr>
    </w:p>
    <w:p w:rsidR="00660E30" w:rsidRPr="00C63C2B" w:rsidRDefault="00660E30" w:rsidP="00660E30">
      <w:pPr>
        <w:shd w:val="clear" w:color="auto" w:fill="F2F2F2"/>
        <w:spacing w:after="100" w:afterAutospacing="1" w:line="240" w:lineRule="auto"/>
        <w:rPr>
          <w:rFonts w:ascii="Times New Roman" w:hAnsi="Times New Roman"/>
          <w:sz w:val="20"/>
          <w:szCs w:val="20"/>
        </w:rPr>
      </w:pPr>
    </w:p>
    <w:p w:rsidR="00660E30" w:rsidRPr="00C63C2B" w:rsidRDefault="00660E30" w:rsidP="00660E30">
      <w:pPr>
        <w:shd w:val="clear" w:color="auto" w:fill="F2F2F2"/>
        <w:spacing w:after="100" w:afterAutospacing="1" w:line="240" w:lineRule="auto"/>
        <w:jc w:val="right"/>
        <w:rPr>
          <w:rFonts w:ascii="Times New Roman" w:hAnsi="Times New Roman"/>
          <w:b/>
          <w:bCs/>
          <w:color w:val="000000"/>
          <w:sz w:val="20"/>
          <w:szCs w:val="20"/>
        </w:rPr>
      </w:pPr>
      <w:r w:rsidRPr="00C63C2B">
        <w:rPr>
          <w:rFonts w:ascii="Times New Roman" w:hAnsi="Times New Roman"/>
          <w:b/>
          <w:bCs/>
          <w:color w:val="000000"/>
          <w:sz w:val="20"/>
          <w:szCs w:val="20"/>
        </w:rPr>
        <w:t>приложение</w:t>
      </w:r>
    </w:p>
    <w:p w:rsidR="00660E30" w:rsidRPr="00C63C2B" w:rsidRDefault="00660E30" w:rsidP="00660E30">
      <w:pPr>
        <w:shd w:val="clear" w:color="auto" w:fill="F2F2F2"/>
        <w:spacing w:after="100" w:afterAutospacing="1" w:line="240" w:lineRule="auto"/>
        <w:jc w:val="center"/>
        <w:rPr>
          <w:rFonts w:ascii="Times New Roman" w:hAnsi="Times New Roman"/>
          <w:b/>
          <w:bCs/>
          <w:color w:val="000000"/>
          <w:sz w:val="20"/>
          <w:szCs w:val="20"/>
        </w:rPr>
      </w:pPr>
      <w:r w:rsidRPr="00C63C2B">
        <w:rPr>
          <w:rFonts w:ascii="Times New Roman" w:hAnsi="Times New Roman"/>
          <w:b/>
          <w:bCs/>
          <w:color w:val="000000"/>
          <w:sz w:val="20"/>
          <w:szCs w:val="20"/>
        </w:rPr>
        <w:t>ПОЛОЖЕНИЕ</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о добровольной народной дружине по охране общественного порядка на территории  муниципального образования «Тихоновка»</w:t>
      </w:r>
    </w:p>
    <w:p w:rsidR="00660E30" w:rsidRPr="00C63C2B" w:rsidRDefault="00660E30" w:rsidP="00660E30">
      <w:pPr>
        <w:numPr>
          <w:ilvl w:val="0"/>
          <w:numId w:val="5"/>
        </w:numPr>
        <w:shd w:val="clear" w:color="auto" w:fill="F2F2F2"/>
        <w:spacing w:after="48" w:line="240" w:lineRule="auto"/>
        <w:ind w:left="480"/>
        <w:rPr>
          <w:rFonts w:ascii="Times New Roman" w:hAnsi="Times New Roman"/>
          <w:b/>
          <w:color w:val="121212"/>
          <w:sz w:val="20"/>
          <w:szCs w:val="20"/>
        </w:rPr>
      </w:pPr>
      <w:r w:rsidRPr="00C63C2B">
        <w:rPr>
          <w:rFonts w:ascii="Times New Roman" w:hAnsi="Times New Roman"/>
          <w:b/>
          <w:color w:val="000000"/>
          <w:sz w:val="20"/>
          <w:szCs w:val="20"/>
        </w:rPr>
        <w:t>Цели, задачи и формы деятельности  народной дружины.</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lastRenderedPageBreak/>
        <w:t>1.1. Цель добровольной народной дружины по охране общественного порядка на территории муниципального образования «Тихоновка» (далее – народная дружина)  - оказание содействия правоохранительным органам в их деятельности по охране общественного порядка, профилактике и защите от противоправных посягательств на права и свободы граждан, укреплению правопорядка и борьбе с правонарушениями.</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1.2.Основными задачами народной дружины являются:</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охрана прав и законных интересов граждан;</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оказание содействия правоохранительным органам в охране общественного порядка, в том числе в предупреждении и пресечении правонарушений.</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1.3.Народная дружина осуществляет свою деятельность по охране общественного порядка, предупреждению и пресечению правонарушений совместно с сотрудниками правоохранительных органов путем:</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участия в патрулировании и выставлении постов на улицах, площадях, парках и других общественных местах, проведения рейдов по выявлению правонарушений и лиц, их совершивших;</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содействия правоохранительным органам в проведении индивидуальной воспитательной работы с лицами, допускающими правонарушения и склонными к их совершению, подростками из неблагополучных семей, с родителями детей, совершивших правонарушения, в том числе состоящих на учете в инспекции по делам несовершеннолетних, разъяснений гражданам законодательства Российской Федерации</w:t>
      </w:r>
      <w:proofErr w:type="gramStart"/>
      <w:r w:rsidRPr="00C63C2B">
        <w:rPr>
          <w:rFonts w:ascii="Times New Roman" w:hAnsi="Times New Roman"/>
          <w:color w:val="000000"/>
          <w:sz w:val="20"/>
          <w:szCs w:val="20"/>
        </w:rPr>
        <w:t xml:space="preserve"> ;</w:t>
      </w:r>
      <w:proofErr w:type="gramEnd"/>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использования средств массовой информации в целях профилактики правонарушений и воздействия на лиц, совершающих антиобщественные поступки;</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в иных формах, не противоречащих законодательству.</w:t>
      </w:r>
    </w:p>
    <w:p w:rsidR="00660E30" w:rsidRPr="00C63C2B" w:rsidRDefault="00660E30" w:rsidP="00660E30">
      <w:pPr>
        <w:shd w:val="clear" w:color="auto" w:fill="F2F2F2"/>
        <w:spacing w:after="100" w:afterAutospacing="1" w:line="240" w:lineRule="auto"/>
        <w:rPr>
          <w:rFonts w:ascii="Times New Roman" w:hAnsi="Times New Roman"/>
          <w:b/>
          <w:color w:val="262626"/>
          <w:sz w:val="20"/>
          <w:szCs w:val="20"/>
        </w:rPr>
      </w:pPr>
      <w:r w:rsidRPr="00C63C2B">
        <w:rPr>
          <w:rFonts w:ascii="Times New Roman" w:hAnsi="Times New Roman"/>
          <w:b/>
          <w:color w:val="000000"/>
          <w:sz w:val="20"/>
          <w:szCs w:val="20"/>
        </w:rPr>
        <w:t>2. Порядок формирования и структура народной дружины.</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2.1. Народная дружина создается на основании  Постановления  главы   муниципального образования «Тихоновка  и действует в соответствии  с  настоящим Положением.</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2.2. Администрация  муниципального образования «Тихоновка»  может учреждать символику добровольной народной дружины, к которой относится нагрудный знак народного дружинника и нарукавная повязка, а также устанавливать образец удостоверения, порядок оформления, учета и выдачи удостоверений.</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2.3. Структура народной дружины определяется Главой администрации  муниципального образования «Тихоновка»</w:t>
      </w:r>
      <w:proofErr w:type="gramStart"/>
      <w:r w:rsidRPr="00C63C2B">
        <w:rPr>
          <w:rFonts w:ascii="Times New Roman" w:hAnsi="Times New Roman"/>
          <w:color w:val="000000"/>
          <w:sz w:val="20"/>
          <w:szCs w:val="20"/>
        </w:rPr>
        <w:t xml:space="preserve"> .</w:t>
      </w:r>
      <w:proofErr w:type="gramEnd"/>
      <w:r w:rsidRPr="00C63C2B">
        <w:rPr>
          <w:rFonts w:ascii="Times New Roman" w:hAnsi="Times New Roman"/>
          <w:color w:val="000000"/>
          <w:sz w:val="20"/>
          <w:szCs w:val="20"/>
        </w:rPr>
        <w:t xml:space="preserve"> Для ее эффективной деятельности могут создаваться отделы, отделения, группы.</w:t>
      </w:r>
    </w:p>
    <w:p w:rsidR="00660E30" w:rsidRPr="00C63C2B" w:rsidRDefault="00660E30" w:rsidP="00660E30">
      <w:pPr>
        <w:shd w:val="clear" w:color="auto" w:fill="F2F2F2"/>
        <w:spacing w:after="100" w:afterAutospacing="1" w:line="240" w:lineRule="auto"/>
        <w:rPr>
          <w:rFonts w:ascii="Times New Roman" w:hAnsi="Times New Roman"/>
          <w:b/>
          <w:color w:val="262626"/>
          <w:sz w:val="20"/>
          <w:szCs w:val="20"/>
        </w:rPr>
      </w:pPr>
      <w:r w:rsidRPr="00C63C2B">
        <w:rPr>
          <w:rFonts w:ascii="Times New Roman" w:hAnsi="Times New Roman"/>
          <w:b/>
          <w:color w:val="000000"/>
          <w:sz w:val="20"/>
          <w:szCs w:val="20"/>
        </w:rPr>
        <w:t>3. Права и обязанности народных дружинников.</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3.1. Народный дружинник при исполнении им обязанностей по охране общественного порядка, предупреждению и пресечению правонарушений совместно с сотрудниками правоохранительных органов имеет право:</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требовать от граждан и должностных лиц соблюдения установленного общественного порядка и прекращения правонарушений;</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сопровождать в медицинские учреждения либо дежурные части органов внутренних дел лиц, находящихся в общественных местах в состоянии опьянения, лиц, совершивших правонарушения;</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беспрепятственно входить в клубы, на стадионы, в кинотеатры, другие общественные помещения для преследования лиц, подозреваемых в совершении преступлений, а также пресечения преступлений или нарушений, угрожающих общественному порядку и безопасности граждан, либо при наличии достаточных оснований полагать, что там совершено или совершается правонарушение или произошел несчастный случай;</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lastRenderedPageBreak/>
        <w:t>-    пользоваться безвозмездно в случаях, не терпящих отлагательства, для связи с правоохранительными органами или постоянно действующими органами, указанными  телефонами, принадлежащими организациям независимо от формы собственности;</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участвовать в осуществлении мероприятий по обеспечению безопасности дорожного движения;</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принимать участие в оцеплении участков местности при ликвидации последствий стихийных бедствий, аварий, катастроф, проведении карантинных мероприятий  в случае эпидемий или эпизоотий, пресечении массовых беспорядков и групповых противоправных действий, нарушающих работу транспорта, связи, предприятий, учреждений, организаций.</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3.2. Народный дружинник при исполнении им обязанностей по охране общественного порядка, предупреждению и пресечению правонарушений совместно с сотрудниками правоохранительных органов обязан:</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активно участвовать в охране общественного порядка и профилактике правонарушений, оказывать содействие правоохранительным органам в их деятельности по борьбе с правонарушениями;</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соблюдать требования действующего законодательства, не допускать необоснованного ограничения прав и свобод граждан, проявлять корректность и выдержку при обращении к гражданам и должностным лицам, не совершать действий, ущемляющих честь и достоинство человека и гражданина;</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знать права и обязанности народного дружинника, изучать формы и методы предупреждения и пресечения правонарушений, постоянно совершенствовать свои правовые знания, повышать уровень специальной и физической подготовки;</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своевременно сообщать о выявленных, ставших известными или готовящихся правонарушениях в правоохранительные органы;</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принимать меры по оказанию помощи, в том числе доврачебной, гражданам, пострадавшим от правонарушений или несчастных случаев, а также гражданам, находящимся в беспомощном или ином состоянии, опасном для их здоровья и жизни;</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не разглашать оперативную и иную служебную информацию о деятельности правоохранительных органов, ставшую ему известной в связи с осуществлением деятельности по охране общественного порядка, предупреждению и пресечению правонарушений, а  также сведения, относящиеся к частной жизни, личной и семейной тайне граждан, если иное не установлено законодательством;</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выполнять законные требования сотрудников правоохранительных органов при выполнении обязанностей по охране общественного порядка;</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выполнять иные обязанности.</w:t>
      </w:r>
    </w:p>
    <w:p w:rsidR="00660E30" w:rsidRPr="00C63C2B" w:rsidRDefault="00660E30" w:rsidP="00660E30">
      <w:pPr>
        <w:shd w:val="clear" w:color="auto" w:fill="F2F2F2"/>
        <w:spacing w:after="100" w:afterAutospacing="1" w:line="240" w:lineRule="auto"/>
        <w:rPr>
          <w:rFonts w:ascii="Times New Roman" w:hAnsi="Times New Roman"/>
          <w:b/>
          <w:color w:val="262626"/>
          <w:sz w:val="20"/>
          <w:szCs w:val="20"/>
        </w:rPr>
      </w:pPr>
      <w:r w:rsidRPr="00C63C2B">
        <w:rPr>
          <w:rFonts w:ascii="Times New Roman" w:hAnsi="Times New Roman"/>
          <w:b/>
          <w:color w:val="000000"/>
          <w:sz w:val="20"/>
          <w:szCs w:val="20"/>
        </w:rPr>
        <w:t>4. Порядок осуществления деятельности народной дружины</w:t>
      </w:r>
    </w:p>
    <w:p w:rsidR="00660E30" w:rsidRPr="00C63C2B" w:rsidRDefault="00660E30" w:rsidP="00660E30">
      <w:pPr>
        <w:shd w:val="clear" w:color="auto" w:fill="F2F2F2"/>
        <w:spacing w:after="100" w:afterAutospacing="1" w:line="240" w:lineRule="auto"/>
        <w:rPr>
          <w:rFonts w:ascii="Times New Roman" w:hAnsi="Times New Roman"/>
          <w:color w:val="000000"/>
          <w:sz w:val="20"/>
          <w:szCs w:val="20"/>
        </w:rPr>
      </w:pPr>
      <w:r w:rsidRPr="00C63C2B">
        <w:rPr>
          <w:rFonts w:ascii="Times New Roman" w:hAnsi="Times New Roman"/>
          <w:color w:val="000000"/>
          <w:sz w:val="20"/>
          <w:szCs w:val="20"/>
        </w:rPr>
        <w:t xml:space="preserve">4.1. В состав народной дружины принимаются граждане в порядке, установленном настоящим Положением. </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Руководитель народной дружины  назначается   правовым актом администрации  поселения.</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4.2. Оперативное руководство народной дружиной осуществляет руководитель, а в его отсутствие — лицо, его замещающее.</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4.3. Руководитель народной дружины:</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осуществляет календарное планирование дежурств народных дружинников;</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lastRenderedPageBreak/>
        <w:t>— организует деятельность добровольной народной дружины, проводит прием граждан в добровольную народную дружину, осуществляет контроль над работой дружинников во время дежурства, совместно с правоохранительными органами           устанавливает маршруты патрулирования и отдельные посты;</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участвует в разработке и осуществлении мероприятий по предупреждению правонарушений;</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осуществляет взаимодействие с правоохранительными органами и органами местного самоуправления по вопросам деятельности народных дружин;</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проводит работу по сплочению и укреплению дружины, повышению внутренней дисциплины, эффективности деятельности;</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организует изучение народными дружинниками основ законодательства Российской Федерации, занятия по физической подготовке, обучение их формам и методам борьбы с правонарушениями;</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ходатайствует перед Главой поселения о поощрении наиболее отличившихся дружинников.</w:t>
      </w:r>
    </w:p>
    <w:p w:rsidR="00660E30" w:rsidRPr="00C63C2B" w:rsidRDefault="00660E30" w:rsidP="00660E30">
      <w:pPr>
        <w:shd w:val="clear" w:color="auto" w:fill="F2F2F2"/>
        <w:spacing w:after="100" w:afterAutospacing="1" w:line="240" w:lineRule="auto"/>
        <w:rPr>
          <w:rFonts w:ascii="Times New Roman" w:hAnsi="Times New Roman"/>
          <w:b/>
          <w:color w:val="262626"/>
          <w:sz w:val="20"/>
          <w:szCs w:val="20"/>
        </w:rPr>
      </w:pPr>
      <w:r w:rsidRPr="00C63C2B">
        <w:rPr>
          <w:rFonts w:ascii="Times New Roman" w:hAnsi="Times New Roman"/>
          <w:b/>
          <w:color w:val="000000"/>
          <w:sz w:val="20"/>
          <w:szCs w:val="20"/>
        </w:rPr>
        <w:t>5. Условия и порядок приема в народную дружину и  исключения из неё</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5.1. В народную дружину принимаются граждане Российской Федерации, проживающие в  муниципальном образовании «Тихоновка»</w:t>
      </w:r>
      <w:proofErr w:type="gramStart"/>
      <w:r w:rsidRPr="00C63C2B">
        <w:rPr>
          <w:rFonts w:ascii="Times New Roman" w:hAnsi="Times New Roman"/>
          <w:color w:val="000000"/>
          <w:sz w:val="20"/>
          <w:szCs w:val="20"/>
        </w:rPr>
        <w:t xml:space="preserve"> ,</w:t>
      </w:r>
      <w:proofErr w:type="gramEnd"/>
      <w:r w:rsidRPr="00C63C2B">
        <w:rPr>
          <w:rFonts w:ascii="Times New Roman" w:hAnsi="Times New Roman"/>
          <w:color w:val="000000"/>
          <w:sz w:val="20"/>
          <w:szCs w:val="20"/>
        </w:rPr>
        <w:t xml:space="preserve"> достигшие 18-летнего возраста, добровольно изъявившие желание участвовать в деятельности народной дружины, способные по своим деловым, моральным качествам, состоянию здоровья выполнять поставленные перед дружиной задачи.</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5.2. В народную дружину не могут быть приняты граждане:</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proofErr w:type="gramStart"/>
      <w:r w:rsidRPr="00C63C2B">
        <w:rPr>
          <w:rFonts w:ascii="Times New Roman" w:hAnsi="Times New Roman"/>
          <w:color w:val="000000"/>
          <w:sz w:val="20"/>
          <w:szCs w:val="20"/>
        </w:rPr>
        <w:t>— признанные судом недееспособными или ограниченными в дееспособности;</w:t>
      </w:r>
      <w:proofErr w:type="gramEnd"/>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xml:space="preserve">— </w:t>
      </w:r>
      <w:proofErr w:type="gramStart"/>
      <w:r w:rsidRPr="00C63C2B">
        <w:rPr>
          <w:rFonts w:ascii="Times New Roman" w:hAnsi="Times New Roman"/>
          <w:color w:val="000000"/>
          <w:sz w:val="20"/>
          <w:szCs w:val="20"/>
        </w:rPr>
        <w:t>имеющие</w:t>
      </w:r>
      <w:proofErr w:type="gramEnd"/>
      <w:r w:rsidRPr="00C63C2B">
        <w:rPr>
          <w:rFonts w:ascii="Times New Roman" w:hAnsi="Times New Roman"/>
          <w:color w:val="000000"/>
          <w:sz w:val="20"/>
          <w:szCs w:val="20"/>
        </w:rPr>
        <w:t xml:space="preserve"> непогашенную или неснятую судимость;</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состоящие на учете в лечебно-профилактических учреждениях ввиду психического заболевания, наркомании, токсикомании или алкоголизма;</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proofErr w:type="gramStart"/>
      <w:r w:rsidRPr="00C63C2B">
        <w:rPr>
          <w:rFonts w:ascii="Times New Roman" w:hAnsi="Times New Roman"/>
          <w:color w:val="000000"/>
          <w:sz w:val="20"/>
          <w:szCs w:val="20"/>
        </w:rPr>
        <w:t>— подвергнутые административным взысканиям за административные правонарушения, предусмотренные статьями 6.8, 6.9 Кодекса Российской Федерации об административных правонарушениях.</w:t>
      </w:r>
      <w:proofErr w:type="gramEnd"/>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5.3. Прием в народную дружину производится руководителем народной дружины на основании личного заявления вступающего.</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5.4. Решение об отчислении принимается руководителем в следующих случаях:</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на основании личного заявления дружинника;</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при наступлении обстоятельств, указанных в пункте 5.2 настоящего положения;</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 в случае невыполнения обязанностей народного дружинника без уважительных причин или нарушения требований настоящего положения.</w:t>
      </w:r>
    </w:p>
    <w:p w:rsidR="00660E30" w:rsidRPr="00C63C2B" w:rsidRDefault="00660E30" w:rsidP="00660E30">
      <w:pPr>
        <w:shd w:val="clear" w:color="auto" w:fill="F2F2F2"/>
        <w:spacing w:after="100" w:afterAutospacing="1" w:line="240" w:lineRule="auto"/>
        <w:rPr>
          <w:rFonts w:ascii="Times New Roman" w:hAnsi="Times New Roman"/>
          <w:b/>
          <w:color w:val="262626"/>
          <w:sz w:val="20"/>
          <w:szCs w:val="20"/>
        </w:rPr>
      </w:pPr>
      <w:r w:rsidRPr="00C63C2B">
        <w:rPr>
          <w:rFonts w:ascii="Times New Roman" w:hAnsi="Times New Roman"/>
          <w:b/>
          <w:color w:val="000000"/>
          <w:sz w:val="20"/>
          <w:szCs w:val="20"/>
        </w:rPr>
        <w:t>6. Порядок взаимодействия народной дружины с правоохранительными органами</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6.1. Взаимодействие народной дружины с правоохранительными органами и администрацией поселения осуществляется через руководителя дружины.</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6.2. Администрация поселения и правоохранительные органы могут оказывать народной дружине правовую помощь, помощь в организации прохождения специальной физической подготовки и подготовки по оказанию доврачебной помощи пострадавшим, а также содействие в организации деятельности народной дружины.</w:t>
      </w:r>
    </w:p>
    <w:p w:rsidR="00660E30" w:rsidRPr="00C63C2B" w:rsidRDefault="00660E30" w:rsidP="00660E30">
      <w:pPr>
        <w:shd w:val="clear" w:color="auto" w:fill="F2F2F2"/>
        <w:spacing w:after="100" w:afterAutospacing="1" w:line="240" w:lineRule="auto"/>
        <w:rPr>
          <w:rFonts w:ascii="Times New Roman" w:hAnsi="Times New Roman"/>
          <w:b/>
          <w:color w:val="262626"/>
          <w:sz w:val="20"/>
          <w:szCs w:val="20"/>
        </w:rPr>
      </w:pPr>
      <w:r w:rsidRPr="00C63C2B">
        <w:rPr>
          <w:rFonts w:ascii="Times New Roman" w:hAnsi="Times New Roman"/>
          <w:b/>
          <w:color w:val="000000"/>
          <w:sz w:val="20"/>
          <w:szCs w:val="20"/>
        </w:rPr>
        <w:lastRenderedPageBreak/>
        <w:t>7. Ответственность  народных  дружинников</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7.1. За неправомерные действия (бездействия) при исполнении обязанностей по обеспечению правопорядка народные дружинники несут ответственность в соответствии с законодательством Российской Федерации.</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7.2. Вред, причиненный личности или имуществу гражданина, а также вред, причиненный имуществу юридического лица неправомерными действиями (бездействием) народных дружинников, подлежит возмещению в соответствии с законодательством Российской Федерации.</w:t>
      </w:r>
    </w:p>
    <w:p w:rsidR="00660E30" w:rsidRPr="00C63C2B" w:rsidRDefault="00660E30" w:rsidP="00660E30">
      <w:pPr>
        <w:shd w:val="clear" w:color="auto" w:fill="F2F2F2"/>
        <w:spacing w:after="100" w:afterAutospacing="1" w:line="240" w:lineRule="auto"/>
        <w:rPr>
          <w:rFonts w:ascii="Times New Roman" w:hAnsi="Times New Roman"/>
          <w:b/>
          <w:color w:val="262626"/>
          <w:sz w:val="20"/>
          <w:szCs w:val="20"/>
        </w:rPr>
      </w:pPr>
      <w:r w:rsidRPr="00C63C2B">
        <w:rPr>
          <w:rFonts w:ascii="Times New Roman" w:hAnsi="Times New Roman"/>
          <w:b/>
          <w:color w:val="000000"/>
          <w:sz w:val="20"/>
          <w:szCs w:val="20"/>
        </w:rPr>
        <w:t>8. Меры поощрения народных дружинников</w:t>
      </w: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8.1. Для поощрения народных дружинников, активно участвующих в охране общественного порядка, Глава администрации может применять следующие формы морального и материального поощрений:</w:t>
      </w:r>
    </w:p>
    <w:p w:rsidR="00660E30" w:rsidRPr="00C63C2B" w:rsidRDefault="00660E30" w:rsidP="00660E30">
      <w:pPr>
        <w:shd w:val="clear" w:color="auto" w:fill="F2F2F2"/>
        <w:spacing w:after="0" w:line="240" w:lineRule="auto"/>
        <w:rPr>
          <w:rFonts w:ascii="Times New Roman" w:hAnsi="Times New Roman"/>
          <w:color w:val="262626"/>
          <w:sz w:val="20"/>
          <w:szCs w:val="20"/>
        </w:rPr>
      </w:pPr>
      <w:r w:rsidRPr="00C63C2B">
        <w:rPr>
          <w:rFonts w:ascii="Times New Roman" w:hAnsi="Times New Roman"/>
          <w:color w:val="000000"/>
          <w:sz w:val="20"/>
          <w:szCs w:val="20"/>
        </w:rPr>
        <w:t>— награждение почетной грамотой;</w:t>
      </w:r>
    </w:p>
    <w:p w:rsidR="00660E30" w:rsidRPr="00C63C2B" w:rsidRDefault="00660E30" w:rsidP="00660E30">
      <w:pPr>
        <w:shd w:val="clear" w:color="auto" w:fill="F2F2F2"/>
        <w:spacing w:after="0" w:line="240" w:lineRule="auto"/>
        <w:rPr>
          <w:rFonts w:ascii="Times New Roman" w:hAnsi="Times New Roman"/>
          <w:color w:val="262626"/>
          <w:sz w:val="20"/>
          <w:szCs w:val="20"/>
        </w:rPr>
      </w:pPr>
      <w:r w:rsidRPr="00C63C2B">
        <w:rPr>
          <w:rFonts w:ascii="Times New Roman" w:hAnsi="Times New Roman"/>
          <w:color w:val="000000"/>
          <w:sz w:val="20"/>
          <w:szCs w:val="20"/>
        </w:rPr>
        <w:t>— награждение ценным подарком;</w:t>
      </w:r>
    </w:p>
    <w:p w:rsidR="00660E30" w:rsidRPr="00C63C2B" w:rsidRDefault="00660E30" w:rsidP="00660E30">
      <w:pPr>
        <w:shd w:val="clear" w:color="auto" w:fill="F2F2F2"/>
        <w:spacing w:after="0" w:line="240" w:lineRule="auto"/>
        <w:rPr>
          <w:rFonts w:ascii="Times New Roman" w:hAnsi="Times New Roman"/>
          <w:color w:val="262626"/>
          <w:sz w:val="20"/>
          <w:szCs w:val="20"/>
        </w:rPr>
      </w:pPr>
      <w:r w:rsidRPr="00C63C2B">
        <w:rPr>
          <w:rFonts w:ascii="Times New Roman" w:hAnsi="Times New Roman"/>
          <w:color w:val="000000"/>
          <w:sz w:val="20"/>
          <w:szCs w:val="20"/>
        </w:rPr>
        <w:t>— награждение денежной премией.</w:t>
      </w:r>
    </w:p>
    <w:p w:rsidR="00660E30" w:rsidRPr="00C63C2B" w:rsidRDefault="00660E30" w:rsidP="00660E30">
      <w:pPr>
        <w:shd w:val="clear" w:color="auto" w:fill="F2F2F2"/>
        <w:spacing w:after="100" w:afterAutospacing="1" w:line="240" w:lineRule="auto"/>
        <w:rPr>
          <w:rFonts w:ascii="Times New Roman" w:hAnsi="Times New Roman"/>
          <w:color w:val="000000"/>
          <w:sz w:val="20"/>
          <w:szCs w:val="20"/>
        </w:rPr>
      </w:pPr>
    </w:p>
    <w:p w:rsidR="00660E30" w:rsidRPr="00C63C2B" w:rsidRDefault="00660E30" w:rsidP="00660E30">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8.2. Форму поощрения народных дружинников предлагает руководитель добровольной народной дружины по согласованию с  Главой  администрации по взаимосвязи с правоохранительными органами.</w:t>
      </w:r>
    </w:p>
    <w:p w:rsidR="00660E30" w:rsidRPr="00C63C2B" w:rsidRDefault="00660E30" w:rsidP="000545EF">
      <w:pPr>
        <w:shd w:val="clear" w:color="auto" w:fill="F2F2F2"/>
        <w:spacing w:after="100" w:afterAutospacing="1" w:line="240" w:lineRule="auto"/>
        <w:rPr>
          <w:rFonts w:ascii="Times New Roman" w:hAnsi="Times New Roman"/>
          <w:color w:val="262626"/>
          <w:sz w:val="20"/>
          <w:szCs w:val="20"/>
        </w:rPr>
      </w:pPr>
      <w:r w:rsidRPr="00C63C2B">
        <w:rPr>
          <w:rFonts w:ascii="Times New Roman" w:hAnsi="Times New Roman"/>
          <w:color w:val="000000"/>
          <w:sz w:val="20"/>
          <w:szCs w:val="20"/>
        </w:rPr>
        <w:t>8.3. Награждение ценным подарком и денежной премией осуществляется из средств, предусмотренны</w:t>
      </w:r>
      <w:r w:rsidR="000545EF" w:rsidRPr="00C63C2B">
        <w:rPr>
          <w:rFonts w:ascii="Times New Roman" w:hAnsi="Times New Roman"/>
          <w:color w:val="000000"/>
          <w:sz w:val="20"/>
          <w:szCs w:val="20"/>
        </w:rPr>
        <w:t>х на эти цели в местном бюджете</w:t>
      </w:r>
    </w:p>
    <w:p w:rsidR="00660E30" w:rsidRPr="00C63C2B" w:rsidRDefault="00660E30" w:rsidP="00660E30">
      <w:pPr>
        <w:rPr>
          <w:rFonts w:ascii="Times New Roman" w:hAnsi="Times New Roman"/>
          <w:sz w:val="20"/>
          <w:szCs w:val="20"/>
        </w:rPr>
      </w:pPr>
    </w:p>
    <w:p w:rsidR="00660E30" w:rsidRPr="00C63C2B" w:rsidRDefault="00660E30" w:rsidP="00660E30">
      <w:pPr>
        <w:rPr>
          <w:rFonts w:ascii="Times New Roman" w:hAnsi="Times New Roman"/>
          <w:sz w:val="20"/>
          <w:szCs w:val="20"/>
        </w:rPr>
      </w:pPr>
    </w:p>
    <w:p w:rsidR="00660E30" w:rsidRPr="00C63C2B" w:rsidRDefault="00660E30" w:rsidP="00660E30">
      <w:pPr>
        <w:pStyle w:val="msonormalbullet1gif"/>
        <w:mirrorIndents/>
        <w:jc w:val="center"/>
        <w:rPr>
          <w:b/>
          <w:sz w:val="20"/>
          <w:szCs w:val="20"/>
        </w:rPr>
      </w:pPr>
      <w:r w:rsidRPr="00C63C2B">
        <w:rPr>
          <w:b/>
          <w:sz w:val="20"/>
          <w:szCs w:val="20"/>
        </w:rPr>
        <w:t>РОССИЙСКАЯ ФЕДЕРАЦИЯ</w:t>
      </w:r>
    </w:p>
    <w:p w:rsidR="00660E30" w:rsidRPr="00C63C2B" w:rsidRDefault="00660E30" w:rsidP="00660E30">
      <w:pPr>
        <w:pStyle w:val="msonormalbullet1gif"/>
        <w:mirrorIndents/>
        <w:jc w:val="center"/>
        <w:rPr>
          <w:b/>
          <w:sz w:val="20"/>
          <w:szCs w:val="20"/>
        </w:rPr>
      </w:pPr>
      <w:r w:rsidRPr="00C63C2B">
        <w:rPr>
          <w:b/>
          <w:sz w:val="20"/>
          <w:szCs w:val="20"/>
        </w:rPr>
        <w:t>ИРКУТСКАЯ ОБЛАСТЬ</w:t>
      </w:r>
    </w:p>
    <w:p w:rsidR="00660E30" w:rsidRPr="00C63C2B" w:rsidRDefault="00660E30" w:rsidP="00660E30">
      <w:pPr>
        <w:pStyle w:val="msonormalbullet1gif"/>
        <w:mirrorIndents/>
        <w:jc w:val="center"/>
        <w:rPr>
          <w:b/>
          <w:sz w:val="20"/>
          <w:szCs w:val="20"/>
        </w:rPr>
      </w:pPr>
      <w:r w:rsidRPr="00C63C2B">
        <w:rPr>
          <w:b/>
          <w:sz w:val="20"/>
          <w:szCs w:val="20"/>
        </w:rPr>
        <w:t>БОХАНСКИЙ РАЙОН</w:t>
      </w:r>
    </w:p>
    <w:p w:rsidR="00660E30" w:rsidRPr="00C63C2B" w:rsidRDefault="00660E30" w:rsidP="00660E30">
      <w:pPr>
        <w:pStyle w:val="msonormalbullet2gif"/>
        <w:mirrorIndents/>
        <w:jc w:val="center"/>
        <w:rPr>
          <w:b/>
          <w:sz w:val="20"/>
          <w:szCs w:val="20"/>
        </w:rPr>
      </w:pPr>
      <w:r w:rsidRPr="00C63C2B">
        <w:rPr>
          <w:b/>
          <w:sz w:val="20"/>
          <w:szCs w:val="20"/>
        </w:rPr>
        <w:t>МУНИЦИПАЛЬНОЕ ОБРАЗОВАНИЕ «Тихоновка»</w:t>
      </w:r>
    </w:p>
    <w:p w:rsidR="00660E30" w:rsidRPr="00C63C2B" w:rsidRDefault="00660E30" w:rsidP="00660E30">
      <w:pPr>
        <w:pStyle w:val="msonormalbullet2gif"/>
        <w:mirrorIndents/>
        <w:jc w:val="center"/>
        <w:rPr>
          <w:b/>
          <w:sz w:val="20"/>
          <w:szCs w:val="20"/>
        </w:rPr>
      </w:pPr>
      <w:r w:rsidRPr="00C63C2B">
        <w:rPr>
          <w:b/>
          <w:sz w:val="20"/>
          <w:szCs w:val="20"/>
        </w:rPr>
        <w:t xml:space="preserve">А Д М И Н И С Т </w:t>
      </w:r>
      <w:proofErr w:type="gramStart"/>
      <w:r w:rsidRPr="00C63C2B">
        <w:rPr>
          <w:b/>
          <w:sz w:val="20"/>
          <w:szCs w:val="20"/>
        </w:rPr>
        <w:t>Р</w:t>
      </w:r>
      <w:proofErr w:type="gramEnd"/>
      <w:r w:rsidRPr="00C63C2B">
        <w:rPr>
          <w:b/>
          <w:sz w:val="20"/>
          <w:szCs w:val="20"/>
        </w:rPr>
        <w:t xml:space="preserve"> А Ц И Я</w:t>
      </w:r>
    </w:p>
    <w:p w:rsidR="00660E30" w:rsidRPr="00C63C2B" w:rsidRDefault="003366A5" w:rsidP="003366A5">
      <w:pPr>
        <w:pStyle w:val="msonormalbullet2gif"/>
        <w:mirrorIndents/>
        <w:jc w:val="center"/>
        <w:rPr>
          <w:b/>
          <w:sz w:val="20"/>
          <w:szCs w:val="20"/>
        </w:rPr>
      </w:pPr>
      <w:proofErr w:type="gramStart"/>
      <w:r w:rsidRPr="00C63C2B">
        <w:rPr>
          <w:b/>
          <w:sz w:val="20"/>
          <w:szCs w:val="20"/>
        </w:rPr>
        <w:t>П</w:t>
      </w:r>
      <w:proofErr w:type="gramEnd"/>
      <w:r w:rsidRPr="00C63C2B">
        <w:rPr>
          <w:b/>
          <w:sz w:val="20"/>
          <w:szCs w:val="20"/>
        </w:rPr>
        <w:t xml:space="preserve"> О С Т А Н О В Л Е Н И Е</w:t>
      </w:r>
    </w:p>
    <w:p w:rsidR="00660E30" w:rsidRPr="00C63C2B" w:rsidRDefault="00660E30" w:rsidP="00660E30">
      <w:pPr>
        <w:pStyle w:val="msonormalbullet2gif"/>
        <w:mirrorIndents/>
        <w:jc w:val="both"/>
        <w:rPr>
          <w:sz w:val="20"/>
          <w:szCs w:val="20"/>
        </w:rPr>
      </w:pPr>
      <w:r w:rsidRPr="00C63C2B">
        <w:rPr>
          <w:sz w:val="20"/>
          <w:szCs w:val="20"/>
        </w:rPr>
        <w:t>«</w:t>
      </w:r>
      <w:r w:rsidRPr="00C63C2B">
        <w:rPr>
          <w:sz w:val="20"/>
          <w:szCs w:val="20"/>
          <w:u w:val="single"/>
        </w:rPr>
        <w:t xml:space="preserve">    </w:t>
      </w:r>
      <w:r w:rsidRPr="00C63C2B">
        <w:rPr>
          <w:sz w:val="20"/>
          <w:szCs w:val="20"/>
        </w:rPr>
        <w:t xml:space="preserve">» ________ 2015 г. № </w:t>
      </w:r>
      <w:r w:rsidRPr="00C63C2B">
        <w:rPr>
          <w:sz w:val="20"/>
          <w:szCs w:val="20"/>
          <w:u w:val="single"/>
        </w:rPr>
        <w:t xml:space="preserve">        </w:t>
      </w:r>
      <w:r w:rsidRPr="00C63C2B">
        <w:rPr>
          <w:sz w:val="20"/>
          <w:szCs w:val="20"/>
        </w:rPr>
        <w:t xml:space="preserve">                                                </w:t>
      </w:r>
      <w:r w:rsidR="002020FB">
        <w:rPr>
          <w:sz w:val="20"/>
          <w:szCs w:val="20"/>
        </w:rPr>
        <w:t xml:space="preserve">                                                         </w:t>
      </w:r>
      <w:r w:rsidRPr="00C63C2B">
        <w:rPr>
          <w:sz w:val="20"/>
          <w:szCs w:val="20"/>
        </w:rPr>
        <w:t xml:space="preserve">  с.</w:t>
      </w:r>
      <w:r w:rsidR="003366A5" w:rsidRPr="00C63C2B">
        <w:rPr>
          <w:sz w:val="20"/>
          <w:szCs w:val="20"/>
        </w:rPr>
        <w:t xml:space="preserve"> </w:t>
      </w:r>
      <w:r w:rsidRPr="00C63C2B">
        <w:rPr>
          <w:sz w:val="20"/>
          <w:szCs w:val="20"/>
        </w:rPr>
        <w:t>Тихоновка</w:t>
      </w:r>
    </w:p>
    <w:p w:rsidR="00660E30" w:rsidRPr="00C63C2B" w:rsidRDefault="00660E30" w:rsidP="00660E30">
      <w:pPr>
        <w:pStyle w:val="msonormalbullet2gif"/>
        <w:spacing w:before="1" w:beforeAutospacing="0" w:after="1" w:afterAutospacing="0"/>
        <w:mirrorIndents/>
        <w:rPr>
          <w:sz w:val="20"/>
          <w:szCs w:val="20"/>
        </w:rPr>
      </w:pPr>
      <w:r w:rsidRPr="00C63C2B">
        <w:rPr>
          <w:sz w:val="20"/>
          <w:szCs w:val="20"/>
        </w:rPr>
        <w:t xml:space="preserve">О создании </w:t>
      </w:r>
      <w:proofErr w:type="gramStart"/>
      <w:r w:rsidRPr="00C63C2B">
        <w:rPr>
          <w:sz w:val="20"/>
          <w:szCs w:val="20"/>
        </w:rPr>
        <w:t>добровольной</w:t>
      </w:r>
      <w:proofErr w:type="gramEnd"/>
      <w:r w:rsidRPr="00C63C2B">
        <w:rPr>
          <w:sz w:val="20"/>
          <w:szCs w:val="20"/>
        </w:rPr>
        <w:t xml:space="preserve"> народной</w:t>
      </w:r>
    </w:p>
    <w:p w:rsidR="00660E30" w:rsidRPr="00C63C2B" w:rsidRDefault="00660E30" w:rsidP="00660E30">
      <w:pPr>
        <w:pStyle w:val="msonormalbullet2gif"/>
        <w:spacing w:before="1" w:beforeAutospacing="0" w:after="1" w:afterAutospacing="0"/>
        <w:mirrorIndents/>
        <w:rPr>
          <w:sz w:val="20"/>
          <w:szCs w:val="20"/>
        </w:rPr>
      </w:pPr>
      <w:r w:rsidRPr="00C63C2B">
        <w:rPr>
          <w:sz w:val="20"/>
          <w:szCs w:val="20"/>
        </w:rPr>
        <w:t xml:space="preserve">дружины на территории </w:t>
      </w:r>
      <w:proofErr w:type="gramStart"/>
      <w:r w:rsidRPr="00C63C2B">
        <w:rPr>
          <w:sz w:val="20"/>
          <w:szCs w:val="20"/>
        </w:rPr>
        <w:t>муниципального</w:t>
      </w:r>
      <w:proofErr w:type="gramEnd"/>
    </w:p>
    <w:p w:rsidR="00660E30" w:rsidRPr="00C63C2B" w:rsidRDefault="00660E30" w:rsidP="00660E30">
      <w:pPr>
        <w:pStyle w:val="msonormalbullet2gif"/>
        <w:spacing w:before="1" w:beforeAutospacing="0" w:after="1" w:afterAutospacing="0"/>
        <w:mirrorIndents/>
        <w:rPr>
          <w:sz w:val="20"/>
          <w:szCs w:val="20"/>
        </w:rPr>
      </w:pPr>
      <w:r w:rsidRPr="00C63C2B">
        <w:rPr>
          <w:sz w:val="20"/>
          <w:szCs w:val="20"/>
        </w:rPr>
        <w:t>образования «Тихоновка»</w:t>
      </w:r>
    </w:p>
    <w:p w:rsidR="00660E30" w:rsidRPr="00C63C2B" w:rsidRDefault="00660E30" w:rsidP="00660E30">
      <w:pPr>
        <w:pStyle w:val="msonormalbullet2gif"/>
        <w:spacing w:before="1" w:beforeAutospacing="0" w:after="1" w:afterAutospacing="0"/>
        <w:mirrorIndents/>
        <w:rPr>
          <w:sz w:val="20"/>
          <w:szCs w:val="20"/>
        </w:rPr>
      </w:pPr>
    </w:p>
    <w:p w:rsidR="00660E30" w:rsidRPr="00C63C2B" w:rsidRDefault="00660E30" w:rsidP="00660E30">
      <w:pPr>
        <w:pStyle w:val="msonormalbullet2gif"/>
        <w:spacing w:before="1" w:beforeAutospacing="0" w:after="1" w:afterAutospacing="0"/>
        <w:mirrorIndents/>
        <w:jc w:val="both"/>
        <w:rPr>
          <w:sz w:val="20"/>
          <w:szCs w:val="20"/>
        </w:rPr>
      </w:pPr>
      <w:r w:rsidRPr="00C63C2B">
        <w:rPr>
          <w:sz w:val="20"/>
          <w:szCs w:val="20"/>
        </w:rPr>
        <w:t xml:space="preserve">       </w:t>
      </w:r>
      <w:proofErr w:type="gramStart"/>
      <w:r w:rsidRPr="00C63C2B">
        <w:rPr>
          <w:sz w:val="20"/>
          <w:szCs w:val="20"/>
        </w:rPr>
        <w:t>В целях оказания содействия правоохранительным органам в их деятельности по охране общественного порядка, защите от противоправных посягательств на права и свободу граждан, укреплению правопорядка и борьбе с правонарушениями, на основании Федерального закона от 02.04.2014 г. № 44-ФЗ «Об участии граждан в охране общественного порядка» и закона Иркутской области от 21.11.2014 № 133-оз «Об отдельных вопросах, связанных с участием граждан в охране общественного</w:t>
      </w:r>
      <w:proofErr w:type="gramEnd"/>
      <w:r w:rsidRPr="00C63C2B">
        <w:rPr>
          <w:sz w:val="20"/>
          <w:szCs w:val="20"/>
        </w:rPr>
        <w:t xml:space="preserve"> порядка в Иркутской области», Устава муниципального образования «Тихоновка»</w:t>
      </w:r>
    </w:p>
    <w:p w:rsidR="00660E30" w:rsidRPr="00C63C2B" w:rsidRDefault="00660E30" w:rsidP="00660E30">
      <w:pPr>
        <w:pStyle w:val="msonormalbullet2gif"/>
        <w:spacing w:before="1" w:beforeAutospacing="0" w:after="1" w:afterAutospacing="0"/>
        <w:mirrorIndents/>
        <w:jc w:val="both"/>
        <w:rPr>
          <w:sz w:val="20"/>
          <w:szCs w:val="20"/>
        </w:rPr>
      </w:pPr>
    </w:p>
    <w:p w:rsidR="00660E30" w:rsidRPr="00C63C2B" w:rsidRDefault="00660E30" w:rsidP="00660E30">
      <w:pPr>
        <w:pStyle w:val="msonormalbullet2gif"/>
        <w:spacing w:before="1" w:beforeAutospacing="0" w:after="1" w:afterAutospacing="0"/>
        <w:ind w:firstLine="709"/>
        <w:mirrorIndents/>
        <w:jc w:val="center"/>
        <w:rPr>
          <w:sz w:val="20"/>
          <w:szCs w:val="20"/>
        </w:rPr>
      </w:pPr>
      <w:r w:rsidRPr="00C63C2B">
        <w:rPr>
          <w:sz w:val="20"/>
          <w:szCs w:val="20"/>
        </w:rPr>
        <w:t>ПОСТАНОВЛЯЮ:</w:t>
      </w:r>
    </w:p>
    <w:p w:rsidR="00660E30" w:rsidRPr="00C63C2B" w:rsidRDefault="00660E30" w:rsidP="00660E30">
      <w:pPr>
        <w:pStyle w:val="msonormalbullet2gif"/>
        <w:spacing w:before="1" w:beforeAutospacing="0" w:after="1" w:afterAutospacing="0"/>
        <w:ind w:firstLine="709"/>
        <w:mirrorIndents/>
        <w:jc w:val="center"/>
        <w:rPr>
          <w:sz w:val="20"/>
          <w:szCs w:val="20"/>
        </w:rPr>
      </w:pPr>
    </w:p>
    <w:p w:rsidR="00660E30" w:rsidRPr="00C63C2B" w:rsidRDefault="00660E30" w:rsidP="00660E30">
      <w:pPr>
        <w:pStyle w:val="msonormalbullet2gif"/>
        <w:numPr>
          <w:ilvl w:val="0"/>
          <w:numId w:val="6"/>
        </w:numPr>
        <w:spacing w:before="1" w:beforeAutospacing="0" w:after="1" w:afterAutospacing="0"/>
        <w:mirrorIndents/>
        <w:jc w:val="both"/>
        <w:rPr>
          <w:sz w:val="20"/>
          <w:szCs w:val="20"/>
        </w:rPr>
      </w:pPr>
      <w:r w:rsidRPr="00C63C2B">
        <w:rPr>
          <w:sz w:val="20"/>
          <w:szCs w:val="20"/>
        </w:rPr>
        <w:t>Утвердить Положение «О добровольной народной дружине по охране общественного порядка на территории муниципального образования «Тихоновка» (приложение).</w:t>
      </w:r>
    </w:p>
    <w:p w:rsidR="00660E30" w:rsidRPr="00C63C2B" w:rsidRDefault="00660E30" w:rsidP="00660E30">
      <w:pPr>
        <w:pStyle w:val="msonormalbullet2gif"/>
        <w:numPr>
          <w:ilvl w:val="0"/>
          <w:numId w:val="6"/>
        </w:numPr>
        <w:spacing w:before="1" w:beforeAutospacing="0" w:after="1" w:afterAutospacing="0"/>
        <w:mirrorIndents/>
        <w:jc w:val="both"/>
        <w:rPr>
          <w:sz w:val="20"/>
          <w:szCs w:val="20"/>
        </w:rPr>
      </w:pPr>
      <w:r w:rsidRPr="00C63C2B">
        <w:rPr>
          <w:sz w:val="20"/>
          <w:szCs w:val="20"/>
        </w:rPr>
        <w:lastRenderedPageBreak/>
        <w:t>Создать добровольную народную дружину на территории муниципального образования «Тихоновка».</w:t>
      </w:r>
    </w:p>
    <w:p w:rsidR="00660E30" w:rsidRPr="00C63C2B" w:rsidRDefault="00660E30" w:rsidP="00660E30">
      <w:pPr>
        <w:pStyle w:val="msonormalbullet2gif"/>
        <w:numPr>
          <w:ilvl w:val="0"/>
          <w:numId w:val="6"/>
        </w:numPr>
        <w:spacing w:before="1" w:beforeAutospacing="0" w:after="1" w:afterAutospacing="0"/>
        <w:mirrorIndents/>
        <w:jc w:val="both"/>
        <w:rPr>
          <w:sz w:val="20"/>
          <w:szCs w:val="20"/>
        </w:rPr>
      </w:pPr>
      <w:r w:rsidRPr="00C63C2B">
        <w:rPr>
          <w:sz w:val="20"/>
          <w:szCs w:val="20"/>
        </w:rPr>
        <w:t>Установить территорию обслуживания ДНД территорию муниципального образования «Тихоновка».</w:t>
      </w:r>
    </w:p>
    <w:p w:rsidR="00660E30" w:rsidRPr="00C63C2B" w:rsidRDefault="00660E30" w:rsidP="00660E30">
      <w:pPr>
        <w:pStyle w:val="msonormalbullet2gif"/>
        <w:numPr>
          <w:ilvl w:val="0"/>
          <w:numId w:val="6"/>
        </w:numPr>
        <w:spacing w:before="1" w:beforeAutospacing="0" w:after="1" w:afterAutospacing="0"/>
        <w:mirrorIndents/>
        <w:jc w:val="both"/>
        <w:rPr>
          <w:sz w:val="20"/>
          <w:szCs w:val="20"/>
        </w:rPr>
      </w:pPr>
      <w:r w:rsidRPr="00C63C2B">
        <w:rPr>
          <w:sz w:val="20"/>
          <w:szCs w:val="20"/>
        </w:rPr>
        <w:t>Настоящее постановление подлежит официальному опубликованию в «Вестнике» МО «Тихоновка» и на официальном сайте МО «Тихоновка».</w:t>
      </w:r>
    </w:p>
    <w:p w:rsidR="00660E30" w:rsidRPr="00C63C2B" w:rsidRDefault="00660E30" w:rsidP="00660E30">
      <w:pPr>
        <w:pStyle w:val="msonormalbullet2gif"/>
        <w:numPr>
          <w:ilvl w:val="0"/>
          <w:numId w:val="6"/>
        </w:numPr>
        <w:spacing w:before="1" w:beforeAutospacing="0" w:after="1" w:afterAutospacing="0"/>
        <w:mirrorIndents/>
        <w:jc w:val="both"/>
        <w:rPr>
          <w:sz w:val="20"/>
          <w:szCs w:val="20"/>
        </w:rPr>
      </w:pPr>
      <w:proofErr w:type="gramStart"/>
      <w:r w:rsidRPr="00C63C2B">
        <w:rPr>
          <w:sz w:val="20"/>
          <w:szCs w:val="20"/>
        </w:rPr>
        <w:t>Контроль за</w:t>
      </w:r>
      <w:proofErr w:type="gramEnd"/>
      <w:r w:rsidRPr="00C63C2B">
        <w:rPr>
          <w:sz w:val="20"/>
          <w:szCs w:val="20"/>
        </w:rPr>
        <w:t xml:space="preserve"> исполнением настоящего постановления оставляю за собой. </w:t>
      </w:r>
    </w:p>
    <w:p w:rsidR="00660E30" w:rsidRPr="00C63C2B" w:rsidRDefault="00660E30" w:rsidP="00660E30">
      <w:pPr>
        <w:pStyle w:val="msonormalbullet2gif"/>
        <w:spacing w:before="1" w:beforeAutospacing="0" w:after="1" w:afterAutospacing="0"/>
        <w:ind w:left="720"/>
        <w:mirrorIndents/>
        <w:jc w:val="both"/>
        <w:rPr>
          <w:sz w:val="20"/>
          <w:szCs w:val="20"/>
        </w:rPr>
      </w:pPr>
    </w:p>
    <w:p w:rsidR="00660E30" w:rsidRPr="00C63C2B" w:rsidRDefault="00660E30" w:rsidP="00660E30">
      <w:pPr>
        <w:pStyle w:val="msonormalbullet2gif"/>
        <w:spacing w:before="1" w:beforeAutospacing="0" w:after="1" w:afterAutospacing="0"/>
        <w:ind w:left="720"/>
        <w:mirrorIndents/>
        <w:jc w:val="both"/>
        <w:rPr>
          <w:sz w:val="20"/>
          <w:szCs w:val="20"/>
        </w:rPr>
      </w:pPr>
    </w:p>
    <w:p w:rsidR="00660E30" w:rsidRPr="00C63C2B" w:rsidRDefault="00660E30" w:rsidP="003366A5">
      <w:pPr>
        <w:pStyle w:val="msonormalbullet2gif"/>
        <w:spacing w:before="1" w:beforeAutospacing="0" w:after="1" w:afterAutospacing="0"/>
        <w:ind w:left="720"/>
        <w:mirrorIndents/>
        <w:jc w:val="center"/>
        <w:rPr>
          <w:sz w:val="20"/>
          <w:szCs w:val="20"/>
        </w:rPr>
      </w:pPr>
      <w:r w:rsidRPr="00C63C2B">
        <w:rPr>
          <w:sz w:val="20"/>
          <w:szCs w:val="20"/>
        </w:rPr>
        <w:t>Глава МО «Тихоновка»                                                М.В. Скоробогато</w:t>
      </w:r>
      <w:r w:rsidR="003366A5" w:rsidRPr="00C63C2B">
        <w:rPr>
          <w:sz w:val="20"/>
          <w:szCs w:val="20"/>
        </w:rPr>
        <w:t>ва</w:t>
      </w:r>
    </w:p>
    <w:p w:rsidR="003366A5" w:rsidRPr="00C63C2B" w:rsidRDefault="003366A5" w:rsidP="003366A5">
      <w:pPr>
        <w:pStyle w:val="msonormalbullet2gif"/>
        <w:spacing w:before="1" w:beforeAutospacing="0" w:after="1" w:afterAutospacing="0"/>
        <w:ind w:left="720"/>
        <w:mirrorIndents/>
        <w:jc w:val="center"/>
        <w:rPr>
          <w:sz w:val="20"/>
          <w:szCs w:val="20"/>
        </w:rPr>
      </w:pPr>
    </w:p>
    <w:p w:rsidR="003366A5" w:rsidRPr="00C63C2B" w:rsidRDefault="003366A5" w:rsidP="002020FB">
      <w:pPr>
        <w:pStyle w:val="msonormalbullet2gif"/>
        <w:spacing w:before="1" w:beforeAutospacing="0" w:after="1" w:afterAutospacing="0"/>
        <w:mirrorIndents/>
        <w:rPr>
          <w:sz w:val="20"/>
          <w:szCs w:val="20"/>
        </w:rPr>
      </w:pPr>
    </w:p>
    <w:p w:rsidR="003366A5" w:rsidRPr="00C63C2B" w:rsidRDefault="003366A5" w:rsidP="003366A5">
      <w:pPr>
        <w:pStyle w:val="msonormalbullet2gif"/>
        <w:spacing w:before="1" w:beforeAutospacing="0" w:after="1" w:afterAutospacing="0"/>
        <w:ind w:left="720"/>
        <w:mirrorIndents/>
        <w:jc w:val="center"/>
        <w:rPr>
          <w:sz w:val="20"/>
          <w:szCs w:val="20"/>
        </w:rPr>
      </w:pPr>
    </w:p>
    <w:p w:rsidR="003366A5" w:rsidRPr="00C63C2B" w:rsidRDefault="003366A5" w:rsidP="003366A5">
      <w:pPr>
        <w:pStyle w:val="msonormalbullet2gif"/>
        <w:spacing w:before="1" w:beforeAutospacing="0" w:after="1" w:afterAutospacing="0"/>
        <w:ind w:left="720"/>
        <w:mirrorIndents/>
        <w:jc w:val="center"/>
        <w:rPr>
          <w:sz w:val="20"/>
          <w:szCs w:val="20"/>
        </w:rPr>
      </w:pPr>
    </w:p>
    <w:p w:rsidR="00660E30" w:rsidRPr="00C63C2B" w:rsidRDefault="00660E30" w:rsidP="00660E30">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Приложение № 1</w:t>
      </w:r>
    </w:p>
    <w:p w:rsidR="00660E30" w:rsidRPr="00C63C2B" w:rsidRDefault="00660E30" w:rsidP="00660E30">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 xml:space="preserve">к Положению о </w:t>
      </w:r>
      <w:proofErr w:type="gramStart"/>
      <w:r w:rsidRPr="00C63C2B">
        <w:rPr>
          <w:rFonts w:ascii="Times New Roman" w:hAnsi="Times New Roman"/>
          <w:color w:val="000000"/>
          <w:sz w:val="20"/>
          <w:szCs w:val="20"/>
        </w:rPr>
        <w:t>добровольной</w:t>
      </w:r>
      <w:proofErr w:type="gramEnd"/>
    </w:p>
    <w:p w:rsidR="00660E30" w:rsidRPr="00C63C2B" w:rsidRDefault="00660E30" w:rsidP="00660E30">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 xml:space="preserve">народной дружине  </w:t>
      </w:r>
    </w:p>
    <w:p w:rsidR="00660E30" w:rsidRPr="00C63C2B" w:rsidRDefault="00660E30" w:rsidP="003366A5">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муницип</w:t>
      </w:r>
      <w:r w:rsidR="003366A5" w:rsidRPr="00C63C2B">
        <w:rPr>
          <w:rFonts w:ascii="Times New Roman" w:hAnsi="Times New Roman"/>
          <w:color w:val="000000"/>
          <w:sz w:val="20"/>
          <w:szCs w:val="20"/>
        </w:rPr>
        <w:t>ального образования «Тихоновка»</w:t>
      </w:r>
    </w:p>
    <w:p w:rsidR="00660E30" w:rsidRPr="00C63C2B" w:rsidRDefault="00660E30" w:rsidP="00660E30">
      <w:pPr>
        <w:spacing w:after="0" w:line="336" w:lineRule="atLeast"/>
        <w:jc w:val="center"/>
        <w:rPr>
          <w:rFonts w:ascii="Times New Roman" w:hAnsi="Times New Roman"/>
          <w:b/>
          <w:bCs/>
          <w:color w:val="000000"/>
          <w:sz w:val="20"/>
          <w:szCs w:val="20"/>
        </w:rPr>
      </w:pPr>
    </w:p>
    <w:p w:rsidR="00660E30" w:rsidRPr="00C63C2B" w:rsidRDefault="00660E30" w:rsidP="00660E30">
      <w:pPr>
        <w:spacing w:after="0" w:line="336" w:lineRule="atLeast"/>
        <w:jc w:val="center"/>
        <w:rPr>
          <w:rFonts w:ascii="Times New Roman" w:hAnsi="Times New Roman"/>
          <w:b/>
          <w:bCs/>
          <w:color w:val="000000"/>
          <w:sz w:val="20"/>
          <w:szCs w:val="20"/>
        </w:rPr>
      </w:pPr>
    </w:p>
    <w:p w:rsidR="00660E30" w:rsidRPr="00C63C2B" w:rsidRDefault="00660E30" w:rsidP="00660E30">
      <w:pPr>
        <w:spacing w:after="0" w:line="336" w:lineRule="atLeast"/>
        <w:jc w:val="center"/>
        <w:rPr>
          <w:rFonts w:ascii="Times New Roman" w:hAnsi="Times New Roman"/>
          <w:color w:val="000000"/>
          <w:sz w:val="20"/>
          <w:szCs w:val="20"/>
        </w:rPr>
      </w:pPr>
      <w:r w:rsidRPr="00C63C2B">
        <w:rPr>
          <w:rFonts w:ascii="Times New Roman" w:hAnsi="Times New Roman"/>
          <w:b/>
          <w:bCs/>
          <w:color w:val="000000"/>
          <w:sz w:val="20"/>
          <w:szCs w:val="20"/>
        </w:rPr>
        <w:t>СВИДЕТЕЛЬСТВО</w:t>
      </w:r>
    </w:p>
    <w:p w:rsidR="00660E30" w:rsidRPr="00C63C2B" w:rsidRDefault="00660E30" w:rsidP="00660E30">
      <w:pPr>
        <w:spacing w:after="0" w:line="336" w:lineRule="atLeast"/>
        <w:jc w:val="center"/>
        <w:rPr>
          <w:rFonts w:ascii="Times New Roman" w:hAnsi="Times New Roman"/>
          <w:color w:val="000000"/>
          <w:sz w:val="20"/>
          <w:szCs w:val="20"/>
        </w:rPr>
      </w:pPr>
      <w:r w:rsidRPr="00C63C2B">
        <w:rPr>
          <w:rFonts w:ascii="Times New Roman" w:hAnsi="Times New Roman"/>
          <w:b/>
          <w:bCs/>
          <w:color w:val="000000"/>
          <w:sz w:val="20"/>
          <w:szCs w:val="20"/>
        </w:rPr>
        <w:t>О РЕГИСТРАЦИИ ДОБРОВОЛЬНОЙ НАРОДНОЙ ДРУЖИНЫ</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_______________________________________________________________</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_______________________________________________________________</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(наименование ДНД)</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roofErr w:type="gramStart"/>
      <w:r w:rsidRPr="00C63C2B">
        <w:rPr>
          <w:rFonts w:ascii="Times New Roman" w:hAnsi="Times New Roman"/>
          <w:color w:val="000000"/>
          <w:sz w:val="20"/>
          <w:szCs w:val="20"/>
        </w:rPr>
        <w:t>Создана</w:t>
      </w:r>
      <w:proofErr w:type="gramEnd"/>
      <w:r w:rsidRPr="00C63C2B">
        <w:rPr>
          <w:rFonts w:ascii="Times New Roman" w:hAnsi="Times New Roman"/>
          <w:color w:val="000000"/>
          <w:sz w:val="20"/>
          <w:szCs w:val="20"/>
        </w:rPr>
        <w:t xml:space="preserve"> ________________________________________________________</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________________________________________________________________</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Действует _______________________________________________________</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________________________________________________________________</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Документ о регистрации добровольной народной дружины</w:t>
      </w:r>
      <w:r w:rsidRPr="00C63C2B">
        <w:rPr>
          <w:rFonts w:ascii="Times New Roman" w:hAnsi="Times New Roman"/>
          <w:color w:val="000000"/>
          <w:sz w:val="20"/>
          <w:szCs w:val="20"/>
        </w:rPr>
        <w:br/>
        <w:t xml:space="preserve"> ________________________________________________________________</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Регистрационный номер ___________________________________________</w:t>
      </w:r>
    </w:p>
    <w:p w:rsidR="00660E30" w:rsidRPr="00C63C2B" w:rsidRDefault="003366A5"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w:t>
      </w:r>
      <w:r w:rsidRPr="00C63C2B">
        <w:rPr>
          <w:rFonts w:ascii="Times New Roman" w:hAnsi="Times New Roman"/>
          <w:color w:val="000000"/>
          <w:sz w:val="20"/>
          <w:szCs w:val="20"/>
        </w:rPr>
        <w:br/>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
    <w:p w:rsidR="00660E30" w:rsidRPr="00C63C2B" w:rsidRDefault="00660E30" w:rsidP="00336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xml:space="preserve">Глава муниципального образования                        </w:t>
      </w:r>
      <w:r w:rsidR="003366A5" w:rsidRPr="00C63C2B">
        <w:rPr>
          <w:rFonts w:ascii="Times New Roman" w:hAnsi="Times New Roman"/>
          <w:color w:val="000000"/>
          <w:sz w:val="20"/>
          <w:szCs w:val="20"/>
        </w:rPr>
        <w:t xml:space="preserve">          М.В. Скоробогатова</w:t>
      </w:r>
      <w:r w:rsidR="003366A5" w:rsidRPr="00C63C2B">
        <w:rPr>
          <w:rFonts w:ascii="Times New Roman" w:hAnsi="Times New Roman"/>
          <w:color w:val="000000"/>
          <w:sz w:val="20"/>
          <w:szCs w:val="20"/>
        </w:rPr>
        <w:br/>
      </w:r>
    </w:p>
    <w:p w:rsidR="00660E30" w:rsidRPr="00C63C2B" w:rsidRDefault="00660E30" w:rsidP="00660E30">
      <w:pPr>
        <w:tabs>
          <w:tab w:val="left" w:pos="8580"/>
        </w:tabs>
        <w:spacing w:before="75" w:after="75" w:line="336" w:lineRule="atLeast"/>
        <w:rPr>
          <w:rFonts w:ascii="Times New Roman" w:hAnsi="Times New Roman"/>
          <w:color w:val="000000"/>
          <w:sz w:val="20"/>
          <w:szCs w:val="20"/>
        </w:rPr>
      </w:pPr>
    </w:p>
    <w:p w:rsidR="00660E30" w:rsidRPr="00C63C2B" w:rsidRDefault="00660E30" w:rsidP="00660E30">
      <w:pPr>
        <w:tabs>
          <w:tab w:val="left" w:pos="8580"/>
        </w:tabs>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Место</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для фотографии</w:t>
      </w:r>
    </w:p>
    <w:p w:rsidR="00660E30" w:rsidRPr="00C63C2B" w:rsidRDefault="00660E30" w:rsidP="00660E30">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Приложение № 2</w:t>
      </w:r>
    </w:p>
    <w:p w:rsidR="00660E30" w:rsidRPr="00C63C2B" w:rsidRDefault="00660E30" w:rsidP="00660E30">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 xml:space="preserve">к Положению о </w:t>
      </w:r>
      <w:proofErr w:type="gramStart"/>
      <w:r w:rsidRPr="00C63C2B">
        <w:rPr>
          <w:rFonts w:ascii="Times New Roman" w:hAnsi="Times New Roman"/>
          <w:color w:val="000000"/>
          <w:sz w:val="20"/>
          <w:szCs w:val="20"/>
        </w:rPr>
        <w:t>добровольной</w:t>
      </w:r>
      <w:proofErr w:type="gramEnd"/>
      <w:r w:rsidRPr="00C63C2B">
        <w:rPr>
          <w:rFonts w:ascii="Times New Roman" w:hAnsi="Times New Roman"/>
          <w:color w:val="000000"/>
          <w:sz w:val="20"/>
          <w:szCs w:val="20"/>
        </w:rPr>
        <w:t xml:space="preserve"> </w:t>
      </w:r>
    </w:p>
    <w:p w:rsidR="00660E30" w:rsidRPr="00C63C2B" w:rsidRDefault="00660E30" w:rsidP="00660E30">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народной дружине</w:t>
      </w:r>
    </w:p>
    <w:p w:rsidR="00660E30" w:rsidRPr="00C63C2B" w:rsidRDefault="00660E30" w:rsidP="00660E30">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 xml:space="preserve">муниципального образования «Тихоновка» </w:t>
      </w:r>
    </w:p>
    <w:p w:rsidR="00660E30" w:rsidRPr="00C63C2B" w:rsidRDefault="00660E30" w:rsidP="003366A5">
      <w:pPr>
        <w:spacing w:after="0" w:line="336" w:lineRule="atLeast"/>
        <w:rPr>
          <w:rFonts w:ascii="Times New Roman" w:hAnsi="Times New Roman"/>
          <w:b/>
          <w:bCs/>
          <w:color w:val="000000"/>
          <w:sz w:val="20"/>
          <w:szCs w:val="20"/>
        </w:rPr>
      </w:pPr>
    </w:p>
    <w:p w:rsidR="00660E30" w:rsidRPr="00C63C2B" w:rsidRDefault="00660E30" w:rsidP="00660E30">
      <w:pPr>
        <w:spacing w:after="0" w:line="336" w:lineRule="atLeast"/>
        <w:jc w:val="center"/>
        <w:rPr>
          <w:rFonts w:ascii="Times New Roman" w:hAnsi="Times New Roman"/>
          <w:b/>
          <w:bCs/>
          <w:color w:val="000000"/>
          <w:sz w:val="20"/>
          <w:szCs w:val="20"/>
        </w:rPr>
      </w:pPr>
      <w:r w:rsidRPr="00C63C2B">
        <w:rPr>
          <w:rFonts w:ascii="Times New Roman" w:hAnsi="Times New Roman"/>
          <w:b/>
          <w:bCs/>
          <w:color w:val="000000"/>
          <w:sz w:val="20"/>
          <w:szCs w:val="20"/>
        </w:rPr>
        <w:t>АНКЕТА</w:t>
      </w:r>
    </w:p>
    <w:p w:rsidR="00660E30" w:rsidRPr="00C63C2B" w:rsidRDefault="00660E30" w:rsidP="00660E30">
      <w:pPr>
        <w:spacing w:after="0" w:line="336" w:lineRule="atLeast"/>
        <w:jc w:val="center"/>
        <w:rPr>
          <w:rFonts w:ascii="Times New Roman" w:hAnsi="Times New Roman"/>
          <w:color w:val="000000"/>
          <w:sz w:val="20"/>
          <w:szCs w:val="20"/>
        </w:rPr>
      </w:pP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1. Фамилия ___________________________________</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Имя _______________________________________</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Отчество __________________________________</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xml:space="preserve">2. Если изменяли фамилию, имя, отчество, </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xml:space="preserve">то укажите их, а также когда, где и по какой причине изменяли </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lastRenderedPageBreak/>
        <w:t>________________________________________________________________</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3. Число, месяц, год и место рождения ______________________________</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4. Гражданство (если изменяли, то укажите, когда и по какой причине)</w:t>
      </w:r>
      <w:r w:rsidRPr="00C63C2B">
        <w:rPr>
          <w:rFonts w:ascii="Times New Roman" w:hAnsi="Times New Roman"/>
          <w:color w:val="000000"/>
          <w:sz w:val="20"/>
          <w:szCs w:val="20"/>
        </w:rPr>
        <w:br/>
        <w:t xml:space="preserve"> _____________________________________________________________</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xml:space="preserve">5. Образование (когда и какие учебные заведения закончили). </w:t>
      </w:r>
      <w:r w:rsidRPr="00C63C2B">
        <w:rPr>
          <w:rFonts w:ascii="Times New Roman" w:hAnsi="Times New Roman"/>
          <w:color w:val="000000"/>
          <w:sz w:val="20"/>
          <w:szCs w:val="20"/>
        </w:rPr>
        <w:br/>
        <w:t>____________________________________________________________________________________________________________________________________</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xml:space="preserve">6. Наличие судимости_______________________________________________ </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7. Отношение к воинской обязанности и воинское звание</w:t>
      </w:r>
      <w:r w:rsidRPr="00C63C2B">
        <w:rPr>
          <w:rFonts w:ascii="Times New Roman" w:hAnsi="Times New Roman"/>
          <w:color w:val="000000"/>
          <w:sz w:val="20"/>
          <w:szCs w:val="20"/>
        </w:rPr>
        <w:br/>
        <w:t xml:space="preserve"> __________________________________________________________________</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9. Домашний адрес (адрес регистрации, фактическое проживание), номер</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контактного телефона _______________________________________________</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__________________________________________________________________</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10. Данные паспорта  ________________________________________________</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xml:space="preserve">                                                                                                ( кем и когда </w:t>
      </w:r>
      <w:proofErr w:type="gramStart"/>
      <w:r w:rsidRPr="00C63C2B">
        <w:rPr>
          <w:rFonts w:ascii="Times New Roman" w:hAnsi="Times New Roman"/>
          <w:color w:val="000000"/>
          <w:sz w:val="20"/>
          <w:szCs w:val="20"/>
        </w:rPr>
        <w:t>выдан</w:t>
      </w:r>
      <w:proofErr w:type="gramEnd"/>
      <w:r w:rsidRPr="00C63C2B">
        <w:rPr>
          <w:rFonts w:ascii="Times New Roman" w:hAnsi="Times New Roman"/>
          <w:color w:val="000000"/>
          <w:sz w:val="20"/>
          <w:szCs w:val="20"/>
        </w:rPr>
        <w:t xml:space="preserve">,) __________________________________________________________________             </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11. Мне известно, что сообщение о себе в анкете заведомо ложных сведений</w:t>
      </w:r>
      <w:r w:rsidRPr="00C63C2B">
        <w:rPr>
          <w:rFonts w:ascii="Times New Roman" w:hAnsi="Times New Roman"/>
          <w:color w:val="000000"/>
          <w:sz w:val="20"/>
          <w:szCs w:val="20"/>
        </w:rPr>
        <w:br/>
        <w:t xml:space="preserve"> может повлечь отказ в приеме в члены добровольной народной дружины.</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xml:space="preserve">На проведение в отношении меня проверочных мероприятий </w:t>
      </w:r>
      <w:proofErr w:type="gramStart"/>
      <w:r w:rsidRPr="00C63C2B">
        <w:rPr>
          <w:rFonts w:ascii="Times New Roman" w:hAnsi="Times New Roman"/>
          <w:color w:val="000000"/>
          <w:sz w:val="20"/>
          <w:szCs w:val="20"/>
        </w:rPr>
        <w:t>согласен</w:t>
      </w:r>
      <w:proofErr w:type="gramEnd"/>
      <w:r w:rsidRPr="00C63C2B">
        <w:rPr>
          <w:rFonts w:ascii="Times New Roman" w:hAnsi="Times New Roman"/>
          <w:color w:val="000000"/>
          <w:sz w:val="20"/>
          <w:szCs w:val="20"/>
        </w:rPr>
        <w:t>.</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«_____» __________________ 20___ г.              Подпись __________</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
    <w:p w:rsidR="00660E30" w:rsidRPr="00C63C2B" w:rsidRDefault="00660E30" w:rsidP="00660E30">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Приложение №3</w:t>
      </w:r>
    </w:p>
    <w:p w:rsidR="00660E30" w:rsidRPr="00C63C2B" w:rsidRDefault="00660E30" w:rsidP="00660E30">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 xml:space="preserve">к Положению о </w:t>
      </w:r>
      <w:proofErr w:type="gramStart"/>
      <w:r w:rsidRPr="00C63C2B">
        <w:rPr>
          <w:rFonts w:ascii="Times New Roman" w:hAnsi="Times New Roman"/>
          <w:color w:val="000000"/>
          <w:sz w:val="20"/>
          <w:szCs w:val="20"/>
        </w:rPr>
        <w:t>добровольной</w:t>
      </w:r>
      <w:proofErr w:type="gramEnd"/>
    </w:p>
    <w:p w:rsidR="00660E30" w:rsidRPr="00C63C2B" w:rsidRDefault="00660E30" w:rsidP="00660E30">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 xml:space="preserve">народной дружине </w:t>
      </w:r>
    </w:p>
    <w:p w:rsidR="00660E30" w:rsidRPr="00C63C2B" w:rsidRDefault="00660E30" w:rsidP="00660E30">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муниципального образования «Тихоновка»</w:t>
      </w:r>
    </w:p>
    <w:p w:rsidR="00660E30" w:rsidRPr="00C63C2B" w:rsidRDefault="00660E30" w:rsidP="0066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C63C2B">
        <w:rPr>
          <w:rFonts w:ascii="Times New Roman" w:hAnsi="Times New Roman"/>
          <w:color w:val="000000"/>
          <w:sz w:val="20"/>
          <w:szCs w:val="20"/>
        </w:rPr>
        <w:t> </w:t>
      </w:r>
    </w:p>
    <w:p w:rsidR="00660E30" w:rsidRPr="00C63C2B" w:rsidRDefault="00660E30" w:rsidP="00660E30">
      <w:pPr>
        <w:spacing w:after="0" w:line="336" w:lineRule="atLeast"/>
        <w:jc w:val="center"/>
        <w:rPr>
          <w:rFonts w:ascii="Times New Roman" w:hAnsi="Times New Roman"/>
          <w:color w:val="000000"/>
          <w:sz w:val="20"/>
          <w:szCs w:val="20"/>
        </w:rPr>
      </w:pPr>
      <w:r w:rsidRPr="00C63C2B">
        <w:rPr>
          <w:rFonts w:ascii="Times New Roman" w:hAnsi="Times New Roman"/>
          <w:b/>
          <w:bCs/>
          <w:color w:val="000000"/>
          <w:sz w:val="20"/>
          <w:szCs w:val="20"/>
        </w:rPr>
        <w:t>ОБЯЗАТЕЛЬСТВО</w:t>
      </w:r>
    </w:p>
    <w:p w:rsidR="00660E30" w:rsidRPr="00C63C2B" w:rsidRDefault="00660E30" w:rsidP="00660E30">
      <w:pPr>
        <w:spacing w:after="0" w:line="336" w:lineRule="atLeast"/>
        <w:jc w:val="center"/>
        <w:rPr>
          <w:rFonts w:ascii="Times New Roman" w:hAnsi="Times New Roman"/>
          <w:color w:val="000000"/>
          <w:sz w:val="20"/>
          <w:szCs w:val="20"/>
        </w:rPr>
      </w:pPr>
      <w:r w:rsidRPr="00C63C2B">
        <w:rPr>
          <w:rFonts w:ascii="Times New Roman" w:hAnsi="Times New Roman"/>
          <w:b/>
          <w:bCs/>
          <w:color w:val="000000"/>
          <w:sz w:val="20"/>
          <w:szCs w:val="20"/>
        </w:rPr>
        <w:t>ЧЛЕНА ДОБРОВОЛЬНОЙ НАРОДНОЙ ДРУЖИНЫ</w:t>
      </w:r>
    </w:p>
    <w:p w:rsidR="00660E30" w:rsidRPr="00C63C2B" w:rsidRDefault="00660E30" w:rsidP="00660E30">
      <w:pPr>
        <w:spacing w:after="0" w:line="336" w:lineRule="atLeast"/>
        <w:jc w:val="center"/>
        <w:rPr>
          <w:rFonts w:ascii="Times New Roman" w:hAnsi="Times New Roman"/>
          <w:color w:val="000000"/>
          <w:sz w:val="20"/>
          <w:szCs w:val="20"/>
        </w:rPr>
      </w:pPr>
      <w:r w:rsidRPr="00C63C2B">
        <w:rPr>
          <w:rFonts w:ascii="Times New Roman" w:hAnsi="Times New Roman"/>
          <w:b/>
          <w:bCs/>
          <w:color w:val="000000"/>
          <w:sz w:val="20"/>
          <w:szCs w:val="20"/>
        </w:rPr>
        <w:t>ПО УЧАСТИЮ В ОБЕСПЕЧЕНИИ ОБЩЕСТВЕННОГО ПОРЯДКА</w:t>
      </w:r>
    </w:p>
    <w:p w:rsidR="00660E30" w:rsidRPr="00C63C2B" w:rsidRDefault="00660E30" w:rsidP="00660E30">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Я, _________________________________________________________, добровольно вступая в члены добровольной народной дружины, обязуюсь:</w:t>
      </w:r>
    </w:p>
    <w:p w:rsidR="00660E30" w:rsidRPr="00C63C2B" w:rsidRDefault="00660E30" w:rsidP="00660E30">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 честно и добросовестно относиться к выполнению обязанностей по участию в обеспечении общественного порядка;</w:t>
      </w:r>
    </w:p>
    <w:p w:rsidR="00660E30" w:rsidRPr="00C63C2B" w:rsidRDefault="00660E30" w:rsidP="00660E30">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 активно участвовать в работе по защите чести, достоинства, прав и законных интересов граждан;</w:t>
      </w:r>
    </w:p>
    <w:p w:rsidR="00660E30" w:rsidRPr="00C63C2B" w:rsidRDefault="00660E30" w:rsidP="00660E30">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 решительно принимать предусмотренные федеральным законом меры к предупреждению и пресечению правонарушений;</w:t>
      </w:r>
    </w:p>
    <w:p w:rsidR="00660E30" w:rsidRPr="00C63C2B" w:rsidRDefault="00660E30" w:rsidP="00660E30">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 строго соблюдать принципы законности, быть вежливым и внимательным в обращении с гражданами;</w:t>
      </w:r>
    </w:p>
    <w:p w:rsidR="00660E30" w:rsidRPr="00C63C2B" w:rsidRDefault="00660E30" w:rsidP="00660E30">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 добросовестно выполнять задания работников полиции, имеющие отношения к участию в обеспечении общественного порядка, предупреждению и пресечению преступлений и административных правонарушений;</w:t>
      </w:r>
    </w:p>
    <w:p w:rsidR="00660E30" w:rsidRPr="00C63C2B" w:rsidRDefault="00660E30" w:rsidP="00660E30">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 оказывать содействие работникам полиции в осуществлении их законной деятельности по охране правопорядка, хранить ставшую мне известной служебную и иную охраняемую законом тайну.</w:t>
      </w:r>
    </w:p>
    <w:p w:rsidR="00660E30" w:rsidRPr="00C63C2B" w:rsidRDefault="00660E30" w:rsidP="00660E30">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lastRenderedPageBreak/>
        <w:t>Я обязуюсь не использовать свое положение члена добровольной народной дружины во вред интересам общества и государства, в личных корыстных и иных интересах в ущерб делу обеспечения общественного порядка на территории  муниципального образования « Тихоновка».</w:t>
      </w:r>
    </w:p>
    <w:p w:rsidR="00660E30" w:rsidRPr="00C63C2B" w:rsidRDefault="00660E30" w:rsidP="00660E30">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Я предупрежден о том, что при совершении мною деяний, предусмотренных нормами административного либо уголовного права, я буду нести ответственность на общих основаниях в соответствии с действующим законодательством.</w:t>
      </w:r>
    </w:p>
    <w:p w:rsidR="00660E30" w:rsidRPr="00C63C2B" w:rsidRDefault="00660E30" w:rsidP="00660E30">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 </w:t>
      </w:r>
    </w:p>
    <w:p w:rsidR="00660E30" w:rsidRPr="00C63C2B" w:rsidRDefault="00660E30" w:rsidP="00660E30">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"___"_________________2015г                                          _______________</w:t>
      </w:r>
    </w:p>
    <w:p w:rsidR="00660E30" w:rsidRPr="00C63C2B" w:rsidRDefault="00660E30" w:rsidP="00660E30">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 xml:space="preserve">                                                                                                         ( подпись)</w:t>
      </w:r>
    </w:p>
    <w:p w:rsidR="00660E30" w:rsidRPr="00C63C2B" w:rsidRDefault="00660E30" w:rsidP="003366A5">
      <w:pPr>
        <w:spacing w:before="75" w:after="75" w:line="336" w:lineRule="atLeast"/>
        <w:jc w:val="center"/>
        <w:rPr>
          <w:rFonts w:ascii="Times New Roman" w:hAnsi="Times New Roman"/>
          <w:color w:val="000000"/>
          <w:sz w:val="20"/>
          <w:szCs w:val="20"/>
        </w:rPr>
      </w:pPr>
      <w:r w:rsidRPr="00C63C2B">
        <w:rPr>
          <w:rFonts w:ascii="Times New Roman" w:hAnsi="Times New Roman"/>
          <w:color w:val="000000"/>
          <w:sz w:val="20"/>
          <w:szCs w:val="20"/>
        </w:rPr>
        <w:t xml:space="preserve">   </w:t>
      </w:r>
      <w:r w:rsidR="003366A5" w:rsidRPr="00C63C2B">
        <w:rPr>
          <w:rFonts w:ascii="Times New Roman" w:hAnsi="Times New Roman"/>
          <w:color w:val="000000"/>
          <w:sz w:val="20"/>
          <w:szCs w:val="20"/>
        </w:rPr>
        <w:t xml:space="preserve">                               </w:t>
      </w:r>
      <w:r w:rsidRPr="00C63C2B">
        <w:rPr>
          <w:rFonts w:ascii="Times New Roman" w:hAnsi="Times New Roman"/>
          <w:color w:val="000000"/>
          <w:sz w:val="20"/>
          <w:szCs w:val="20"/>
        </w:rPr>
        <w:t> </w:t>
      </w:r>
    </w:p>
    <w:p w:rsidR="00660E30" w:rsidRPr="00C63C2B" w:rsidRDefault="00660E30" w:rsidP="00660E30">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Приложение № 4</w:t>
      </w:r>
    </w:p>
    <w:p w:rsidR="00660E30" w:rsidRPr="00C63C2B" w:rsidRDefault="00660E30" w:rsidP="00660E30">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 xml:space="preserve">к Положению о </w:t>
      </w:r>
      <w:proofErr w:type="gramStart"/>
      <w:r w:rsidRPr="00C63C2B">
        <w:rPr>
          <w:rFonts w:ascii="Times New Roman" w:hAnsi="Times New Roman"/>
          <w:color w:val="000000"/>
          <w:sz w:val="20"/>
          <w:szCs w:val="20"/>
        </w:rPr>
        <w:t>добровольной</w:t>
      </w:r>
      <w:proofErr w:type="gramEnd"/>
    </w:p>
    <w:p w:rsidR="00660E30" w:rsidRPr="00C63C2B" w:rsidRDefault="00660E30" w:rsidP="00660E30">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 xml:space="preserve">народной дружине </w:t>
      </w:r>
    </w:p>
    <w:p w:rsidR="00660E30" w:rsidRPr="00C63C2B" w:rsidRDefault="00660E30" w:rsidP="00660E30">
      <w:pPr>
        <w:spacing w:after="0" w:line="336" w:lineRule="atLeast"/>
        <w:jc w:val="right"/>
        <w:rPr>
          <w:rFonts w:ascii="Times New Roman" w:hAnsi="Times New Roman"/>
          <w:color w:val="000000"/>
          <w:sz w:val="20"/>
          <w:szCs w:val="20"/>
        </w:rPr>
      </w:pPr>
      <w:r w:rsidRPr="00C63C2B">
        <w:rPr>
          <w:rFonts w:ascii="Times New Roman" w:hAnsi="Times New Roman"/>
          <w:color w:val="000000"/>
          <w:sz w:val="20"/>
          <w:szCs w:val="20"/>
        </w:rPr>
        <w:t>муниципального образования «Тихоновка»</w:t>
      </w:r>
    </w:p>
    <w:p w:rsidR="00660E30" w:rsidRPr="00C63C2B" w:rsidRDefault="00660E30" w:rsidP="003366A5">
      <w:pPr>
        <w:spacing w:after="0" w:line="336" w:lineRule="atLeast"/>
        <w:jc w:val="center"/>
        <w:rPr>
          <w:rFonts w:ascii="Times New Roman" w:hAnsi="Times New Roman"/>
          <w:color w:val="000000"/>
          <w:sz w:val="20"/>
          <w:szCs w:val="20"/>
        </w:rPr>
      </w:pPr>
      <w:r w:rsidRPr="00C63C2B">
        <w:rPr>
          <w:rFonts w:ascii="Times New Roman" w:hAnsi="Times New Roman"/>
          <w:color w:val="000000"/>
          <w:sz w:val="20"/>
          <w:szCs w:val="20"/>
        </w:rPr>
        <w:t> </w:t>
      </w:r>
    </w:p>
    <w:p w:rsidR="00660E30" w:rsidRPr="00C63C2B" w:rsidRDefault="00660E30" w:rsidP="00660E30">
      <w:pPr>
        <w:spacing w:after="0" w:line="336" w:lineRule="atLeast"/>
        <w:jc w:val="center"/>
        <w:rPr>
          <w:rFonts w:ascii="Times New Roman" w:hAnsi="Times New Roman"/>
          <w:color w:val="000000"/>
          <w:sz w:val="20"/>
          <w:szCs w:val="20"/>
        </w:rPr>
      </w:pPr>
      <w:r w:rsidRPr="00C63C2B">
        <w:rPr>
          <w:rFonts w:ascii="Times New Roman" w:hAnsi="Times New Roman"/>
          <w:b/>
          <w:bCs/>
          <w:color w:val="000000"/>
          <w:sz w:val="20"/>
          <w:szCs w:val="20"/>
        </w:rPr>
        <w:t>СОГЛАСИЕ</w:t>
      </w:r>
    </w:p>
    <w:p w:rsidR="00660E30" w:rsidRPr="00C63C2B" w:rsidRDefault="00660E30" w:rsidP="00660E30">
      <w:pPr>
        <w:spacing w:after="0" w:line="336" w:lineRule="atLeast"/>
        <w:jc w:val="center"/>
        <w:rPr>
          <w:rFonts w:ascii="Times New Roman" w:hAnsi="Times New Roman"/>
          <w:b/>
          <w:bCs/>
          <w:color w:val="000000"/>
          <w:sz w:val="20"/>
          <w:szCs w:val="20"/>
        </w:rPr>
      </w:pPr>
      <w:r w:rsidRPr="00C63C2B">
        <w:rPr>
          <w:rFonts w:ascii="Times New Roman" w:hAnsi="Times New Roman"/>
          <w:b/>
          <w:bCs/>
          <w:color w:val="000000"/>
          <w:sz w:val="20"/>
          <w:szCs w:val="20"/>
        </w:rPr>
        <w:t>на обработку персональных данных</w:t>
      </w:r>
    </w:p>
    <w:p w:rsidR="00660E30" w:rsidRPr="00C63C2B" w:rsidRDefault="00660E30" w:rsidP="00660E30">
      <w:pPr>
        <w:spacing w:after="0" w:line="336" w:lineRule="atLeast"/>
        <w:jc w:val="center"/>
        <w:rPr>
          <w:rFonts w:ascii="Times New Roman" w:hAnsi="Times New Roman"/>
          <w:b/>
          <w:bCs/>
          <w:color w:val="000000"/>
          <w:sz w:val="20"/>
          <w:szCs w:val="20"/>
        </w:rPr>
      </w:pPr>
    </w:p>
    <w:p w:rsidR="00660E30" w:rsidRPr="00C63C2B" w:rsidRDefault="00660E30" w:rsidP="00660E30">
      <w:pPr>
        <w:spacing w:after="0" w:line="336" w:lineRule="atLeast"/>
        <w:jc w:val="center"/>
        <w:rPr>
          <w:rFonts w:ascii="Times New Roman" w:hAnsi="Times New Roman"/>
          <w:color w:val="000000"/>
          <w:sz w:val="20"/>
          <w:szCs w:val="20"/>
        </w:rPr>
      </w:pPr>
    </w:p>
    <w:p w:rsidR="00660E30" w:rsidRPr="00C63C2B" w:rsidRDefault="00660E30" w:rsidP="00660E30">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с. Тихоновка                                                               «__» _____2015г.</w:t>
      </w:r>
    </w:p>
    <w:p w:rsidR="00660E30" w:rsidRPr="00C63C2B" w:rsidRDefault="00660E30" w:rsidP="00660E30">
      <w:pPr>
        <w:spacing w:before="75" w:after="75" w:line="336" w:lineRule="atLeast"/>
        <w:jc w:val="right"/>
        <w:rPr>
          <w:rFonts w:ascii="Times New Roman" w:hAnsi="Times New Roman"/>
          <w:color w:val="000000"/>
          <w:sz w:val="20"/>
          <w:szCs w:val="20"/>
        </w:rPr>
      </w:pPr>
      <w:r w:rsidRPr="00C63C2B">
        <w:rPr>
          <w:rFonts w:ascii="Times New Roman" w:hAnsi="Times New Roman"/>
          <w:color w:val="000000"/>
          <w:sz w:val="20"/>
          <w:szCs w:val="20"/>
        </w:rPr>
        <w:t> </w:t>
      </w:r>
    </w:p>
    <w:p w:rsidR="00660E30" w:rsidRPr="00C63C2B" w:rsidRDefault="00660E30" w:rsidP="00660E30">
      <w:pPr>
        <w:spacing w:after="0" w:line="336" w:lineRule="atLeast"/>
        <w:rPr>
          <w:rFonts w:ascii="Times New Roman" w:hAnsi="Times New Roman"/>
          <w:color w:val="000000"/>
          <w:sz w:val="20"/>
          <w:szCs w:val="20"/>
        </w:rPr>
      </w:pPr>
      <w:r w:rsidRPr="00C63C2B">
        <w:rPr>
          <w:rFonts w:ascii="Times New Roman" w:hAnsi="Times New Roman"/>
          <w:color w:val="000000"/>
          <w:sz w:val="20"/>
          <w:szCs w:val="20"/>
        </w:rPr>
        <w:t xml:space="preserve"> Я,________________________________________________________________</w:t>
      </w:r>
    </w:p>
    <w:p w:rsidR="00660E30" w:rsidRPr="00C63C2B" w:rsidRDefault="00660E30" w:rsidP="00660E30">
      <w:pPr>
        <w:spacing w:after="0" w:line="336" w:lineRule="atLeast"/>
        <w:rPr>
          <w:rFonts w:ascii="Times New Roman" w:hAnsi="Times New Roman"/>
          <w:color w:val="000000"/>
          <w:sz w:val="20"/>
          <w:szCs w:val="20"/>
        </w:rPr>
      </w:pPr>
      <w:r w:rsidRPr="00C63C2B">
        <w:rPr>
          <w:rFonts w:ascii="Times New Roman" w:hAnsi="Times New Roman"/>
          <w:color w:val="000000"/>
          <w:sz w:val="20"/>
          <w:szCs w:val="20"/>
        </w:rPr>
        <w:t xml:space="preserve">                                                              (Ф.И.О)</w:t>
      </w:r>
    </w:p>
    <w:p w:rsidR="00660E30" w:rsidRPr="00C63C2B" w:rsidRDefault="00660E30" w:rsidP="00660E30">
      <w:pPr>
        <w:spacing w:after="0" w:line="336" w:lineRule="atLeast"/>
        <w:rPr>
          <w:rFonts w:ascii="Times New Roman" w:hAnsi="Times New Roman"/>
          <w:color w:val="000000"/>
          <w:sz w:val="20"/>
          <w:szCs w:val="20"/>
        </w:rPr>
      </w:pPr>
      <w:r w:rsidRPr="00C63C2B">
        <w:rPr>
          <w:rFonts w:ascii="Times New Roman" w:hAnsi="Times New Roman"/>
          <w:color w:val="000000"/>
          <w:sz w:val="20"/>
          <w:szCs w:val="20"/>
        </w:rPr>
        <w:t>________________________________ серия _______ № ____________ выдан                          (вид документа, удостоверяющего личность)</w:t>
      </w:r>
    </w:p>
    <w:p w:rsidR="00660E30" w:rsidRPr="00C63C2B" w:rsidRDefault="00660E30" w:rsidP="00660E30">
      <w:pPr>
        <w:spacing w:after="0" w:line="336" w:lineRule="atLeast"/>
        <w:rPr>
          <w:rFonts w:ascii="Times New Roman" w:hAnsi="Times New Roman"/>
          <w:color w:val="000000"/>
          <w:sz w:val="20"/>
          <w:szCs w:val="20"/>
        </w:rPr>
      </w:pPr>
      <w:r w:rsidRPr="00C63C2B">
        <w:rPr>
          <w:rFonts w:ascii="Times New Roman" w:hAnsi="Times New Roman"/>
          <w:color w:val="000000"/>
          <w:sz w:val="20"/>
          <w:szCs w:val="20"/>
        </w:rPr>
        <w:t>_________________________________________________________________</w:t>
      </w:r>
    </w:p>
    <w:p w:rsidR="00660E30" w:rsidRPr="00C63C2B" w:rsidRDefault="00660E30" w:rsidP="00660E30">
      <w:pPr>
        <w:spacing w:after="0" w:line="336" w:lineRule="atLeast"/>
        <w:rPr>
          <w:rFonts w:ascii="Times New Roman" w:hAnsi="Times New Roman"/>
          <w:color w:val="000000"/>
          <w:sz w:val="20"/>
          <w:szCs w:val="20"/>
        </w:rPr>
      </w:pPr>
      <w:r w:rsidRPr="00C63C2B">
        <w:rPr>
          <w:rFonts w:ascii="Times New Roman" w:hAnsi="Times New Roman"/>
          <w:color w:val="000000"/>
          <w:sz w:val="20"/>
          <w:szCs w:val="20"/>
        </w:rPr>
        <w:t xml:space="preserve">                                                                                               (   Когда и кем</w:t>
      </w:r>
      <w:proofErr w:type="gramStart"/>
      <w:r w:rsidRPr="00C63C2B">
        <w:rPr>
          <w:rFonts w:ascii="Times New Roman" w:hAnsi="Times New Roman"/>
          <w:color w:val="000000"/>
          <w:sz w:val="20"/>
          <w:szCs w:val="20"/>
        </w:rPr>
        <w:t xml:space="preserve">   )</w:t>
      </w:r>
      <w:proofErr w:type="gramEnd"/>
      <w:r w:rsidRPr="00C63C2B">
        <w:rPr>
          <w:rFonts w:ascii="Times New Roman" w:hAnsi="Times New Roman"/>
          <w:color w:val="000000"/>
          <w:sz w:val="20"/>
          <w:szCs w:val="20"/>
        </w:rPr>
        <w:t xml:space="preserve">           __________________________________________________________________, </w:t>
      </w:r>
    </w:p>
    <w:p w:rsidR="00660E30" w:rsidRPr="00C63C2B" w:rsidRDefault="00660E30" w:rsidP="00660E30">
      <w:pPr>
        <w:spacing w:after="0" w:line="336" w:lineRule="atLeast"/>
        <w:rPr>
          <w:rFonts w:ascii="Times New Roman" w:hAnsi="Times New Roman"/>
          <w:color w:val="000000"/>
          <w:sz w:val="20"/>
          <w:szCs w:val="20"/>
        </w:rPr>
      </w:pPr>
      <w:proofErr w:type="gramStart"/>
      <w:r w:rsidRPr="00C63C2B">
        <w:rPr>
          <w:rFonts w:ascii="Times New Roman" w:hAnsi="Times New Roman"/>
          <w:color w:val="000000"/>
          <w:sz w:val="20"/>
          <w:szCs w:val="20"/>
        </w:rPr>
        <w:t>проживающий</w:t>
      </w:r>
      <w:proofErr w:type="gramEnd"/>
      <w:r w:rsidRPr="00C63C2B">
        <w:rPr>
          <w:rFonts w:ascii="Times New Roman" w:hAnsi="Times New Roman"/>
          <w:color w:val="000000"/>
          <w:sz w:val="20"/>
          <w:szCs w:val="20"/>
        </w:rPr>
        <w:t xml:space="preserve"> (</w:t>
      </w:r>
      <w:proofErr w:type="spellStart"/>
      <w:r w:rsidRPr="00C63C2B">
        <w:rPr>
          <w:rFonts w:ascii="Times New Roman" w:hAnsi="Times New Roman"/>
          <w:color w:val="000000"/>
          <w:sz w:val="20"/>
          <w:szCs w:val="20"/>
        </w:rPr>
        <w:t>ая</w:t>
      </w:r>
      <w:proofErr w:type="spellEnd"/>
      <w:r w:rsidRPr="00C63C2B">
        <w:rPr>
          <w:rFonts w:ascii="Times New Roman" w:hAnsi="Times New Roman"/>
          <w:color w:val="000000"/>
          <w:sz w:val="20"/>
          <w:szCs w:val="20"/>
        </w:rPr>
        <w:t>) по адресу: ________________________________________</w:t>
      </w:r>
    </w:p>
    <w:p w:rsidR="00660E30" w:rsidRPr="00C63C2B" w:rsidRDefault="00660E30" w:rsidP="00660E30">
      <w:pPr>
        <w:spacing w:after="0" w:line="336" w:lineRule="atLeast"/>
        <w:rPr>
          <w:rFonts w:ascii="Times New Roman" w:hAnsi="Times New Roman"/>
          <w:color w:val="000000"/>
          <w:sz w:val="20"/>
          <w:szCs w:val="20"/>
        </w:rPr>
      </w:pPr>
      <w:r w:rsidRPr="00C63C2B">
        <w:rPr>
          <w:rFonts w:ascii="Times New Roman" w:hAnsi="Times New Roman"/>
          <w:color w:val="000000"/>
          <w:sz w:val="20"/>
          <w:szCs w:val="20"/>
        </w:rPr>
        <w:t>__________________________________________________________________</w:t>
      </w:r>
    </w:p>
    <w:p w:rsidR="00660E30" w:rsidRPr="00C63C2B" w:rsidRDefault="00660E30" w:rsidP="00660E30">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 </w:t>
      </w:r>
    </w:p>
    <w:p w:rsidR="00660E30" w:rsidRPr="00C63C2B" w:rsidRDefault="00660E30" w:rsidP="00660E30">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настоящим даю свое согласие на обработку администрацией муниципального образования «Тихоновка» моих персональных данных и подтверждаю, что, давая такое согласие, я действую своей волей и в своих интересах.</w:t>
      </w:r>
    </w:p>
    <w:p w:rsidR="00660E30" w:rsidRPr="00C63C2B" w:rsidRDefault="00660E30" w:rsidP="00660E30">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Я проинформирова</w:t>
      </w:r>
      <w:proofErr w:type="gramStart"/>
      <w:r w:rsidRPr="00C63C2B">
        <w:rPr>
          <w:rFonts w:ascii="Times New Roman" w:hAnsi="Times New Roman"/>
          <w:color w:val="000000"/>
          <w:sz w:val="20"/>
          <w:szCs w:val="20"/>
        </w:rPr>
        <w:t>н(</w:t>
      </w:r>
      <w:proofErr w:type="gramEnd"/>
      <w:r w:rsidRPr="00C63C2B">
        <w:rPr>
          <w:rFonts w:ascii="Times New Roman" w:hAnsi="Times New Roman"/>
          <w:color w:val="000000"/>
          <w:sz w:val="20"/>
          <w:szCs w:val="20"/>
        </w:rPr>
        <w:t>а),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администрацией муниципального образования «Тихоновка»  действующего законодательства Российской Федерации.</w:t>
      </w:r>
    </w:p>
    <w:p w:rsidR="00660E30" w:rsidRPr="00C63C2B" w:rsidRDefault="00660E30" w:rsidP="00660E30">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 xml:space="preserve">Согласие дается мною </w:t>
      </w:r>
      <w:proofErr w:type="gramStart"/>
      <w:r w:rsidRPr="00C63C2B">
        <w:rPr>
          <w:rFonts w:ascii="Times New Roman" w:hAnsi="Times New Roman"/>
          <w:color w:val="000000"/>
          <w:sz w:val="20"/>
          <w:szCs w:val="20"/>
        </w:rPr>
        <w:t>для</w:t>
      </w:r>
      <w:proofErr w:type="gramEnd"/>
      <w:r w:rsidRPr="00C63C2B">
        <w:rPr>
          <w:rFonts w:ascii="Times New Roman" w:hAnsi="Times New Roman"/>
          <w:color w:val="000000"/>
          <w:sz w:val="20"/>
          <w:szCs w:val="20"/>
        </w:rPr>
        <w:t>:</w:t>
      </w:r>
    </w:p>
    <w:p w:rsidR="00660E30" w:rsidRPr="00C63C2B" w:rsidRDefault="00660E30" w:rsidP="00660E30">
      <w:pPr>
        <w:spacing w:before="75" w:after="75" w:line="336" w:lineRule="atLeast"/>
        <w:rPr>
          <w:rFonts w:ascii="Times New Roman" w:hAnsi="Times New Roman"/>
          <w:color w:val="000000"/>
          <w:sz w:val="20"/>
          <w:szCs w:val="20"/>
        </w:rPr>
      </w:pPr>
      <w:proofErr w:type="gramStart"/>
      <w:r w:rsidRPr="00C63C2B">
        <w:rPr>
          <w:rFonts w:ascii="Times New Roman" w:hAnsi="Times New Roman"/>
          <w:color w:val="000000"/>
          <w:sz w:val="20"/>
          <w:szCs w:val="20"/>
        </w:rPr>
        <w:lastRenderedPageBreak/>
        <w:t>сбора, систематизации, накопления, автоматизированной обработки, хранения, уточнения (обновления, изменения), использования, обезличивания, блокирования, уничтожения персональных данных;</w:t>
      </w:r>
      <w:proofErr w:type="gramEnd"/>
    </w:p>
    <w:p w:rsidR="00660E30" w:rsidRPr="00C63C2B" w:rsidRDefault="00660E30" w:rsidP="00660E30">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организации проверки персональных данных и иных сведений, сообщенных о себе при поступлении в добровольную народную дружину, организации проверки сведений.</w:t>
      </w:r>
    </w:p>
    <w:p w:rsidR="00660E30" w:rsidRPr="00C63C2B" w:rsidRDefault="00660E30" w:rsidP="00660E30">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w:t>
      </w:r>
    </w:p>
    <w:p w:rsidR="00660E30" w:rsidRPr="00C63C2B" w:rsidRDefault="00660E30" w:rsidP="00660E30">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660E30" w:rsidRPr="00C63C2B" w:rsidRDefault="00660E30" w:rsidP="00660E30">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Настоящее согласие действует в течение периода членства в добровольной народной дружине и может быть отозвано мною путем направления письменного заявления.</w:t>
      </w:r>
    </w:p>
    <w:p w:rsidR="00660E30" w:rsidRPr="00C63C2B" w:rsidRDefault="00660E30" w:rsidP="00660E30">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Я проинформирова</w:t>
      </w:r>
      <w:proofErr w:type="gramStart"/>
      <w:r w:rsidRPr="00C63C2B">
        <w:rPr>
          <w:rFonts w:ascii="Times New Roman" w:hAnsi="Times New Roman"/>
          <w:color w:val="000000"/>
          <w:sz w:val="20"/>
          <w:szCs w:val="20"/>
        </w:rPr>
        <w:t>н(</w:t>
      </w:r>
      <w:proofErr w:type="gramEnd"/>
      <w:r w:rsidRPr="00C63C2B">
        <w:rPr>
          <w:rFonts w:ascii="Times New Roman" w:hAnsi="Times New Roman"/>
          <w:color w:val="000000"/>
          <w:sz w:val="20"/>
          <w:szCs w:val="20"/>
        </w:rPr>
        <w:t>а), что в случае отказа дать письменное согласие на получение и обработку персональных данных мне может быть отказано в членстве в добровольной народной дружине.</w:t>
      </w:r>
    </w:p>
    <w:p w:rsidR="00660E30" w:rsidRPr="00C63C2B" w:rsidRDefault="00660E30" w:rsidP="00660E30">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 </w:t>
      </w:r>
    </w:p>
    <w:p w:rsidR="00660E30" w:rsidRPr="00C63C2B" w:rsidRDefault="00660E30" w:rsidP="00660E30">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 </w:t>
      </w:r>
    </w:p>
    <w:p w:rsidR="00660E30" w:rsidRPr="00C63C2B" w:rsidRDefault="00660E30" w:rsidP="00660E30">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«____» _________ 20____ г.</w:t>
      </w:r>
    </w:p>
    <w:p w:rsidR="00660E30" w:rsidRPr="00C63C2B" w:rsidRDefault="00660E30" w:rsidP="00660E30">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 </w:t>
      </w:r>
    </w:p>
    <w:p w:rsidR="00660E30" w:rsidRPr="00C63C2B" w:rsidRDefault="00660E30" w:rsidP="00660E30">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______________________________________________</w:t>
      </w:r>
    </w:p>
    <w:p w:rsidR="00660E30" w:rsidRPr="00C63C2B" w:rsidRDefault="00660E30" w:rsidP="00660E30">
      <w:pPr>
        <w:spacing w:before="75" w:after="75" w:line="336" w:lineRule="atLeast"/>
        <w:rPr>
          <w:rFonts w:ascii="Times New Roman" w:hAnsi="Times New Roman"/>
          <w:color w:val="000000"/>
          <w:sz w:val="20"/>
          <w:szCs w:val="20"/>
        </w:rPr>
      </w:pPr>
      <w:r w:rsidRPr="00C63C2B">
        <w:rPr>
          <w:rFonts w:ascii="Times New Roman" w:hAnsi="Times New Roman"/>
          <w:color w:val="000000"/>
          <w:sz w:val="20"/>
          <w:szCs w:val="20"/>
        </w:rPr>
        <w:t xml:space="preserve">                      (Ф.И.О., подпись лица, давшего согласие)</w:t>
      </w:r>
    </w:p>
    <w:p w:rsidR="00660E30" w:rsidRPr="00C63C2B" w:rsidRDefault="00660E30" w:rsidP="00660E30">
      <w:pPr>
        <w:spacing w:line="240" w:lineRule="auto"/>
        <w:rPr>
          <w:rFonts w:ascii="Times New Roman" w:eastAsiaTheme="minorEastAsia" w:hAnsi="Times New Roman"/>
          <w:sz w:val="20"/>
          <w:szCs w:val="20"/>
        </w:rPr>
      </w:pPr>
    </w:p>
    <w:p w:rsidR="00660E30" w:rsidRPr="00C63C2B" w:rsidRDefault="00660E30" w:rsidP="00660E30">
      <w:pPr>
        <w:rPr>
          <w:rFonts w:ascii="Times New Roman" w:hAnsi="Times New Roman"/>
          <w:sz w:val="20"/>
          <w:szCs w:val="20"/>
        </w:rPr>
      </w:pPr>
    </w:p>
    <w:p w:rsidR="00660E30" w:rsidRPr="00C63C2B" w:rsidRDefault="00660E30" w:rsidP="00660E30">
      <w:pPr>
        <w:rPr>
          <w:rFonts w:ascii="Times New Roman" w:hAnsi="Times New Roman"/>
          <w:sz w:val="20"/>
          <w:szCs w:val="20"/>
        </w:rPr>
      </w:pPr>
    </w:p>
    <w:p w:rsidR="00224531" w:rsidRPr="00C63C2B" w:rsidRDefault="00224531" w:rsidP="003366A5">
      <w:pPr>
        <w:suppressAutoHyphens/>
        <w:spacing w:after="0" w:line="240" w:lineRule="auto"/>
        <w:rPr>
          <w:rFonts w:ascii="Times New Roman" w:hAnsi="Times New Roman"/>
          <w:sz w:val="20"/>
          <w:szCs w:val="20"/>
          <w:lang w:eastAsia="ar-SA"/>
        </w:rPr>
      </w:pPr>
    </w:p>
    <w:p w:rsidR="00224531" w:rsidRPr="00C63C2B" w:rsidRDefault="00224531" w:rsidP="00224531">
      <w:pPr>
        <w:suppressAutoHyphens/>
        <w:spacing w:after="0" w:line="240" w:lineRule="auto"/>
        <w:jc w:val="center"/>
        <w:rPr>
          <w:rFonts w:ascii="Times New Roman" w:hAnsi="Times New Roman"/>
          <w:sz w:val="20"/>
          <w:szCs w:val="20"/>
          <w:lang w:eastAsia="ar-SA"/>
        </w:rPr>
      </w:pPr>
    </w:p>
    <w:p w:rsidR="00BF5583" w:rsidRPr="00C63C2B" w:rsidRDefault="00BF5583" w:rsidP="00BF5583">
      <w:pPr>
        <w:rPr>
          <w:rFonts w:ascii="Times New Roman" w:hAnsi="Times New Roman"/>
          <w:sz w:val="20"/>
          <w:szCs w:val="20"/>
        </w:rPr>
      </w:pPr>
    </w:p>
    <w:p w:rsidR="00907BD6" w:rsidRPr="00C63C2B" w:rsidRDefault="00907BD6" w:rsidP="00907BD6">
      <w:pPr>
        <w:jc w:val="center"/>
        <w:rPr>
          <w:rFonts w:ascii="Times New Roman" w:hAnsi="Times New Roman"/>
          <w:sz w:val="20"/>
          <w:szCs w:val="20"/>
        </w:rPr>
        <w:sectPr w:rsidR="00907BD6" w:rsidRPr="00C63C2B" w:rsidSect="00907BD6">
          <w:type w:val="continuous"/>
          <w:pgSz w:w="11906" w:h="16838"/>
          <w:pgMar w:top="1134" w:right="850" w:bottom="1134" w:left="1701" w:header="708" w:footer="708" w:gutter="0"/>
          <w:cols w:space="708"/>
          <w:docGrid w:linePitch="360"/>
        </w:sectPr>
      </w:pPr>
    </w:p>
    <w:tbl>
      <w:tblPr>
        <w:tblStyle w:val="a3"/>
        <w:tblW w:w="0" w:type="auto"/>
        <w:tblLook w:val="04A0" w:firstRow="1" w:lastRow="0" w:firstColumn="1" w:lastColumn="0" w:noHBand="0" w:noVBand="1"/>
      </w:tblPr>
      <w:tblGrid>
        <w:gridCol w:w="9571"/>
      </w:tblGrid>
      <w:tr w:rsidR="00BF5583" w:rsidRPr="00C63C2B" w:rsidTr="00907BD6">
        <w:tc>
          <w:tcPr>
            <w:tcW w:w="9571" w:type="dxa"/>
          </w:tcPr>
          <w:p w:rsidR="00BF5583" w:rsidRPr="00C63C2B" w:rsidRDefault="00BF5583" w:rsidP="00907BD6">
            <w:pPr>
              <w:jc w:val="center"/>
              <w:rPr>
                <w:rFonts w:ascii="Times New Roman" w:hAnsi="Times New Roman"/>
                <w:sz w:val="20"/>
                <w:szCs w:val="20"/>
              </w:rPr>
            </w:pPr>
            <w:r w:rsidRPr="00C63C2B">
              <w:rPr>
                <w:rFonts w:ascii="Times New Roman" w:hAnsi="Times New Roman"/>
                <w:sz w:val="20"/>
                <w:szCs w:val="20"/>
              </w:rPr>
              <w:lastRenderedPageBreak/>
              <w:t>Учредитель: Администрация МО «Тихоновка»</w:t>
            </w:r>
          </w:p>
          <w:p w:rsidR="00BF5583" w:rsidRPr="00C63C2B" w:rsidRDefault="00BF5583" w:rsidP="00907BD6">
            <w:pPr>
              <w:jc w:val="center"/>
              <w:rPr>
                <w:rFonts w:ascii="Times New Roman" w:hAnsi="Times New Roman"/>
                <w:sz w:val="20"/>
                <w:szCs w:val="20"/>
              </w:rPr>
            </w:pPr>
            <w:r w:rsidRPr="00C63C2B">
              <w:rPr>
                <w:rFonts w:ascii="Times New Roman" w:hAnsi="Times New Roman"/>
                <w:sz w:val="20"/>
                <w:szCs w:val="20"/>
              </w:rPr>
              <w:t>Редактор: Комарова Е.Н.</w:t>
            </w:r>
          </w:p>
          <w:p w:rsidR="00BF5583" w:rsidRPr="00C63C2B" w:rsidRDefault="00BF5583" w:rsidP="00907BD6">
            <w:pPr>
              <w:jc w:val="center"/>
              <w:rPr>
                <w:rFonts w:ascii="Times New Roman" w:hAnsi="Times New Roman"/>
                <w:sz w:val="20"/>
                <w:szCs w:val="20"/>
              </w:rPr>
            </w:pPr>
            <w:r w:rsidRPr="00C63C2B">
              <w:rPr>
                <w:rFonts w:ascii="Times New Roman" w:hAnsi="Times New Roman"/>
                <w:sz w:val="20"/>
                <w:szCs w:val="20"/>
              </w:rPr>
              <w:t xml:space="preserve">Адрес редакции: 669316 </w:t>
            </w:r>
            <w:proofErr w:type="spellStart"/>
            <w:r w:rsidRPr="00C63C2B">
              <w:rPr>
                <w:rFonts w:ascii="Times New Roman" w:hAnsi="Times New Roman"/>
                <w:sz w:val="20"/>
                <w:szCs w:val="20"/>
              </w:rPr>
              <w:t>с</w:t>
            </w:r>
            <w:proofErr w:type="gramStart"/>
            <w:r w:rsidRPr="00C63C2B">
              <w:rPr>
                <w:rFonts w:ascii="Times New Roman" w:hAnsi="Times New Roman"/>
                <w:sz w:val="20"/>
                <w:szCs w:val="20"/>
              </w:rPr>
              <w:t>.Т</w:t>
            </w:r>
            <w:proofErr w:type="gramEnd"/>
            <w:r w:rsidRPr="00C63C2B">
              <w:rPr>
                <w:rFonts w:ascii="Times New Roman" w:hAnsi="Times New Roman"/>
                <w:sz w:val="20"/>
                <w:szCs w:val="20"/>
              </w:rPr>
              <w:t>ихоновка</w:t>
            </w:r>
            <w:proofErr w:type="spellEnd"/>
            <w:r w:rsidRPr="00C63C2B">
              <w:rPr>
                <w:rFonts w:ascii="Times New Roman" w:hAnsi="Times New Roman"/>
                <w:sz w:val="20"/>
                <w:szCs w:val="20"/>
              </w:rPr>
              <w:t xml:space="preserve"> </w:t>
            </w:r>
            <w:proofErr w:type="spellStart"/>
            <w:r w:rsidRPr="00C63C2B">
              <w:rPr>
                <w:rFonts w:ascii="Times New Roman" w:hAnsi="Times New Roman"/>
                <w:sz w:val="20"/>
                <w:szCs w:val="20"/>
              </w:rPr>
              <w:t>ул.Ленина</w:t>
            </w:r>
            <w:proofErr w:type="spellEnd"/>
            <w:r w:rsidRPr="00C63C2B">
              <w:rPr>
                <w:rFonts w:ascii="Times New Roman" w:hAnsi="Times New Roman"/>
                <w:sz w:val="20"/>
                <w:szCs w:val="20"/>
              </w:rPr>
              <w:t xml:space="preserve"> д.13</w:t>
            </w:r>
          </w:p>
          <w:p w:rsidR="00BF5583" w:rsidRPr="00C63C2B" w:rsidRDefault="00BF5583" w:rsidP="00907BD6">
            <w:pPr>
              <w:jc w:val="center"/>
              <w:rPr>
                <w:rFonts w:ascii="Times New Roman" w:hAnsi="Times New Roman"/>
                <w:sz w:val="20"/>
                <w:szCs w:val="20"/>
              </w:rPr>
            </w:pPr>
            <w:r w:rsidRPr="00C63C2B">
              <w:rPr>
                <w:rFonts w:ascii="Times New Roman" w:hAnsi="Times New Roman"/>
                <w:sz w:val="20"/>
                <w:szCs w:val="20"/>
              </w:rPr>
              <w:t>Газета отпечатана в администрации МО «Тихоновка»</w:t>
            </w:r>
          </w:p>
          <w:p w:rsidR="00BF5583" w:rsidRPr="00C63C2B" w:rsidRDefault="002020FB" w:rsidP="00907BD6">
            <w:pPr>
              <w:jc w:val="center"/>
              <w:rPr>
                <w:rFonts w:ascii="Times New Roman" w:hAnsi="Times New Roman"/>
                <w:sz w:val="20"/>
                <w:szCs w:val="20"/>
              </w:rPr>
            </w:pPr>
            <w:r>
              <w:rPr>
                <w:rFonts w:ascii="Times New Roman" w:hAnsi="Times New Roman"/>
                <w:sz w:val="20"/>
                <w:szCs w:val="20"/>
              </w:rPr>
              <w:t>Тираж 3</w:t>
            </w:r>
            <w:bookmarkStart w:id="24" w:name="_GoBack"/>
            <w:bookmarkEnd w:id="24"/>
            <w:r w:rsidR="00BF5583" w:rsidRPr="00C63C2B">
              <w:rPr>
                <w:rFonts w:ascii="Times New Roman" w:hAnsi="Times New Roman"/>
                <w:sz w:val="20"/>
                <w:szCs w:val="20"/>
              </w:rPr>
              <w:t>0 экземпл</w:t>
            </w:r>
            <w:r w:rsidR="00224531" w:rsidRPr="00C63C2B">
              <w:rPr>
                <w:rFonts w:ascii="Times New Roman" w:hAnsi="Times New Roman"/>
                <w:sz w:val="20"/>
                <w:szCs w:val="20"/>
              </w:rPr>
              <w:t>яров. Номер подписан 20.03.2015</w:t>
            </w:r>
            <w:r w:rsidR="00BF5583" w:rsidRPr="00C63C2B">
              <w:rPr>
                <w:rFonts w:ascii="Times New Roman" w:hAnsi="Times New Roman"/>
                <w:sz w:val="20"/>
                <w:szCs w:val="20"/>
              </w:rPr>
              <w:t xml:space="preserve"> г.</w:t>
            </w:r>
          </w:p>
        </w:tc>
      </w:tr>
    </w:tbl>
    <w:p w:rsidR="00907BD6" w:rsidRPr="00C63C2B" w:rsidRDefault="00907BD6" w:rsidP="00BF5583">
      <w:pPr>
        <w:ind w:firstLine="708"/>
        <w:rPr>
          <w:rFonts w:ascii="Times New Roman" w:hAnsi="Times New Roman"/>
          <w:sz w:val="20"/>
          <w:szCs w:val="20"/>
        </w:rPr>
        <w:sectPr w:rsidR="00907BD6" w:rsidRPr="00C63C2B" w:rsidSect="00907BD6">
          <w:type w:val="continuous"/>
          <w:pgSz w:w="11906" w:h="16838"/>
          <w:pgMar w:top="1134" w:right="850" w:bottom="1134" w:left="1701" w:header="708" w:footer="708" w:gutter="0"/>
          <w:cols w:space="708"/>
          <w:docGrid w:linePitch="360"/>
        </w:sectPr>
      </w:pPr>
    </w:p>
    <w:p w:rsidR="00BF5583" w:rsidRPr="00C63C2B" w:rsidRDefault="00BF5583" w:rsidP="00BF5583">
      <w:pPr>
        <w:ind w:firstLine="708"/>
        <w:rPr>
          <w:rFonts w:ascii="Times New Roman" w:hAnsi="Times New Roman"/>
          <w:sz w:val="20"/>
          <w:szCs w:val="20"/>
        </w:rPr>
      </w:pPr>
    </w:p>
    <w:sectPr w:rsidR="00BF5583" w:rsidRPr="00C63C2B" w:rsidSect="00907BD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DC6" w:rsidRDefault="006A0DC6" w:rsidP="00BF5583">
      <w:pPr>
        <w:spacing w:after="0" w:line="240" w:lineRule="auto"/>
      </w:pPr>
      <w:r>
        <w:separator/>
      </w:r>
    </w:p>
  </w:endnote>
  <w:endnote w:type="continuationSeparator" w:id="0">
    <w:p w:rsidR="006A0DC6" w:rsidRDefault="006A0DC6" w:rsidP="00BF5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986358"/>
      <w:docPartObj>
        <w:docPartGallery w:val="Page Numbers (Bottom of Page)"/>
        <w:docPartUnique/>
      </w:docPartObj>
    </w:sdtPr>
    <w:sdtContent>
      <w:p w:rsidR="00C63C2B" w:rsidRDefault="00C63C2B">
        <w:pPr>
          <w:pStyle w:val="a6"/>
        </w:pPr>
        <w:r>
          <w:fldChar w:fldCharType="begin"/>
        </w:r>
        <w:r>
          <w:instrText>PAGE   \* MERGEFORMAT</w:instrText>
        </w:r>
        <w:r>
          <w:fldChar w:fldCharType="separate"/>
        </w:r>
        <w:r w:rsidR="002020FB">
          <w:rPr>
            <w:noProof/>
          </w:rPr>
          <w:t>75</w:t>
        </w:r>
        <w:r>
          <w:fldChar w:fldCharType="end"/>
        </w:r>
      </w:p>
    </w:sdtContent>
  </w:sdt>
  <w:p w:rsidR="00C63C2B" w:rsidRDefault="00C63C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DC6" w:rsidRDefault="006A0DC6" w:rsidP="00BF5583">
      <w:pPr>
        <w:spacing w:after="0" w:line="240" w:lineRule="auto"/>
      </w:pPr>
      <w:r>
        <w:separator/>
      </w:r>
    </w:p>
  </w:footnote>
  <w:footnote w:type="continuationSeparator" w:id="0">
    <w:p w:rsidR="006A0DC6" w:rsidRDefault="006A0DC6" w:rsidP="00BF5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7EAE"/>
    <w:multiLevelType w:val="hybridMultilevel"/>
    <w:tmpl w:val="74708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67859"/>
    <w:multiLevelType w:val="multilevel"/>
    <w:tmpl w:val="3DB84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B9C4477"/>
    <w:multiLevelType w:val="hybridMultilevel"/>
    <w:tmpl w:val="8862B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6E1E02"/>
    <w:multiLevelType w:val="hybridMultilevel"/>
    <w:tmpl w:val="3B9431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67E31A6"/>
    <w:multiLevelType w:val="hybridMultilevel"/>
    <w:tmpl w:val="65D877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AD82180"/>
    <w:multiLevelType w:val="hybridMultilevel"/>
    <w:tmpl w:val="CFE2C70C"/>
    <w:lvl w:ilvl="0" w:tplc="E60CE3C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B7111E2"/>
    <w:multiLevelType w:val="hybridMultilevel"/>
    <w:tmpl w:val="328ED75A"/>
    <w:lvl w:ilvl="0" w:tplc="FC806B1A">
      <w:start w:val="1"/>
      <w:numFmt w:val="decimal"/>
      <w:lvlText w:val="%1."/>
      <w:lvlJc w:val="left"/>
      <w:pPr>
        <w:ind w:left="855" w:hanging="360"/>
      </w:pPr>
    </w:lvl>
    <w:lvl w:ilvl="1" w:tplc="04190019">
      <w:start w:val="1"/>
      <w:numFmt w:val="lowerLetter"/>
      <w:lvlText w:val="%2."/>
      <w:lvlJc w:val="left"/>
      <w:pPr>
        <w:ind w:left="1575" w:hanging="360"/>
      </w:pPr>
    </w:lvl>
    <w:lvl w:ilvl="2" w:tplc="0419001B">
      <w:start w:val="1"/>
      <w:numFmt w:val="lowerRoman"/>
      <w:lvlText w:val="%3."/>
      <w:lvlJc w:val="right"/>
      <w:pPr>
        <w:ind w:left="2295" w:hanging="180"/>
      </w:pPr>
    </w:lvl>
    <w:lvl w:ilvl="3" w:tplc="0419000F">
      <w:start w:val="1"/>
      <w:numFmt w:val="decimal"/>
      <w:lvlText w:val="%4."/>
      <w:lvlJc w:val="left"/>
      <w:pPr>
        <w:ind w:left="3015" w:hanging="360"/>
      </w:pPr>
    </w:lvl>
    <w:lvl w:ilvl="4" w:tplc="04190019">
      <w:start w:val="1"/>
      <w:numFmt w:val="lowerLetter"/>
      <w:lvlText w:val="%5."/>
      <w:lvlJc w:val="left"/>
      <w:pPr>
        <w:ind w:left="3735" w:hanging="360"/>
      </w:pPr>
    </w:lvl>
    <w:lvl w:ilvl="5" w:tplc="0419001B">
      <w:start w:val="1"/>
      <w:numFmt w:val="lowerRoman"/>
      <w:lvlText w:val="%6."/>
      <w:lvlJc w:val="right"/>
      <w:pPr>
        <w:ind w:left="4455" w:hanging="180"/>
      </w:pPr>
    </w:lvl>
    <w:lvl w:ilvl="6" w:tplc="0419000F">
      <w:start w:val="1"/>
      <w:numFmt w:val="decimal"/>
      <w:lvlText w:val="%7."/>
      <w:lvlJc w:val="left"/>
      <w:pPr>
        <w:ind w:left="5175" w:hanging="360"/>
      </w:pPr>
    </w:lvl>
    <w:lvl w:ilvl="7" w:tplc="04190019">
      <w:start w:val="1"/>
      <w:numFmt w:val="lowerLetter"/>
      <w:lvlText w:val="%8."/>
      <w:lvlJc w:val="left"/>
      <w:pPr>
        <w:ind w:left="5895" w:hanging="360"/>
      </w:pPr>
    </w:lvl>
    <w:lvl w:ilvl="8" w:tplc="0419001B">
      <w:start w:val="1"/>
      <w:numFmt w:val="lowerRoman"/>
      <w:lvlText w:val="%9."/>
      <w:lvlJc w:val="right"/>
      <w:pPr>
        <w:ind w:left="6615" w:hanging="180"/>
      </w:pPr>
    </w:lvl>
  </w:abstractNum>
  <w:abstractNum w:abstractNumId="7">
    <w:nsid w:val="718E2CE5"/>
    <w:multiLevelType w:val="hybridMultilevel"/>
    <w:tmpl w:val="BA46B298"/>
    <w:lvl w:ilvl="0" w:tplc="C26AE4EC">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5"/>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74"/>
    <w:rsid w:val="00012F74"/>
    <w:rsid w:val="0003460B"/>
    <w:rsid w:val="000545EF"/>
    <w:rsid w:val="00153A33"/>
    <w:rsid w:val="001F6CE6"/>
    <w:rsid w:val="002020FB"/>
    <w:rsid w:val="00224531"/>
    <w:rsid w:val="00232166"/>
    <w:rsid w:val="00324CE7"/>
    <w:rsid w:val="003366A5"/>
    <w:rsid w:val="00336D4C"/>
    <w:rsid w:val="003B4C9F"/>
    <w:rsid w:val="00660E30"/>
    <w:rsid w:val="006A0DC6"/>
    <w:rsid w:val="007F0A96"/>
    <w:rsid w:val="008973F0"/>
    <w:rsid w:val="00907BD6"/>
    <w:rsid w:val="00A01319"/>
    <w:rsid w:val="00A206B8"/>
    <w:rsid w:val="00A648F9"/>
    <w:rsid w:val="00A673BD"/>
    <w:rsid w:val="00BF5583"/>
    <w:rsid w:val="00C63C2B"/>
    <w:rsid w:val="00C85545"/>
    <w:rsid w:val="00C859FF"/>
    <w:rsid w:val="00D10983"/>
    <w:rsid w:val="00DA0E8B"/>
    <w:rsid w:val="00DB7920"/>
    <w:rsid w:val="00EB6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8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F55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5583"/>
    <w:rPr>
      <w:rFonts w:ascii="Calibri" w:eastAsia="Times New Roman" w:hAnsi="Calibri" w:cs="Times New Roman"/>
      <w:lang w:eastAsia="ru-RU"/>
    </w:rPr>
  </w:style>
  <w:style w:type="paragraph" w:styleId="a6">
    <w:name w:val="footer"/>
    <w:basedOn w:val="a"/>
    <w:link w:val="a7"/>
    <w:uiPriority w:val="99"/>
    <w:unhideWhenUsed/>
    <w:rsid w:val="00BF55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5583"/>
    <w:rPr>
      <w:rFonts w:ascii="Calibri" w:eastAsia="Times New Roman" w:hAnsi="Calibri" w:cs="Times New Roman"/>
      <w:lang w:eastAsia="ru-RU"/>
    </w:rPr>
  </w:style>
  <w:style w:type="numbering" w:customStyle="1" w:styleId="1">
    <w:name w:val="Нет списка1"/>
    <w:next w:val="a2"/>
    <w:uiPriority w:val="99"/>
    <w:semiHidden/>
    <w:unhideWhenUsed/>
    <w:rsid w:val="00224531"/>
  </w:style>
  <w:style w:type="paragraph" w:customStyle="1" w:styleId="ConsPlusTitle">
    <w:name w:val="ConsPlusTitle"/>
    <w:rsid w:val="002245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uiPriority w:val="99"/>
    <w:semiHidden/>
    <w:unhideWhenUsed/>
    <w:rsid w:val="00224531"/>
    <w:rPr>
      <w:color w:val="0000FF"/>
      <w:u w:val="single"/>
    </w:rPr>
  </w:style>
  <w:style w:type="paragraph" w:styleId="a9">
    <w:name w:val="List Paragraph"/>
    <w:basedOn w:val="a"/>
    <w:uiPriority w:val="34"/>
    <w:qFormat/>
    <w:rsid w:val="00224531"/>
    <w:pPr>
      <w:ind w:left="720"/>
      <w:contextualSpacing/>
    </w:pPr>
  </w:style>
  <w:style w:type="paragraph" w:styleId="aa">
    <w:name w:val="Balloon Text"/>
    <w:basedOn w:val="a"/>
    <w:link w:val="ab"/>
    <w:uiPriority w:val="99"/>
    <w:semiHidden/>
    <w:unhideWhenUsed/>
    <w:rsid w:val="00224531"/>
    <w:pPr>
      <w:suppressAutoHyphens/>
      <w:spacing w:after="0" w:line="240" w:lineRule="auto"/>
    </w:pPr>
    <w:rPr>
      <w:rFonts w:ascii="Tahoma" w:hAnsi="Tahoma" w:cs="Tahoma"/>
      <w:sz w:val="16"/>
      <w:szCs w:val="16"/>
      <w:lang w:eastAsia="ar-SA"/>
    </w:rPr>
  </w:style>
  <w:style w:type="character" w:customStyle="1" w:styleId="ab">
    <w:name w:val="Текст выноски Знак"/>
    <w:basedOn w:val="a0"/>
    <w:link w:val="aa"/>
    <w:uiPriority w:val="99"/>
    <w:semiHidden/>
    <w:rsid w:val="00224531"/>
    <w:rPr>
      <w:rFonts w:ascii="Tahoma" w:eastAsia="Times New Roman" w:hAnsi="Tahoma" w:cs="Tahoma"/>
      <w:sz w:val="16"/>
      <w:szCs w:val="16"/>
      <w:lang w:eastAsia="ar-SA"/>
    </w:rPr>
  </w:style>
  <w:style w:type="paragraph" w:customStyle="1" w:styleId="msonormalbullet1gif">
    <w:name w:val="msonormalbullet1.gif"/>
    <w:basedOn w:val="a"/>
    <w:rsid w:val="00660E30"/>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rsid w:val="00660E3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8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F55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5583"/>
    <w:rPr>
      <w:rFonts w:ascii="Calibri" w:eastAsia="Times New Roman" w:hAnsi="Calibri" w:cs="Times New Roman"/>
      <w:lang w:eastAsia="ru-RU"/>
    </w:rPr>
  </w:style>
  <w:style w:type="paragraph" w:styleId="a6">
    <w:name w:val="footer"/>
    <w:basedOn w:val="a"/>
    <w:link w:val="a7"/>
    <w:uiPriority w:val="99"/>
    <w:unhideWhenUsed/>
    <w:rsid w:val="00BF55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5583"/>
    <w:rPr>
      <w:rFonts w:ascii="Calibri" w:eastAsia="Times New Roman" w:hAnsi="Calibri" w:cs="Times New Roman"/>
      <w:lang w:eastAsia="ru-RU"/>
    </w:rPr>
  </w:style>
  <w:style w:type="numbering" w:customStyle="1" w:styleId="1">
    <w:name w:val="Нет списка1"/>
    <w:next w:val="a2"/>
    <w:uiPriority w:val="99"/>
    <w:semiHidden/>
    <w:unhideWhenUsed/>
    <w:rsid w:val="00224531"/>
  </w:style>
  <w:style w:type="paragraph" w:customStyle="1" w:styleId="ConsPlusTitle">
    <w:name w:val="ConsPlusTitle"/>
    <w:rsid w:val="002245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uiPriority w:val="99"/>
    <w:semiHidden/>
    <w:unhideWhenUsed/>
    <w:rsid w:val="00224531"/>
    <w:rPr>
      <w:color w:val="0000FF"/>
      <w:u w:val="single"/>
    </w:rPr>
  </w:style>
  <w:style w:type="paragraph" w:styleId="a9">
    <w:name w:val="List Paragraph"/>
    <w:basedOn w:val="a"/>
    <w:uiPriority w:val="34"/>
    <w:qFormat/>
    <w:rsid w:val="00224531"/>
    <w:pPr>
      <w:ind w:left="720"/>
      <w:contextualSpacing/>
    </w:pPr>
  </w:style>
  <w:style w:type="paragraph" w:styleId="aa">
    <w:name w:val="Balloon Text"/>
    <w:basedOn w:val="a"/>
    <w:link w:val="ab"/>
    <w:uiPriority w:val="99"/>
    <w:semiHidden/>
    <w:unhideWhenUsed/>
    <w:rsid w:val="00224531"/>
    <w:pPr>
      <w:suppressAutoHyphens/>
      <w:spacing w:after="0" w:line="240" w:lineRule="auto"/>
    </w:pPr>
    <w:rPr>
      <w:rFonts w:ascii="Tahoma" w:hAnsi="Tahoma" w:cs="Tahoma"/>
      <w:sz w:val="16"/>
      <w:szCs w:val="16"/>
      <w:lang w:eastAsia="ar-SA"/>
    </w:rPr>
  </w:style>
  <w:style w:type="character" w:customStyle="1" w:styleId="ab">
    <w:name w:val="Текст выноски Знак"/>
    <w:basedOn w:val="a0"/>
    <w:link w:val="aa"/>
    <w:uiPriority w:val="99"/>
    <w:semiHidden/>
    <w:rsid w:val="00224531"/>
    <w:rPr>
      <w:rFonts w:ascii="Tahoma" w:eastAsia="Times New Roman" w:hAnsi="Tahoma" w:cs="Tahoma"/>
      <w:sz w:val="16"/>
      <w:szCs w:val="16"/>
      <w:lang w:eastAsia="ar-SA"/>
    </w:rPr>
  </w:style>
  <w:style w:type="paragraph" w:customStyle="1" w:styleId="msonormalbullet1gif">
    <w:name w:val="msonormalbullet1.gif"/>
    <w:basedOn w:val="a"/>
    <w:rsid w:val="00660E30"/>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rsid w:val="00660E3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531807">
      <w:bodyDiv w:val="1"/>
      <w:marLeft w:val="0"/>
      <w:marRight w:val="0"/>
      <w:marTop w:val="0"/>
      <w:marBottom w:val="0"/>
      <w:divBdr>
        <w:top w:val="none" w:sz="0" w:space="0" w:color="auto"/>
        <w:left w:val="none" w:sz="0" w:space="0" w:color="auto"/>
        <w:bottom w:val="none" w:sz="0" w:space="0" w:color="auto"/>
        <w:right w:val="none" w:sz="0" w:space="0" w:color="auto"/>
      </w:divBdr>
    </w:div>
    <w:div w:id="454643723">
      <w:bodyDiv w:val="1"/>
      <w:marLeft w:val="0"/>
      <w:marRight w:val="0"/>
      <w:marTop w:val="0"/>
      <w:marBottom w:val="0"/>
      <w:divBdr>
        <w:top w:val="none" w:sz="0" w:space="0" w:color="auto"/>
        <w:left w:val="none" w:sz="0" w:space="0" w:color="auto"/>
        <w:bottom w:val="none" w:sz="0" w:space="0" w:color="auto"/>
        <w:right w:val="none" w:sz="0" w:space="0" w:color="auto"/>
      </w:divBdr>
    </w:div>
    <w:div w:id="1317149152">
      <w:bodyDiv w:val="1"/>
      <w:marLeft w:val="0"/>
      <w:marRight w:val="0"/>
      <w:marTop w:val="0"/>
      <w:marBottom w:val="0"/>
      <w:divBdr>
        <w:top w:val="none" w:sz="0" w:space="0" w:color="auto"/>
        <w:left w:val="none" w:sz="0" w:space="0" w:color="auto"/>
        <w:bottom w:val="none" w:sz="0" w:space="0" w:color="auto"/>
        <w:right w:val="none" w:sz="0" w:space="0" w:color="auto"/>
      </w:divBdr>
    </w:div>
    <w:div w:id="1342322005">
      <w:bodyDiv w:val="1"/>
      <w:marLeft w:val="0"/>
      <w:marRight w:val="0"/>
      <w:marTop w:val="0"/>
      <w:marBottom w:val="0"/>
      <w:divBdr>
        <w:top w:val="none" w:sz="0" w:space="0" w:color="auto"/>
        <w:left w:val="none" w:sz="0" w:space="0" w:color="auto"/>
        <w:bottom w:val="none" w:sz="0" w:space="0" w:color="auto"/>
        <w:right w:val="none" w:sz="0" w:space="0" w:color="auto"/>
      </w:divBdr>
    </w:div>
    <w:div w:id="190653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F:\&#1084;&#1086;&#1076;.%20&#1072;&#1082;&#1090;%20&#1087;&#1086;%20&#1087;&#1088;&#1080;&#1089;&#1074;&#1086;&#1077;&#1085;&#1080;&#1102;%20&#1072;&#1076;&#1088;&#1077;&#1089;&#1086;&#1074;.doc" TargetMode="External"/><Relationship Id="rId117" Type="http://schemas.openxmlformats.org/officeDocument/2006/relationships/hyperlink" Target="consultantplus://offline/ref=00B338B98CDF7A2A8E0E90DD34984D39F91899D2A9D5D2F11C97C16B83456BD445B2E562B8B2B7C1nCj4O" TargetMode="External"/><Relationship Id="rId21" Type="http://schemas.openxmlformats.org/officeDocument/2006/relationships/hyperlink" Target="consultantplus://offline/ref=0978CBD5B2AD3AB67A00372ACFCFAE357DA3878604A087034D73F3A0EA7A36A51F67BB31jFY7G" TargetMode="External"/><Relationship Id="rId42" Type="http://schemas.openxmlformats.org/officeDocument/2006/relationships/hyperlink" Target="file:///F:\&#1084;&#1086;&#1076;.%20&#1072;&#1082;&#1090;%20&#1087;&#1086;%20&#1087;&#1088;&#1080;&#1089;&#1074;&#1086;&#1077;&#1085;&#1080;&#1102;%20&#1072;&#1076;&#1088;&#1077;&#1089;&#1086;&#1074;.doc" TargetMode="External"/><Relationship Id="rId47" Type="http://schemas.openxmlformats.org/officeDocument/2006/relationships/hyperlink" Target="file:///F:\&#1084;&#1086;&#1076;.%20&#1072;&#1082;&#1090;%20&#1087;&#1086;%20&#1087;&#1088;&#1080;&#1089;&#1074;&#1086;&#1077;&#1085;&#1080;&#1102;%20&#1072;&#1076;&#1088;&#1077;&#1089;&#1086;&#1074;.doc" TargetMode="External"/><Relationship Id="rId63" Type="http://schemas.openxmlformats.org/officeDocument/2006/relationships/hyperlink" Target="consultantplus://offline/ref=7156AD8018C687DEE31B342A45DEAD86BC4EEC7C4AC11CC9A68CCA7B1CTDaEC" TargetMode="External"/><Relationship Id="rId68" Type="http://schemas.openxmlformats.org/officeDocument/2006/relationships/hyperlink" Target="consultantplus://offline/main?base=RLAW411;n=46600;fld=134;dst=100033" TargetMode="External"/><Relationship Id="rId84" Type="http://schemas.openxmlformats.org/officeDocument/2006/relationships/hyperlink" Target="consultantplus://offline/main?base=RLAW411;n=19997;fld=134;dst=100020" TargetMode="External"/><Relationship Id="rId89" Type="http://schemas.openxmlformats.org/officeDocument/2006/relationships/hyperlink" Target="consultantplus://offline/main?base=RLAW411;n=54740;fld=134;dst=100038" TargetMode="External"/><Relationship Id="rId112" Type="http://schemas.openxmlformats.org/officeDocument/2006/relationships/hyperlink" Target="consultantplus://offline/ref=00B338B98CDF7A2A8E0E90DD34984D39F91899D2A9D5D2F11C97C16B83456BD445B2E567BFnBjBO" TargetMode="External"/><Relationship Id="rId133" Type="http://schemas.openxmlformats.org/officeDocument/2006/relationships/hyperlink" Target="consultantplus://offline/ref=F0D2610FC55A2C449795FD0630A7A77BB0C71F2B3651B5722E5536126FL5kEO" TargetMode="External"/><Relationship Id="rId138" Type="http://schemas.openxmlformats.org/officeDocument/2006/relationships/hyperlink" Target="consultantplus://offline/main?base=LAW;n=120738;fld=134" TargetMode="External"/><Relationship Id="rId16" Type="http://schemas.openxmlformats.org/officeDocument/2006/relationships/hyperlink" Target="consultantplus://offline/ref=0978CBD5B2AD3AB67A00372ACFCFAE357DA3868300AC87034D73F3A0EAj7YAG" TargetMode="External"/><Relationship Id="rId107" Type="http://schemas.openxmlformats.org/officeDocument/2006/relationships/hyperlink" Target="consultantplus://offline/ref=7156AD8018C687DEE31B342A45DEAD86B848E3734DCA41C3AED5C6791BD1046FAAECD2F62B60D1T3aAC" TargetMode="External"/><Relationship Id="rId11" Type="http://schemas.openxmlformats.org/officeDocument/2006/relationships/hyperlink" Target="consultantplus://offline/ref=0978CBD5B2AD3AB67A00372ACFCFAE357DA3878604A087034D73F3A0EA7A36A51F67BB31F799874FjBYFG" TargetMode="External"/><Relationship Id="rId32" Type="http://schemas.openxmlformats.org/officeDocument/2006/relationships/hyperlink" Target="file:///F:\&#1084;&#1086;&#1076;.%20&#1072;&#1082;&#1090;%20&#1087;&#1086;%20&#1087;&#1088;&#1080;&#1089;&#1074;&#1086;&#1077;&#1085;&#1080;&#1102;%20&#1072;&#1076;&#1088;&#1077;&#1089;&#1086;&#1074;.doc" TargetMode="External"/><Relationship Id="rId37" Type="http://schemas.openxmlformats.org/officeDocument/2006/relationships/hyperlink" Target="file:///F:\&#1084;&#1086;&#1076;.%20&#1072;&#1082;&#1090;%20&#1087;&#1086;%20&#1087;&#1088;&#1080;&#1089;&#1074;&#1086;&#1077;&#1085;&#1080;&#1102;%20&#1072;&#1076;&#1088;&#1077;&#1089;&#1086;&#1074;.doc" TargetMode="External"/><Relationship Id="rId53" Type="http://schemas.openxmlformats.org/officeDocument/2006/relationships/hyperlink" Target="file:///F:\&#1084;&#1086;&#1076;.%20&#1072;&#1082;&#1090;%20&#1087;&#1086;%20&#1087;&#1088;&#1080;&#1089;&#1074;&#1086;&#1077;&#1085;&#1080;&#1102;%20&#1072;&#1076;&#1088;&#1077;&#1089;&#1086;&#1074;.doc" TargetMode="External"/><Relationship Id="rId58" Type="http://schemas.openxmlformats.org/officeDocument/2006/relationships/hyperlink" Target="file:///F:\&#1084;&#1086;&#1076;.%20&#1072;&#1082;&#1090;%20&#1087;&#1086;%20&#1087;&#1088;&#1080;&#1089;&#1074;&#1086;&#1077;&#1085;&#1080;&#1102;%20&#1072;&#1076;&#1088;&#1077;&#1089;&#1086;&#1074;.doc" TargetMode="External"/><Relationship Id="rId74" Type="http://schemas.openxmlformats.org/officeDocument/2006/relationships/hyperlink" Target="consultantplus://offline/main?base=RLAW411;n=39751;fld=134;dst=100030" TargetMode="External"/><Relationship Id="rId79" Type="http://schemas.openxmlformats.org/officeDocument/2006/relationships/hyperlink" Target="consultantplus://offline/main?base=RLAW411;n=19997;fld=134;dst=100020" TargetMode="External"/><Relationship Id="rId102" Type="http://schemas.openxmlformats.org/officeDocument/2006/relationships/hyperlink" Target="consultantplus://offline/ref=423525864911C05CB319B53EF77C942CECB2809E55C121D071FF623613tDQ6O" TargetMode="External"/><Relationship Id="rId123" Type="http://schemas.openxmlformats.org/officeDocument/2006/relationships/hyperlink" Target="consultantplus://offline/ref=00B338B98CDF7A2A8E0E90DD34984D39F91898D6ABD5D2F11C97C16B83456BD445B2E562B8B2B0C3nCj3O" TargetMode="External"/><Relationship Id="rId128" Type="http://schemas.openxmlformats.org/officeDocument/2006/relationships/hyperlink" Target="consultantplus://offline/ref=F0D2610FC55A2C449795FD0630A7A77BB0C71F2B3651B5722E5536126FL5kEO" TargetMode="External"/><Relationship Id="rId144" Type="http://schemas.openxmlformats.org/officeDocument/2006/relationships/hyperlink" Target="consultantplus://offline/ref=A9F8CA271E51564789797865E784C735DD50FF8E38997CB3A52BF871E68DE8273ECBC39B41D3FA91NFD3P" TargetMode="External"/><Relationship Id="rId149" Type="http://schemas.openxmlformats.org/officeDocument/2006/relationships/hyperlink" Target="mailto:mo-tihonovka@mail.ru" TargetMode="External"/><Relationship Id="rId5" Type="http://schemas.openxmlformats.org/officeDocument/2006/relationships/webSettings" Target="webSettings.xml"/><Relationship Id="rId90" Type="http://schemas.openxmlformats.org/officeDocument/2006/relationships/hyperlink" Target="consultantplus://offline/main?base=RLAW411;n=54883;fld=134;dst=100016" TargetMode="External"/><Relationship Id="rId95" Type="http://schemas.openxmlformats.org/officeDocument/2006/relationships/hyperlink" Target="consultantplus://offline/main?base=RLAW411;n=39751;fld=134;dst=100053" TargetMode="External"/><Relationship Id="rId22" Type="http://schemas.openxmlformats.org/officeDocument/2006/relationships/hyperlink" Target="consultantplus://offline/ref=0978CBD5B2AD3AB67A00372ACFCFAE357DA3878604A087034D73F3A0EA7A36A51F67BB32F5j9YFG" TargetMode="External"/><Relationship Id="rId27" Type="http://schemas.openxmlformats.org/officeDocument/2006/relationships/hyperlink" Target="consultantplus://offline/ref=0978CBD5B2AD3AB67A00372ACFCFAE3575AD818605AEDA09452AFFA2jEYDG" TargetMode="External"/><Relationship Id="rId43" Type="http://schemas.openxmlformats.org/officeDocument/2006/relationships/hyperlink" Target="file:///F:\&#1084;&#1086;&#1076;.%20&#1072;&#1082;&#1090;%20&#1087;&#1086;%20&#1087;&#1088;&#1080;&#1089;&#1074;&#1086;&#1077;&#1085;&#1080;&#1102;%20&#1072;&#1076;&#1088;&#1077;&#1089;&#1086;&#1074;.doc" TargetMode="External"/><Relationship Id="rId48" Type="http://schemas.openxmlformats.org/officeDocument/2006/relationships/hyperlink" Target="file:///F:\&#1084;&#1086;&#1076;.%20&#1072;&#1082;&#1090;%20&#1087;&#1086;%20&#1087;&#1088;&#1080;&#1089;&#1074;&#1086;&#1077;&#1085;&#1080;&#1102;%20&#1072;&#1076;&#1088;&#1077;&#1089;&#1086;&#1074;.doc" TargetMode="External"/><Relationship Id="rId64" Type="http://schemas.openxmlformats.org/officeDocument/2006/relationships/hyperlink" Target="consultantplus://offline/ref=7156AD8018C687DEE31B342A45DEAD86BC4EEC7F4DC11CC9A68CCA7B1CTDaEC" TargetMode="External"/><Relationship Id="rId69" Type="http://schemas.openxmlformats.org/officeDocument/2006/relationships/hyperlink" Target="consultantplus://offline/main?base=RLAW411;n=46600;fld=134;dst=100033" TargetMode="External"/><Relationship Id="rId113" Type="http://schemas.openxmlformats.org/officeDocument/2006/relationships/hyperlink" Target="consultantplus://offline/ref=00B338B98CDF7A2A8E0E90DD34984D39F91899D2A9D5D2F11C97C16B83456BD445B2E567B0nBj1O" TargetMode="External"/><Relationship Id="rId118" Type="http://schemas.openxmlformats.org/officeDocument/2006/relationships/hyperlink" Target="consultantplus://offline/ref=00B338B98CDF7A2A8E0E90DD34984D39F91899D2A9D5D2F11C97C16B83456BD445B2E566B9nBj4O" TargetMode="External"/><Relationship Id="rId134" Type="http://schemas.openxmlformats.org/officeDocument/2006/relationships/hyperlink" Target="consultantplus://offline/ref=1D2804AA0DEF6D87A1CF2E7B3823908D06374D7A3A7DD68CEFA89368CC41936259AA281BA62CAC64zDv7O" TargetMode="External"/><Relationship Id="rId139" Type="http://schemas.openxmlformats.org/officeDocument/2006/relationships/hyperlink" Target="consultantplus://offline/ref=A9F8CA271E51564789797865E784C735DD50FF893B917CB3A52BF871E68DE8273ECBC39B41D3FE96NFDDP" TargetMode="External"/><Relationship Id="rId80" Type="http://schemas.openxmlformats.org/officeDocument/2006/relationships/hyperlink" Target="consultantplus://offline/main?base=RLAW411;n=54740;fld=134;dst=100038" TargetMode="External"/><Relationship Id="rId85" Type="http://schemas.openxmlformats.org/officeDocument/2006/relationships/hyperlink" Target="consultantplus://offline/main?base=RLAW411;n=19997;fld=134;dst=100020" TargetMode="External"/><Relationship Id="rId150" Type="http://schemas.openxmlformats.org/officeDocument/2006/relationships/fontTable" Target="fontTable.xml"/><Relationship Id="rId12" Type="http://schemas.openxmlformats.org/officeDocument/2006/relationships/hyperlink" Target="consultantplus://offline/ref=0978CBD5B2AD3AB67A00372ACFCFAE357DA3878604A087034D73F3A0EA7A36A51F67BB31jFY7G" TargetMode="External"/><Relationship Id="rId17" Type="http://schemas.openxmlformats.org/officeDocument/2006/relationships/hyperlink" Target="consultantplus://offline/ref=0978CBD5B2AD3AB67A00372ACFCFAE357DA2818100A387034D73F3A0EA7A36A51F67BB31F7998445jBY0G" TargetMode="External"/><Relationship Id="rId25" Type="http://schemas.openxmlformats.org/officeDocument/2006/relationships/hyperlink" Target="consultantplus://offline/ref=0978CBD5B2AD3AB67A00372ACFCFAE357DA3868300AC87034D73F3A0EA7A36A51F67BB34jFYEG" TargetMode="External"/><Relationship Id="rId33" Type="http://schemas.openxmlformats.org/officeDocument/2006/relationships/hyperlink" Target="file:///F:\&#1084;&#1086;&#1076;.%20&#1072;&#1082;&#1090;%20&#1087;&#1086;%20&#1087;&#1088;&#1080;&#1089;&#1074;&#1086;&#1077;&#1085;&#1080;&#1102;%20&#1072;&#1076;&#1088;&#1077;&#1089;&#1086;&#1074;.doc" TargetMode="External"/><Relationship Id="rId38" Type="http://schemas.openxmlformats.org/officeDocument/2006/relationships/hyperlink" Target="file:///F:\&#1084;&#1086;&#1076;.%20&#1072;&#1082;&#1090;%20&#1087;&#1086;%20&#1087;&#1088;&#1080;&#1089;&#1074;&#1086;&#1077;&#1085;&#1080;&#1102;%20&#1072;&#1076;&#1088;&#1077;&#1089;&#1086;&#1074;.doc" TargetMode="External"/><Relationship Id="rId46" Type="http://schemas.openxmlformats.org/officeDocument/2006/relationships/hyperlink" Target="file:///F:\&#1084;&#1086;&#1076;.%20&#1072;&#1082;&#1090;%20&#1087;&#1086;%20&#1087;&#1088;&#1080;&#1089;&#1074;&#1086;&#1077;&#1085;&#1080;&#1102;%20&#1072;&#1076;&#1088;&#1077;&#1089;&#1086;&#1074;.doc" TargetMode="External"/><Relationship Id="rId59" Type="http://schemas.openxmlformats.org/officeDocument/2006/relationships/hyperlink" Target="file:///F:\&#1084;&#1086;&#1076;.%20&#1072;&#1082;&#1090;%20&#1087;&#1086;%20&#1087;&#1088;&#1080;&#1089;&#1074;&#1086;&#1077;&#1085;&#1080;&#1102;%20&#1072;&#1076;&#1088;&#1077;&#1089;&#1086;&#1074;.doc" TargetMode="External"/><Relationship Id="rId67" Type="http://schemas.openxmlformats.org/officeDocument/2006/relationships/hyperlink" Target="consultantplus://offline/ref=7156AD8018C687DEE31B342A45DEAD86BC4EEC7C4AC11CC9A68CCA7B1CDE5B78ADA5DEF7T2aAC" TargetMode="External"/><Relationship Id="rId103" Type="http://schemas.openxmlformats.org/officeDocument/2006/relationships/hyperlink" Target="consultantplus://offline/ref=17EF61576C2003A917F6940224659D48E6CCEEE92EA3F110FCED0B4646G0sEB" TargetMode="External"/><Relationship Id="rId108" Type="http://schemas.openxmlformats.org/officeDocument/2006/relationships/hyperlink" Target="consultantplus://offline/ref=7156AD8018C687DEE31B342A45DEAD86B44EED7248CA41C3AED5C679T1aBC" TargetMode="External"/><Relationship Id="rId116" Type="http://schemas.openxmlformats.org/officeDocument/2006/relationships/hyperlink" Target="consultantplus://offline/ref=00B338B98CDF7A2A8E0E90DD34984D39F91899D2A9D5D2F11C97C16B83456BD445B2E567B1nBjAO" TargetMode="External"/><Relationship Id="rId124" Type="http://schemas.openxmlformats.org/officeDocument/2006/relationships/hyperlink" Target="consultantplus://offline/ref=00B338B98CDF7A2A8E0E90DD34984D39F91B9ED1A0D8D2F11C97C16B83n4j5O" TargetMode="External"/><Relationship Id="rId129" Type="http://schemas.openxmlformats.org/officeDocument/2006/relationships/hyperlink" Target="consultantplus://offline/ref=F0D2610FC55A2C449795FD0630A7A77BB0C71F2B3651B5722E5536126FL5kEO" TargetMode="External"/><Relationship Id="rId137" Type="http://schemas.openxmlformats.org/officeDocument/2006/relationships/hyperlink" Target="consultantplus://offline/main?base=LAW;n=120738;fld=134;dst=100210" TargetMode="External"/><Relationship Id="rId20" Type="http://schemas.openxmlformats.org/officeDocument/2006/relationships/hyperlink" Target="consultantplus://offline/ref=0978CBD5B2AD3AB67A00372ACFCFAE357DA3878604A087034D73F3A0EA7A36A51F67BB31F799874FjBYFG" TargetMode="External"/><Relationship Id="rId41" Type="http://schemas.openxmlformats.org/officeDocument/2006/relationships/hyperlink" Target="file:///F:\&#1084;&#1086;&#1076;.%20&#1072;&#1082;&#1090;%20&#1087;&#1086;%20&#1087;&#1088;&#1080;&#1089;&#1074;&#1086;&#1077;&#1085;&#1080;&#1102;%20&#1072;&#1076;&#1088;&#1077;&#1089;&#1086;&#1074;.doc" TargetMode="External"/><Relationship Id="rId54" Type="http://schemas.openxmlformats.org/officeDocument/2006/relationships/hyperlink" Target="file:///F:\&#1084;&#1086;&#1076;.%20&#1072;&#1082;&#1090;%20&#1087;&#1086;%20&#1087;&#1088;&#1080;&#1089;&#1074;&#1086;&#1077;&#1085;&#1080;&#1102;%20&#1072;&#1076;&#1088;&#1077;&#1089;&#1086;&#1074;.doc" TargetMode="External"/><Relationship Id="rId62" Type="http://schemas.openxmlformats.org/officeDocument/2006/relationships/hyperlink" Target="consultantplus://offline/ref=17EF61576C2003A917F6940224659D48E6CCEEE92EA3F110FCED0B4646G0sEB" TargetMode="External"/><Relationship Id="rId70" Type="http://schemas.openxmlformats.org/officeDocument/2006/relationships/hyperlink" Target="consultantplus://offline/main?base=LAW;n=2875;fld=134" TargetMode="External"/><Relationship Id="rId75" Type="http://schemas.openxmlformats.org/officeDocument/2006/relationships/hyperlink" Target="consultantplus://offline/main?base=RLAW411;n=39751;fld=134;dst=100032" TargetMode="External"/><Relationship Id="rId83" Type="http://schemas.openxmlformats.org/officeDocument/2006/relationships/hyperlink" Target="consultantplus://offline/main?base=RLAW411;n=19997;fld=134;dst=100020" TargetMode="External"/><Relationship Id="rId88" Type="http://schemas.openxmlformats.org/officeDocument/2006/relationships/hyperlink" Target="consultantplus://offline/main?base=RLAW411;n=19997;fld=134;dst=100020" TargetMode="External"/><Relationship Id="rId91" Type="http://schemas.openxmlformats.org/officeDocument/2006/relationships/hyperlink" Target="consultantplus://offline/main?base=LAW;n=2875;fld=134" TargetMode="External"/><Relationship Id="rId96" Type="http://schemas.openxmlformats.org/officeDocument/2006/relationships/hyperlink" Target="consultantplus://offline/main?base=RLAW411;n=39751;fld=134;dst=100053" TargetMode="External"/><Relationship Id="rId111" Type="http://schemas.openxmlformats.org/officeDocument/2006/relationships/hyperlink" Target="consultantplus://offline/ref=00B338B98CDF7A2A8E0E90DD34984D39F91899D2A9D5D2F11C97C16B83456BD445B2E567BFnBj5O" TargetMode="External"/><Relationship Id="rId132" Type="http://schemas.openxmlformats.org/officeDocument/2006/relationships/hyperlink" Target="consultantplus://offline/ref=F0D2610FC55A2C449795E30B26CBFD77B0CD47203751B825720A6D4F38579319103E8C58FBAE33B86849F3L6k2O" TargetMode="External"/><Relationship Id="rId140" Type="http://schemas.openxmlformats.org/officeDocument/2006/relationships/hyperlink" Target="consultantplus://offline/ref=A9F8CA271E51564789797865E784C735DD50FF833D9C7CB3A52BF871E68DE8273ECBC39B41D3FB9ANFD9P" TargetMode="External"/><Relationship Id="rId145" Type="http://schemas.openxmlformats.org/officeDocument/2006/relationships/hyperlink" Target="consultantplus://offline/main?base=LAW;n=120738;fld=134;dst=10009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0978CBD5B2AD3AB67A00372ACFCFAE357DA3878604A087034D73F3A0EA7A36A51F67BB31F799874BjBY5G" TargetMode="External"/><Relationship Id="rId23" Type="http://schemas.openxmlformats.org/officeDocument/2006/relationships/hyperlink" Target="consultantplus://offline/ref=0978CBD5B2AD3AB67A00372ACFCFAE357DA3878604A087034D73F3A0EA7A36A51F67BB37jFY5G" TargetMode="External"/><Relationship Id="rId28" Type="http://schemas.openxmlformats.org/officeDocument/2006/relationships/hyperlink" Target="consultantplus://offline/ref=0978CBD5B2AD3AB67A00372ACFCFAE357DA2818100A387034D73F3A0EA7A36A51F67BB31F799864EjBY3G" TargetMode="External"/><Relationship Id="rId36" Type="http://schemas.openxmlformats.org/officeDocument/2006/relationships/hyperlink" Target="file:///F:\&#1084;&#1086;&#1076;.%20&#1072;&#1082;&#1090;%20&#1087;&#1086;%20&#1087;&#1088;&#1080;&#1089;&#1074;&#1086;&#1077;&#1085;&#1080;&#1102;%20&#1072;&#1076;&#1088;&#1077;&#1089;&#1086;&#1074;.doc" TargetMode="External"/><Relationship Id="rId49" Type="http://schemas.openxmlformats.org/officeDocument/2006/relationships/hyperlink" Target="file:///F:\&#1084;&#1086;&#1076;.%20&#1072;&#1082;&#1090;%20&#1087;&#1086;%20&#1087;&#1088;&#1080;&#1089;&#1074;&#1086;&#1077;&#1085;&#1080;&#1102;%20&#1072;&#1076;&#1088;&#1077;&#1089;&#1086;&#1074;.doc" TargetMode="External"/><Relationship Id="rId57" Type="http://schemas.openxmlformats.org/officeDocument/2006/relationships/hyperlink" Target="file:///F:\&#1084;&#1086;&#1076;.%20&#1072;&#1082;&#1090;%20&#1087;&#1086;%20&#1087;&#1088;&#1080;&#1089;&#1074;&#1086;&#1077;&#1085;&#1080;&#1102;%20&#1072;&#1076;&#1088;&#1077;&#1089;&#1086;&#1074;.doc" TargetMode="External"/><Relationship Id="rId106" Type="http://schemas.openxmlformats.org/officeDocument/2006/relationships/hyperlink" Target="consultantplus://offline/ref=7156AD8018C687DEE31B342A45DEAD86BC4EEC7F4DC11CC9A68CCA7B1CTDaEC" TargetMode="External"/><Relationship Id="rId114" Type="http://schemas.openxmlformats.org/officeDocument/2006/relationships/hyperlink" Target="consultantplus://offline/ref=00B338B98CDF7A2A8E0E90DD34984D39F91899D2A9D5D2F11C97C16B83456BD445B2E567B0nBj7O" TargetMode="External"/><Relationship Id="rId119" Type="http://schemas.openxmlformats.org/officeDocument/2006/relationships/hyperlink" Target="consultantplus://offline/ref=00B338B98CDF7A2A8E0E90DD34984D39F91899D2A9D5D2F11C97C16B83456BD445B2E562B8B2B7C1nCj1O" TargetMode="External"/><Relationship Id="rId127" Type="http://schemas.openxmlformats.org/officeDocument/2006/relationships/hyperlink" Target="consultantplus://offline/ref=00B338B98CDF7A2A8E0E90DD34984D39F91B9ED7ACD8D2F11C97C16B83n4j5O" TargetMode="External"/><Relationship Id="rId10" Type="http://schemas.openxmlformats.org/officeDocument/2006/relationships/hyperlink" Target="file:///F:\&#1084;&#1086;&#1076;.%20&#1072;&#1082;&#1090;%20&#1087;&#1086;%20&#1087;&#1088;&#1080;&#1089;&#1074;&#1086;&#1077;&#1085;&#1080;&#1102;%20&#1072;&#1076;&#1088;&#1077;&#1089;&#1086;&#1074;.doc" TargetMode="External"/><Relationship Id="rId31" Type="http://schemas.openxmlformats.org/officeDocument/2006/relationships/hyperlink" Target="file:///F:\&#1084;&#1086;&#1076;.%20&#1072;&#1082;&#1090;%20&#1087;&#1086;%20&#1087;&#1088;&#1080;&#1089;&#1074;&#1086;&#1077;&#1085;&#1080;&#1102;%20&#1072;&#1076;&#1088;&#1077;&#1089;&#1086;&#1074;.doc" TargetMode="External"/><Relationship Id="rId44" Type="http://schemas.openxmlformats.org/officeDocument/2006/relationships/hyperlink" Target="file:///F:\&#1084;&#1086;&#1076;.%20&#1072;&#1082;&#1090;%20&#1087;&#1086;%20&#1087;&#1088;&#1080;&#1089;&#1074;&#1086;&#1077;&#1085;&#1080;&#1102;%20&#1072;&#1076;&#1088;&#1077;&#1089;&#1086;&#1074;.doc" TargetMode="External"/><Relationship Id="rId52" Type="http://schemas.openxmlformats.org/officeDocument/2006/relationships/hyperlink" Target="file:///F:\&#1084;&#1086;&#1076;.%20&#1072;&#1082;&#1090;%20&#1087;&#1086;%20&#1087;&#1088;&#1080;&#1089;&#1074;&#1086;&#1077;&#1085;&#1080;&#1102;%20&#1072;&#1076;&#1088;&#1077;&#1089;&#1086;&#1074;.doc" TargetMode="External"/><Relationship Id="rId60" Type="http://schemas.openxmlformats.org/officeDocument/2006/relationships/hyperlink" Target="file:///F:\&#1084;&#1086;&#1076;.%20&#1072;&#1082;&#1090;%20&#1087;&#1086;%20&#1087;&#1088;&#1080;&#1089;&#1074;&#1086;&#1077;&#1085;&#1080;&#1102;%20&#1072;&#1076;&#1088;&#1077;&#1089;&#1086;&#1074;.doc" TargetMode="External"/><Relationship Id="rId65" Type="http://schemas.openxmlformats.org/officeDocument/2006/relationships/hyperlink" Target="consultantplus://offline/ref=7156AD8018C687DEE31B342A45DEAD86B848E3734DCA41C3AED5C6791BD1046FAAECD2F62B60D1T3aAC" TargetMode="External"/><Relationship Id="rId73" Type="http://schemas.openxmlformats.org/officeDocument/2006/relationships/hyperlink" Target="consultantplus://offline/main?base=RLAW411;n=46600;fld=134;dst=100033" TargetMode="External"/><Relationship Id="rId78" Type="http://schemas.openxmlformats.org/officeDocument/2006/relationships/hyperlink" Target="consultantplus://offline/main?base=RLAW411;n=46600;fld=134;dst=100033" TargetMode="External"/><Relationship Id="rId81" Type="http://schemas.openxmlformats.org/officeDocument/2006/relationships/hyperlink" Target="consultantplus://offline/main?base=LAW;n=120738;fld=134" TargetMode="External"/><Relationship Id="rId86" Type="http://schemas.openxmlformats.org/officeDocument/2006/relationships/hyperlink" Target="consultantplus://offline/main?base=RLAW411;n=54740;fld=134;dst=100038" TargetMode="External"/><Relationship Id="rId94" Type="http://schemas.openxmlformats.org/officeDocument/2006/relationships/hyperlink" Target="consultantplus://offline/main?base=RLAW411;n=39751;fld=134;dst=100052" TargetMode="External"/><Relationship Id="rId99" Type="http://schemas.openxmlformats.org/officeDocument/2006/relationships/hyperlink" Target="consultantplus://offline/ref=423525864911C05CB319B53EF77C942CE4B5809954CD7CDA79A66E3414D92BD870737A73A09939tBQEO" TargetMode="External"/><Relationship Id="rId101" Type="http://schemas.openxmlformats.org/officeDocument/2006/relationships/hyperlink" Target="consultantplus://offline/ref=423525864911C05CB319B53EF77C942CE4B5809954CD7CDA79A66E3414D92BD870737A73A09B3FtBQ5O" TargetMode="External"/><Relationship Id="rId122" Type="http://schemas.openxmlformats.org/officeDocument/2006/relationships/hyperlink" Target="consultantplus://offline/ref=00B338B98CDF7A2A8E0E90DD34984D39F91898D6ABD5D2F11C97C16B83456BD445B2E562B8B2B1CAnCj0O" TargetMode="External"/><Relationship Id="rId130" Type="http://schemas.openxmlformats.org/officeDocument/2006/relationships/hyperlink" Target="consultantplus://offline/ref=F0D2610FC55A2C449795FD0630A7A77BB0C71F2D3A51B5722E5536126FL5kEO" TargetMode="External"/><Relationship Id="rId135" Type="http://schemas.openxmlformats.org/officeDocument/2006/relationships/hyperlink" Target="consultantplus://offline/ref=1D2804AA0DEF6D87A1CF2E7B3823908D06374D703C70D68CEFA89368CC41936259AA281BA62CA86DzDv4O" TargetMode="External"/><Relationship Id="rId143" Type="http://schemas.openxmlformats.org/officeDocument/2006/relationships/hyperlink" Target="consultantplus://offline/ref=A9F8CA271E51564789797865E784C735DD50FF833D9C7CB3A52BF871E68DE8273ECBC39B41D3FA91NFDCP" TargetMode="External"/><Relationship Id="rId148" Type="http://schemas.openxmlformats.org/officeDocument/2006/relationships/image" Target="media/image1.gif"/><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F:\&#1084;&#1086;&#1076;.%20&#1072;&#1082;&#1090;%20&#1087;&#1086;%20&#1087;&#1088;&#1080;&#1089;&#1074;&#1086;&#1077;&#1085;&#1080;&#1102;%20&#1072;&#1076;&#1088;&#1077;&#1089;&#1086;&#1074;.doc" TargetMode="External"/><Relationship Id="rId13" Type="http://schemas.openxmlformats.org/officeDocument/2006/relationships/hyperlink" Target="consultantplus://offline/ref=0978CBD5B2AD3AB67A00372ACFCFAE357DA3868300AC87034D73F3A0EA7A36A51F67BB31F799834FjBYFG" TargetMode="External"/><Relationship Id="rId18" Type="http://schemas.openxmlformats.org/officeDocument/2006/relationships/hyperlink" Target="consultantplus://offline/ref=0978CBD5B2AD3AB67A00372ACFCFAE357DA3878604A087034D73F3A0EAj7YAG" TargetMode="External"/><Relationship Id="rId39" Type="http://schemas.openxmlformats.org/officeDocument/2006/relationships/hyperlink" Target="file:///F:\&#1084;&#1086;&#1076;.%20&#1072;&#1082;&#1090;%20&#1087;&#1086;%20&#1087;&#1088;&#1080;&#1089;&#1074;&#1086;&#1077;&#1085;&#1080;&#1102;%20&#1072;&#1076;&#1088;&#1077;&#1089;&#1086;&#1074;.doc" TargetMode="External"/><Relationship Id="rId109" Type="http://schemas.openxmlformats.org/officeDocument/2006/relationships/hyperlink" Target="consultantplus://offline/ref=7156AD8018C687DEE31B342A45DEAD86BC4EEC7C4AC11CC9A68CCA7B1CDE5B78ADA5DEF7T2aAC" TargetMode="External"/><Relationship Id="rId34" Type="http://schemas.openxmlformats.org/officeDocument/2006/relationships/hyperlink" Target="file:///F:\&#1084;&#1086;&#1076;.%20&#1072;&#1082;&#1090;%20&#1087;&#1086;%20&#1087;&#1088;&#1080;&#1089;&#1074;&#1086;&#1077;&#1085;&#1080;&#1102;%20&#1072;&#1076;&#1088;&#1077;&#1089;&#1086;&#1074;.doc" TargetMode="External"/><Relationship Id="rId50" Type="http://schemas.openxmlformats.org/officeDocument/2006/relationships/hyperlink" Target="file:///F:\&#1084;&#1086;&#1076;.%20&#1072;&#1082;&#1090;%20&#1087;&#1086;%20&#1087;&#1088;&#1080;&#1089;&#1074;&#1086;&#1077;&#1085;&#1080;&#1102;%20&#1072;&#1076;&#1088;&#1077;&#1089;&#1086;&#1074;.doc" TargetMode="External"/><Relationship Id="rId55" Type="http://schemas.openxmlformats.org/officeDocument/2006/relationships/hyperlink" Target="file:///F:\&#1084;&#1086;&#1076;.%20&#1072;&#1082;&#1090;%20&#1087;&#1086;%20&#1087;&#1088;&#1080;&#1089;&#1074;&#1086;&#1077;&#1085;&#1080;&#1102;%20&#1072;&#1076;&#1088;&#1077;&#1089;&#1086;&#1074;.doc" TargetMode="External"/><Relationship Id="rId76" Type="http://schemas.openxmlformats.org/officeDocument/2006/relationships/hyperlink" Target="consultantplus://offline/main?base=RLAW411;n=39751;fld=134;dst=100032" TargetMode="External"/><Relationship Id="rId97" Type="http://schemas.openxmlformats.org/officeDocument/2006/relationships/hyperlink" Target="consultantplus://offline/ref=F90E39280FDCC1DF41786518AD8C9A01D2F672F546F4D5A4C0AB78V1Q0O" TargetMode="External"/><Relationship Id="rId104" Type="http://schemas.openxmlformats.org/officeDocument/2006/relationships/hyperlink" Target="consultantplus://offline/main?base=LAW;n=120738;fld=134;dst=100098" TargetMode="External"/><Relationship Id="rId120" Type="http://schemas.openxmlformats.org/officeDocument/2006/relationships/hyperlink" Target="consultantplus://offline/ref=00B338B98CDF7A2A8E0E90DD34984D39F91898D6ABD5D2F11C97C16B83456BD445B2E562B8B2B0C4nCj7O" TargetMode="External"/><Relationship Id="rId125" Type="http://schemas.openxmlformats.org/officeDocument/2006/relationships/hyperlink" Target="consultantplus://offline/ref=00B338B98CDF7A2A8E0E90DD34984D39F91B9ED7ACD8D2F11C97C16B83n4j5O" TargetMode="External"/><Relationship Id="rId141" Type="http://schemas.openxmlformats.org/officeDocument/2006/relationships/hyperlink" Target="consultantplus://offline/ref=A9F8CA271E51564789797865E784C735DD50FF833D9C7CB3A52BF871E68DE8273ECBC39B41D3FA93NFDFP" TargetMode="External"/><Relationship Id="rId146" Type="http://schemas.openxmlformats.org/officeDocument/2006/relationships/hyperlink" Target="file:///F:\&#1050;&#1074;&#1072;&#1083;&#1080;&#1092;&#1080;&#1082;&#1072;&#1094;&#1080;&#1086;&#1085;&#1085;&#1099;&#1077;%20&#1090;&#1088;&#1077;&#1073;&#1086;&#1074;&#1072;&#1085;&#1080;&#1103;.doc" TargetMode="External"/><Relationship Id="rId7" Type="http://schemas.openxmlformats.org/officeDocument/2006/relationships/endnotes" Target="endnotes.xml"/><Relationship Id="rId71" Type="http://schemas.openxmlformats.org/officeDocument/2006/relationships/hyperlink" Target="consultantplus://offline/main?base=RLAW411;n=46600;fld=134;dst=100033" TargetMode="External"/><Relationship Id="rId92" Type="http://schemas.openxmlformats.org/officeDocument/2006/relationships/hyperlink" Target="consultantplus://offline/main?base=RLAW411;n=46600;fld=134;dst=100033" TargetMode="External"/><Relationship Id="rId2" Type="http://schemas.openxmlformats.org/officeDocument/2006/relationships/styles" Target="styles.xml"/><Relationship Id="rId29" Type="http://schemas.openxmlformats.org/officeDocument/2006/relationships/hyperlink" Target="consultantplus://offline/ref=0978CBD5B2AD3AB67A00372ACFCFAE357DA28E8804A787034D73F3A0EA7A36A51F67BB31F7998048jBY3G" TargetMode="External"/><Relationship Id="rId24" Type="http://schemas.openxmlformats.org/officeDocument/2006/relationships/hyperlink" Target="consultantplus://offline/ref=0978CBD5B2AD3AB67A00372ACFCFAE357DA2818104A187034D73F3A0EA7A36A51F67BB31F2j9Y8G" TargetMode="External"/><Relationship Id="rId40" Type="http://schemas.openxmlformats.org/officeDocument/2006/relationships/hyperlink" Target="file:///F:\&#1084;&#1086;&#1076;.%20&#1072;&#1082;&#1090;%20&#1087;&#1086;%20&#1087;&#1088;&#1080;&#1089;&#1074;&#1086;&#1077;&#1085;&#1080;&#1102;%20&#1072;&#1076;&#1088;&#1077;&#1089;&#1086;&#1074;.doc" TargetMode="External"/><Relationship Id="rId45" Type="http://schemas.openxmlformats.org/officeDocument/2006/relationships/hyperlink" Target="file:///F:\&#1084;&#1086;&#1076;.%20&#1072;&#1082;&#1090;%20&#1087;&#1086;%20&#1087;&#1088;&#1080;&#1089;&#1074;&#1086;&#1077;&#1085;&#1080;&#1102;%20&#1072;&#1076;&#1088;&#1077;&#1089;&#1086;&#1074;.doc" TargetMode="External"/><Relationship Id="rId66" Type="http://schemas.openxmlformats.org/officeDocument/2006/relationships/hyperlink" Target="consultantplus://offline/ref=7156AD8018C687DEE31B342A45DEAD86B44EED7248CA41C3AED5C679T1aBC" TargetMode="External"/><Relationship Id="rId87" Type="http://schemas.openxmlformats.org/officeDocument/2006/relationships/hyperlink" Target="consultantplus://offline/main?base=RLAW411;n=46600;fld=134;dst=100033" TargetMode="External"/><Relationship Id="rId110" Type="http://schemas.openxmlformats.org/officeDocument/2006/relationships/hyperlink" Target="consultantplus://offline/ref=86965DDB54D9FC47D3027EA4A5DC9EF9CC1F4D3BA8C2A0641BAF75E05E33357392348AFE6ApBO" TargetMode="External"/><Relationship Id="rId115" Type="http://schemas.openxmlformats.org/officeDocument/2006/relationships/hyperlink" Target="consultantplus://offline/ref=00B338B98CDF7A2A8E0E90DD34984D39F91899D2A9D5D2F11C97C16B83456BD445B2E567B1nBj4O" TargetMode="External"/><Relationship Id="rId131" Type="http://schemas.openxmlformats.org/officeDocument/2006/relationships/hyperlink" Target="consultantplus://offline/ref=F0D2610FC55A2C449795E30B26CBFD77B0CD47203751B825720A6D4F38579319103E8C58FBAE33B86849F3L6k1O" TargetMode="External"/><Relationship Id="rId136" Type="http://schemas.openxmlformats.org/officeDocument/2006/relationships/hyperlink" Target="consultantplus://offline/main?base=LAW;n=120738;fld=134;dst=100210" TargetMode="External"/><Relationship Id="rId61" Type="http://schemas.openxmlformats.org/officeDocument/2006/relationships/hyperlink" Target="consultantplus://offline/ref=0978CBD5B2AD3AB67A00372ACFCFAE357EAC80850FF3D0011C26FDjAY5G" TargetMode="External"/><Relationship Id="rId82" Type="http://schemas.openxmlformats.org/officeDocument/2006/relationships/hyperlink" Target="consultantplus://offline/main?base=RLAW411;n=54740;fld=134;dst=100038" TargetMode="External"/><Relationship Id="rId19" Type="http://schemas.openxmlformats.org/officeDocument/2006/relationships/hyperlink" Target="consultantplus://offline/ref=0978CBD5B2AD3AB67A00372ACFCFAE357DA6878206A587034D73F3A0EA7A36A51F67BB31F799854DjBY6G" TargetMode="External"/><Relationship Id="rId14" Type="http://schemas.openxmlformats.org/officeDocument/2006/relationships/hyperlink" Target="consultantplus://offline/ref=0978CBD5B2AD3AB67A00372ACFCFAE357DA3878604A087034D73F3A0EA7A36A51F67BB31F799874BjBY5G" TargetMode="External"/><Relationship Id="rId30" Type="http://schemas.openxmlformats.org/officeDocument/2006/relationships/hyperlink" Target="consultantplus://offline/ref=0978CBD5B2AD3AB67A00372ACFCFAE357DA2858700A787034D73F3A0EA7A36A51F67BB34F1j9YCG" TargetMode="External"/><Relationship Id="rId35" Type="http://schemas.openxmlformats.org/officeDocument/2006/relationships/hyperlink" Target="file:///F:\&#1084;&#1086;&#1076;.%20&#1072;&#1082;&#1090;%20&#1087;&#1086;%20&#1087;&#1088;&#1080;&#1089;&#1074;&#1086;&#1077;&#1085;&#1080;&#1102;%20&#1072;&#1076;&#1088;&#1077;&#1089;&#1086;&#1074;.doc" TargetMode="External"/><Relationship Id="rId56" Type="http://schemas.openxmlformats.org/officeDocument/2006/relationships/hyperlink" Target="file:///F:\&#1084;&#1086;&#1076;.%20&#1072;&#1082;&#1090;%20&#1087;&#1086;%20&#1087;&#1088;&#1080;&#1089;&#1074;&#1086;&#1077;&#1085;&#1080;&#1102;%20&#1072;&#1076;&#1088;&#1077;&#1089;&#1086;&#1074;.doc" TargetMode="External"/><Relationship Id="rId77" Type="http://schemas.openxmlformats.org/officeDocument/2006/relationships/hyperlink" Target="consultantplus://offline/main?base=LAW;n=2875;fld=134" TargetMode="External"/><Relationship Id="rId100" Type="http://schemas.openxmlformats.org/officeDocument/2006/relationships/hyperlink" Target="consultantplus://offline/ref=423525864911C05CB319B53EF77C942CE4B5809954CD7CDA79A66E3414D92BD870737A73A09B3EtBQ8O" TargetMode="External"/><Relationship Id="rId105" Type="http://schemas.openxmlformats.org/officeDocument/2006/relationships/hyperlink" Target="consultantplus://offline/ref=7156AD8018C687DEE31B342A45DEAD86BC4EEC7C4AC11CC9A68CCA7B1CTDaEC" TargetMode="External"/><Relationship Id="rId126" Type="http://schemas.openxmlformats.org/officeDocument/2006/relationships/hyperlink" Target="consultantplus://offline/ref=00B338B98CDF7A2A8E0E90DD34984D39F91B9ED7ACD8D2F11C97C16B83n4j5O" TargetMode="External"/><Relationship Id="rId147" Type="http://schemas.openxmlformats.org/officeDocument/2006/relationships/hyperlink" Target="consultantplus://offline/ref=3508DA77074B5FC01F303137CB8D3689CF598055CD7FB4D3F02C81j8BEG" TargetMode="External"/><Relationship Id="rId8" Type="http://schemas.openxmlformats.org/officeDocument/2006/relationships/footer" Target="footer1.xml"/><Relationship Id="rId51" Type="http://schemas.openxmlformats.org/officeDocument/2006/relationships/hyperlink" Target="file:///F:\&#1084;&#1086;&#1076;.%20&#1072;&#1082;&#1090;%20&#1087;&#1086;%20&#1087;&#1088;&#1080;&#1089;&#1074;&#1086;&#1077;&#1085;&#1080;&#1102;%20&#1072;&#1076;&#1088;&#1077;&#1089;&#1086;&#1074;.doc" TargetMode="External"/><Relationship Id="rId72" Type="http://schemas.openxmlformats.org/officeDocument/2006/relationships/hyperlink" Target="consultantplus://offline/main?base=LAW;n=2875;fld=134" TargetMode="External"/><Relationship Id="rId93" Type="http://schemas.openxmlformats.org/officeDocument/2006/relationships/hyperlink" Target="consultantplus://offline/main?base=RLAW411;n=45863;fld=134" TargetMode="External"/><Relationship Id="rId98" Type="http://schemas.openxmlformats.org/officeDocument/2006/relationships/hyperlink" Target="consultantplus://offline/ref=F90E39280FDCC1DF41786518AD8C9A01D9FD7CF84DA9DFAC99A77A17VDQEO" TargetMode="External"/><Relationship Id="rId121" Type="http://schemas.openxmlformats.org/officeDocument/2006/relationships/hyperlink" Target="consultantplus://offline/ref=00B338B98CDF7A2A8E0E90DD34984D39F91898D6ABD5D2F11C97C16B83456BD445B2E562B8B2B0C4nCj1O" TargetMode="External"/><Relationship Id="rId142" Type="http://schemas.openxmlformats.org/officeDocument/2006/relationships/hyperlink" Target="consultantplus://offline/ref=A9F8CA271E51564789797865E784C735DD50FF833D9C7CB3A52BF871E68DE8273ECBC39B41D3F99BNFD2P"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37617</Words>
  <Characters>214423</Characters>
  <Application>Microsoft Office Word</Application>
  <DocSecurity>0</DocSecurity>
  <Lines>1786</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22</cp:revision>
  <dcterms:created xsi:type="dcterms:W3CDTF">2015-02-28T01:00:00Z</dcterms:created>
  <dcterms:modified xsi:type="dcterms:W3CDTF">2016-01-27T01:34:00Z</dcterms:modified>
</cp:coreProperties>
</file>